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2DF44" w14:textId="688EAFD6" w:rsidR="00836B39" w:rsidRDefault="00362A3E" w:rsidP="00836B39">
      <w:pPr>
        <w:spacing w:after="0" w:line="240" w:lineRule="auto"/>
        <w:rPr>
          <w:rFonts w:ascii="Arial" w:eastAsia="Times New Roman" w:hAnsi="Arial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</w:pPr>
      <w:r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59264" behindDoc="1" locked="0" layoutInCell="1" allowOverlap="1" wp14:anchorId="5D74FB01" wp14:editId="44FC882C">
            <wp:simplePos x="0" y="0"/>
            <wp:positionH relativeFrom="page">
              <wp:align>right</wp:align>
            </wp:positionH>
            <wp:positionV relativeFrom="paragraph">
              <wp:posOffset>-913765</wp:posOffset>
            </wp:positionV>
            <wp:extent cx="2167890" cy="2167890"/>
            <wp:effectExtent l="0" t="0" r="3810" b="3810"/>
            <wp:wrapNone/>
            <wp:docPr id="155154834" name="Picture 155154834" descr="A picture containing clipart, candelab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lipart, candelabru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890" cy="216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D4E6C9" w14:textId="4F9D5547" w:rsidR="00462D08" w:rsidRPr="00462D08" w:rsidRDefault="008F7E69" w:rsidP="00462D08">
      <w:pPr>
        <w:rPr>
          <w:rFonts w:ascii="Arial" w:hAnsi="Arial" w:cs="Arial"/>
          <w:kern w:val="0"/>
          <w14:ligatures w14:val="none"/>
        </w:rPr>
      </w:pPr>
      <w:bookmarkStart w:id="0" w:name="_Hlk108699480"/>
      <w:r w:rsidRPr="00542649">
        <w:rPr>
          <w:rFonts w:cstheme="minorHAnsi"/>
          <w:b/>
          <w:noProof/>
          <w:kern w:val="0"/>
          <w:sz w:val="20"/>
          <w:szCs w:val="20"/>
          <w:lang w:eastAsia="en-GB"/>
          <w14:ligatures w14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0A9456" wp14:editId="24AB07C9">
                <wp:simplePos x="0" y="0"/>
                <wp:positionH relativeFrom="margin">
                  <wp:posOffset>-160020</wp:posOffset>
                </wp:positionH>
                <wp:positionV relativeFrom="paragraph">
                  <wp:posOffset>2771140</wp:posOffset>
                </wp:positionV>
                <wp:extent cx="7058025" cy="5052060"/>
                <wp:effectExtent l="0" t="0" r="0" b="0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8025" cy="5052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6E35A" w14:textId="3CC0C100" w:rsidR="00836B39" w:rsidRPr="002E7C16" w:rsidRDefault="00836B39" w:rsidP="00836B39">
                            <w:pP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96"/>
                                <w:szCs w:val="96"/>
                              </w:rPr>
                              <w:t>Wellbeing &amp; Protection Officer</w:t>
                            </w:r>
                          </w:p>
                          <w:p w14:paraId="54BCAFB6" w14:textId="77777777" w:rsidR="00836B39" w:rsidRPr="006A0116" w:rsidRDefault="00836B39" w:rsidP="00836B39">
                            <w:pP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21646"/>
                                <w:sz w:val="96"/>
                                <w:szCs w:val="96"/>
                              </w:rPr>
                              <w:t>Role Descriptor</w:t>
                            </w:r>
                          </w:p>
                          <w:p w14:paraId="65ADC5EA" w14:textId="77777777" w:rsidR="00836B39" w:rsidRPr="005A7BE4" w:rsidRDefault="00836B39" w:rsidP="00836B39">
                            <w:pPr>
                              <w:rPr>
                                <w:rFonts w:ascii="Arial" w:hAnsi="Arial" w:cs="Arial"/>
                                <w:color w:val="002060"/>
                                <w:sz w:val="56"/>
                                <w:szCs w:val="56"/>
                              </w:rPr>
                            </w:pPr>
                          </w:p>
                          <w:p w14:paraId="568E8057" w14:textId="77777777" w:rsidR="00836B39" w:rsidRPr="006A0116" w:rsidRDefault="00836B39" w:rsidP="00836B39">
                            <w:pPr>
                              <w:rPr>
                                <w:color w:val="E50051"/>
                                <w:sz w:val="56"/>
                                <w:szCs w:val="56"/>
                              </w:rPr>
                            </w:pP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Version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</w:t>
                            </w:r>
                            <w:r w:rsidRPr="006A0116"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 xml:space="preserve">, Date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E50051"/>
                                <w:sz w:val="40"/>
                                <w:szCs w:val="28"/>
                              </w:rPr>
                              <w:t>22/02/23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A9456" id="_x0000_t202" coordsize="21600,21600" o:spt="202" path="m,l,21600r21600,l21600,xe">
                <v:stroke joinstyle="miter"/>
                <v:path gradientshapeok="t" o:connecttype="rect"/>
              </v:shapetype>
              <v:shape id="Text Box 307" o:spid="_x0000_s1026" type="#_x0000_t202" style="position:absolute;margin-left:-12.6pt;margin-top:218.2pt;width:555.75pt;height:397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" filled="f" stroked="f">
                <v:textbox>
                  <w:txbxContent>
                    <w:p w14:paraId="0036E35A" w14:textId="3CC0C100" w:rsidR="00836B39" w:rsidRPr="002E7C16" w:rsidRDefault="00836B39" w:rsidP="00836B39">
                      <w:pP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E50051"/>
                          <w:sz w:val="96"/>
                          <w:szCs w:val="96"/>
                        </w:rPr>
                        <w:t>Wellbeing &amp; Protection Officer</w:t>
                      </w:r>
                    </w:p>
                    <w:p w14:paraId="54BCAFB6" w14:textId="77777777" w:rsidR="00836B39" w:rsidRPr="006A0116" w:rsidRDefault="00836B39" w:rsidP="00836B39">
                      <w:pP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color w:val="221646"/>
                          <w:sz w:val="96"/>
                          <w:szCs w:val="96"/>
                        </w:rPr>
                        <w:t>Role Descriptor</w:t>
                      </w:r>
                    </w:p>
                    <w:p w14:paraId="65ADC5EA" w14:textId="77777777" w:rsidR="00836B39" w:rsidRPr="005A7BE4" w:rsidRDefault="00836B39" w:rsidP="00836B39">
                      <w:pPr>
                        <w:rPr>
                          <w:rFonts w:ascii="Arial" w:hAnsi="Arial" w:cs="Arial"/>
                          <w:color w:val="002060"/>
                          <w:sz w:val="56"/>
                          <w:szCs w:val="56"/>
                        </w:rPr>
                      </w:pPr>
                    </w:p>
                    <w:p w14:paraId="568E8057" w14:textId="77777777" w:rsidR="00836B39" w:rsidRPr="006A0116" w:rsidRDefault="00836B39" w:rsidP="00836B39">
                      <w:pPr>
                        <w:rPr>
                          <w:color w:val="E50051"/>
                          <w:sz w:val="56"/>
                          <w:szCs w:val="56"/>
                        </w:rPr>
                      </w:pP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Version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</w:t>
                      </w:r>
                      <w:r w:rsidRPr="006A0116"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 xml:space="preserve">, Date </w:t>
                      </w:r>
                      <w:r>
                        <w:rPr>
                          <w:rFonts w:ascii="Arial" w:hAnsi="Arial" w:cs="Arial"/>
                          <w:b/>
                          <w:color w:val="E50051"/>
                          <w:sz w:val="40"/>
                          <w:szCs w:val="28"/>
                        </w:rPr>
                        <w:t>22/02/23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62A3E" w:rsidRPr="00542649">
        <w:rPr>
          <w:rFonts w:ascii="Arial" w:hAnsi="Arial" w:cs="Arial"/>
          <w:noProof/>
          <w:kern w:val="0"/>
          <w14:ligatures w14:val="none"/>
        </w:rPr>
        <w:drawing>
          <wp:anchor distT="0" distB="0" distL="114300" distR="114300" simplePos="0" relativeHeight="251661312" behindDoc="1" locked="0" layoutInCell="1" allowOverlap="1" wp14:anchorId="60ADA749" wp14:editId="6C7F9BAB">
            <wp:simplePos x="0" y="0"/>
            <wp:positionH relativeFrom="page">
              <wp:align>right</wp:align>
            </wp:positionH>
            <wp:positionV relativeFrom="paragraph">
              <wp:posOffset>7339965</wp:posOffset>
            </wp:positionV>
            <wp:extent cx="5135880" cy="2130425"/>
            <wp:effectExtent l="0" t="0" r="762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6B39" w:rsidRPr="00542649">
        <w:rPr>
          <w:rFonts w:ascii="Arial" w:hAnsi="Arial" w:cs="Arial"/>
          <w:noProof/>
          <w:kern w:val="0"/>
          <w14:ligatures w14:val="none"/>
        </w:rPr>
        <w:drawing>
          <wp:inline distT="0" distB="0" distL="0" distR="0" wp14:anchorId="7F693E10" wp14:editId="037ED923">
            <wp:extent cx="3074017" cy="1047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87414" cy="105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B39" w:rsidRPr="00542649">
        <w:rPr>
          <w:rFonts w:ascii="Arial" w:hAnsi="Arial" w:cs="Arial"/>
          <w:kern w:val="0"/>
          <w14:ligatures w14:val="none"/>
        </w:rPr>
        <w:br w:type="page"/>
      </w:r>
      <w:bookmarkEnd w:id="0"/>
    </w:p>
    <w:p w14:paraId="064843D0" w14:textId="77777777" w:rsidR="00462D08" w:rsidRDefault="00462D08" w:rsidP="00836B39">
      <w:pPr>
        <w:spacing w:after="0" w:line="240" w:lineRule="auto"/>
        <w:jc w:val="right"/>
        <w:rPr>
          <w:rFonts w:ascii="Arial" w:eastAsia="Times New Roman" w:hAnsi="Arial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</w:pPr>
    </w:p>
    <w:p w14:paraId="0B0859F3" w14:textId="1A61AFC3" w:rsidR="00836B39" w:rsidRPr="00836B39" w:rsidRDefault="00462D08" w:rsidP="00836B39">
      <w:pPr>
        <w:spacing w:after="0" w:line="240" w:lineRule="auto"/>
        <w:jc w:val="right"/>
        <w:rPr>
          <w:rFonts w:ascii="Arial" w:eastAsia="Times New Roman" w:hAnsi="Arial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</w:pPr>
      <w:r>
        <w:rPr>
          <w:noProof/>
        </w:rPr>
        <w:drawing>
          <wp:inline distT="0" distB="0" distL="0" distR="0" wp14:anchorId="30A086D0" wp14:editId="04C3B697">
            <wp:extent cx="1028700" cy="1028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6B39" w:rsidRPr="00836B39">
        <w:rPr>
          <w:rFonts w:ascii="Arial" w:eastAsia="Times New Roman" w:hAnsi="Arial" w:cs="Times New Roman"/>
          <w:b/>
          <w:bCs/>
          <w:color w:val="002060"/>
          <w:kern w:val="0"/>
          <w:sz w:val="40"/>
          <w:szCs w:val="40"/>
          <w:lang w:eastAsia="en-GB"/>
          <w14:ligatures w14:val="none"/>
        </w:rPr>
        <w:t>WELLBEING &amp; PROTECTION OFFICER</w:t>
      </w:r>
    </w:p>
    <w:p w14:paraId="5A6F87E2" w14:textId="77777777" w:rsidR="00836B39" w:rsidRPr="00836B39" w:rsidRDefault="00836B39" w:rsidP="00836B39">
      <w:pPr>
        <w:spacing w:after="0" w:line="240" w:lineRule="auto"/>
        <w:jc w:val="right"/>
        <w:rPr>
          <w:rFonts w:ascii="Arial" w:eastAsia="Times New Roman" w:hAnsi="Arial" w:cs="Times New Roman"/>
          <w:b/>
          <w:bCs/>
          <w:color w:val="00B0F0"/>
          <w:kern w:val="0"/>
          <w:sz w:val="28"/>
          <w:szCs w:val="28"/>
          <w:lang w:eastAsia="en-GB"/>
          <w14:ligatures w14:val="none"/>
        </w:rPr>
      </w:pPr>
      <w:r w:rsidRPr="00836B39">
        <w:rPr>
          <w:rFonts w:ascii="Arial" w:eastAsia="Times New Roman" w:hAnsi="Arial" w:cs="Times New Roman"/>
          <w:b/>
          <w:bCs/>
          <w:color w:val="00B0F0"/>
          <w:kern w:val="0"/>
          <w:sz w:val="28"/>
          <w:szCs w:val="28"/>
          <w:lang w:eastAsia="en-GB"/>
          <w14:ligatures w14:val="none"/>
        </w:rPr>
        <w:t>Role Descriptor</w:t>
      </w:r>
    </w:p>
    <w:p w14:paraId="03BCC352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PURPOSE</w:t>
      </w:r>
    </w:p>
    <w:p w14:paraId="7B9DC893" w14:textId="77777777" w:rsidR="00836B39" w:rsidRPr="00836B39" w:rsidRDefault="00836B39" w:rsidP="00836B39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To ensure club is complying with the Scottish Swimming Child wellbeing &amp; Protection Policy and current legislation, and ensure that athletes and volunteers are training / competing / working within a safe environment.</w:t>
      </w:r>
    </w:p>
    <w:p w14:paraId="6F249A8C" w14:textId="77777777" w:rsidR="00836B39" w:rsidRPr="00836B39" w:rsidRDefault="00836B39" w:rsidP="00836B39">
      <w:p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6A49E378" w14:textId="77777777" w:rsidR="00836B39" w:rsidRPr="00836B39" w:rsidRDefault="00836B39" w:rsidP="00836B39">
      <w:pPr>
        <w:spacing w:after="0" w:line="240" w:lineRule="auto"/>
        <w:jc w:val="both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CHARACTERISTICS OF A CLUB WELLBEING &amp; PROTECTION OFFICER WITHIN AN AQUATICS CONTEXT INCLUDE:</w:t>
      </w:r>
    </w:p>
    <w:p w14:paraId="2FA8611D" w14:textId="77777777" w:rsidR="00836B39" w:rsidRPr="00836B39" w:rsidRDefault="00836B39" w:rsidP="00836B39">
      <w:pPr>
        <w:numPr>
          <w:ilvl w:val="0"/>
          <w:numId w:val="1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An understanding of, and support for, the introduction / maintenance of a Wellbeing &amp; Protection Policy</w:t>
      </w:r>
    </w:p>
    <w:p w14:paraId="69A26C4D" w14:textId="77777777" w:rsidR="00836B39" w:rsidRPr="00836B39" w:rsidRDefault="00836B39" w:rsidP="00836B39">
      <w:pPr>
        <w:numPr>
          <w:ilvl w:val="0"/>
          <w:numId w:val="1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An interesting the well-being and safeguarding of children and wellbeing &amp; protection matters</w:t>
      </w:r>
    </w:p>
    <w:p w14:paraId="1721ACDA" w14:textId="77777777" w:rsidR="00836B39" w:rsidRPr="00836B39" w:rsidRDefault="00836B39" w:rsidP="00836B39">
      <w:pPr>
        <w:numPr>
          <w:ilvl w:val="0"/>
          <w:numId w:val="1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The ability to follow procedures and to know when to seek advice and not rely solely on own judgement</w:t>
      </w:r>
    </w:p>
    <w:p w14:paraId="01F0E9BC" w14:textId="77777777" w:rsidR="00836B39" w:rsidRPr="00836B39" w:rsidRDefault="00836B39" w:rsidP="00836B39">
      <w:pPr>
        <w:numPr>
          <w:ilvl w:val="0"/>
          <w:numId w:val="1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Strong listening skills and the ability to deal with sensitive situations with integrity and confidentiality</w:t>
      </w:r>
    </w:p>
    <w:p w14:paraId="1243902A" w14:textId="77777777" w:rsidR="00836B39" w:rsidRPr="00836B39" w:rsidRDefault="00836B39" w:rsidP="00836B39">
      <w:pPr>
        <w:numPr>
          <w:ilvl w:val="0"/>
          <w:numId w:val="1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 xml:space="preserve">May currently work in a similar environment with training </w:t>
      </w:r>
    </w:p>
    <w:p w14:paraId="44FE5DF2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MAIN FUNCTIONS AND DUTIES</w:t>
      </w:r>
    </w:p>
    <w:p w14:paraId="6D66F0B7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Implement the Scottish Swimming Wellbeing &amp; Protection policy and procedures.</w:t>
      </w:r>
    </w:p>
    <w:p w14:paraId="212D9A96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Encourage good practice by promoting and championing the Wellbeing &amp; Protection policy and procedures.</w:t>
      </w:r>
    </w:p>
    <w:p w14:paraId="6D903AF1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Conduct the administrative work associated with processing information on new volunteers / staff</w:t>
      </w:r>
    </w:p>
    <w:p w14:paraId="51321035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Liaise closely with Club volunteers / staff, ensuring that agreed procedures for the prevention of risk are followed</w:t>
      </w:r>
    </w:p>
    <w:p w14:paraId="08A4A763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Monitor and review the child protection policy and procedures to ensure they remain current and fit for purpose.</w:t>
      </w:r>
    </w:p>
    <w:p w14:paraId="2FB6242F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Counsel / advise club on matters of policy relating to child protection.</w:t>
      </w:r>
    </w:p>
    <w:p w14:paraId="7996E0C8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Raise awareness of the Club Wellbeing &amp; Protection Officer role to parents/carers, adults, and children involved in the club.</w:t>
      </w:r>
    </w:p>
    <w:p w14:paraId="2C3A6453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 xml:space="preserve">Raise awareness of the Code of Conduct for working with children to parents/carers, adults and children involved in the club. </w:t>
      </w:r>
    </w:p>
    <w:p w14:paraId="57278DCE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Challenge behaviour which breaches the Code of Conduct.</w:t>
      </w:r>
    </w:p>
    <w:p w14:paraId="237806E2" w14:textId="77777777" w:rsidR="00836B39" w:rsidRPr="00836B39" w:rsidRDefault="00836B39" w:rsidP="00836B39">
      <w:pPr>
        <w:numPr>
          <w:ilvl w:val="0"/>
          <w:numId w:val="2"/>
        </w:numPr>
        <w:autoSpaceDE w:val="0"/>
        <w:autoSpaceDN w:val="0"/>
        <w:adjustRightInd w:val="0"/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Organise/signpost appropriate training for all adults working/volunteering with children in the club.</w:t>
      </w:r>
    </w:p>
    <w:p w14:paraId="4EACC6EB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Respond appropriately to disclosures or concerns which relate to the well-being of a child.</w:t>
      </w:r>
    </w:p>
    <w:p w14:paraId="555815C3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Maintain confidential records of reported cases and action taken.</w:t>
      </w:r>
    </w:p>
    <w:p w14:paraId="2F47C55D" w14:textId="77777777" w:rsidR="00836B39" w:rsidRPr="00836B39" w:rsidRDefault="00836B39" w:rsidP="00836B39">
      <w:pPr>
        <w:numPr>
          <w:ilvl w:val="0"/>
          <w:numId w:val="2"/>
        </w:numPr>
        <w:spacing w:after="6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Where required liaise with the Scottish Swimming Wellbeing &amp; Protection Officer and/or statutory agencies and ensure they have access to all necessary information</w:t>
      </w:r>
    </w:p>
    <w:p w14:paraId="6F6B4D5C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lastRenderedPageBreak/>
        <w:t>SKILLS / ATTRIBUTES</w:t>
      </w:r>
    </w:p>
    <w:p w14:paraId="0283B4B1" w14:textId="77777777" w:rsidR="00836B39" w:rsidRPr="00836B39" w:rsidRDefault="00836B39" w:rsidP="00836B39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Good organisation and communication skills</w:t>
      </w:r>
    </w:p>
    <w:p w14:paraId="11B79DEE" w14:textId="77777777" w:rsidR="00836B39" w:rsidRPr="00836B39" w:rsidRDefault="00836B39" w:rsidP="00836B39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Reliable, trustworthy and a good listener</w:t>
      </w:r>
    </w:p>
    <w:p w14:paraId="4C326CB5" w14:textId="77777777" w:rsidR="00836B39" w:rsidRPr="00836B39" w:rsidRDefault="00836B39" w:rsidP="00836B39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Understanding &amp; appreciation for the need for confidentiality</w:t>
      </w:r>
    </w:p>
    <w:p w14:paraId="458143E7" w14:textId="77777777" w:rsidR="00836B39" w:rsidRPr="00836B39" w:rsidRDefault="00836B39" w:rsidP="00836B39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Approachable &amp; friendly</w:t>
      </w:r>
    </w:p>
    <w:p w14:paraId="0B16E131" w14:textId="77777777" w:rsidR="00836B39" w:rsidRPr="00836B39" w:rsidRDefault="00836B39" w:rsidP="00836B39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Experience of working with children</w:t>
      </w:r>
    </w:p>
    <w:p w14:paraId="07C9DA57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</w:p>
    <w:p w14:paraId="65C9DE4C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</w:p>
    <w:p w14:paraId="0C61E746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REQUIREMENTS</w:t>
      </w:r>
    </w:p>
    <w:p w14:paraId="22F21DDB" w14:textId="77777777" w:rsidR="00836B39" w:rsidRPr="00836B39" w:rsidRDefault="00836B39" w:rsidP="00836B39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PVG Scheme Membership</w:t>
      </w:r>
    </w:p>
    <w:p w14:paraId="3D702197" w14:textId="77777777" w:rsidR="00836B39" w:rsidRPr="00836B39" w:rsidRDefault="00836B39" w:rsidP="00836B39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Complete a self-declaration</w:t>
      </w:r>
    </w:p>
    <w:p w14:paraId="11C57F31" w14:textId="77777777" w:rsidR="00836B39" w:rsidRPr="00836B39" w:rsidRDefault="00836B39" w:rsidP="00836B39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Scottish Swimming member</w:t>
      </w:r>
    </w:p>
    <w:p w14:paraId="60AD2C67" w14:textId="77777777" w:rsidR="00836B39" w:rsidRPr="00836B39" w:rsidRDefault="00836B39" w:rsidP="00836B39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Attend appropriate training</w:t>
      </w:r>
    </w:p>
    <w:p w14:paraId="6E8D4EB2" w14:textId="77777777" w:rsidR="00836B39" w:rsidRPr="00836B39" w:rsidRDefault="00836B39" w:rsidP="00836B39">
      <w:pPr>
        <w:overflowPunct w:val="0"/>
        <w:autoSpaceDE w:val="0"/>
        <w:autoSpaceDN w:val="0"/>
        <w:adjustRightInd w:val="0"/>
        <w:spacing w:before="240" w:after="0" w:line="240" w:lineRule="auto"/>
        <w:textAlignment w:val="baseline"/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b/>
          <w:color w:val="002060"/>
          <w:kern w:val="0"/>
          <w:lang w:eastAsia="en-GB"/>
          <w14:ligatures w14:val="none"/>
        </w:rPr>
        <w:t>TRAINING AND SUPPORT</w:t>
      </w:r>
    </w:p>
    <w:p w14:paraId="3E10F65B" w14:textId="77777777" w:rsidR="00836B39" w:rsidRPr="00836B39" w:rsidRDefault="00836B39" w:rsidP="00836B39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Child Wellbeing &amp; Protection in sport workshop (renewable every 3 years)</w:t>
      </w:r>
    </w:p>
    <w:p w14:paraId="2BC7C5EB" w14:textId="77777777" w:rsidR="00836B39" w:rsidRPr="00836B39" w:rsidRDefault="00836B39" w:rsidP="00836B39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Child Wellbeing &amp; Protection officer training workshop (renewable every 3 years)</w:t>
      </w:r>
    </w:p>
    <w:p w14:paraId="2A009F70" w14:textId="77777777" w:rsidR="00836B39" w:rsidRPr="00836B39" w:rsidRDefault="00836B39" w:rsidP="00836B39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Meet with Scottish Swimming staff members for initial training</w:t>
      </w:r>
    </w:p>
    <w:p w14:paraId="74F16812" w14:textId="77777777" w:rsidR="00836B39" w:rsidRPr="00836B39" w:rsidRDefault="00836B39" w:rsidP="00836B39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Wellbeing &amp; Protection Officer Networking &amp; Support meetings/webinars – delivered by Scottish Swimming</w:t>
      </w:r>
    </w:p>
    <w:p w14:paraId="6C327951" w14:textId="77777777" w:rsidR="00836B39" w:rsidRPr="00836B39" w:rsidRDefault="00836B39" w:rsidP="00836B39">
      <w:pPr>
        <w:numPr>
          <w:ilvl w:val="0"/>
          <w:numId w:val="5"/>
        </w:numPr>
        <w:spacing w:after="0" w:line="240" w:lineRule="auto"/>
        <w:jc w:val="both"/>
        <w:rPr>
          <w:rFonts w:ascii="Arial" w:eastAsia="Times New Roman" w:hAnsi="Arial" w:cs="Arial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Arial"/>
          <w:kern w:val="0"/>
          <w:lang w:eastAsia="en-GB"/>
          <w14:ligatures w14:val="none"/>
        </w:rPr>
        <w:t>Virtual network through the HIVE Learning platform</w:t>
      </w:r>
    </w:p>
    <w:p w14:paraId="6764FF27" w14:textId="77777777" w:rsidR="00836B39" w:rsidRPr="00836B39" w:rsidRDefault="00836B39" w:rsidP="00836B39">
      <w:pPr>
        <w:spacing w:after="0" w:line="240" w:lineRule="auto"/>
        <w:ind w:left="426"/>
        <w:rPr>
          <w:rFonts w:ascii="Arial" w:eastAsia="Times New Roman" w:hAnsi="Arial" w:cs="Arial"/>
          <w:kern w:val="0"/>
          <w:lang w:eastAsia="en-GB"/>
          <w14:ligatures w14:val="none"/>
        </w:rPr>
      </w:pPr>
    </w:p>
    <w:p w14:paraId="289D5635" w14:textId="77777777" w:rsidR="00836B39" w:rsidRPr="00836B39" w:rsidRDefault="00836B39" w:rsidP="00836B39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14:paraId="3700FD54" w14:textId="77777777" w:rsidR="00836B39" w:rsidRPr="00836B39" w:rsidRDefault="00836B39" w:rsidP="00836B39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836B39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club.</w:t>
      </w:r>
    </w:p>
    <w:p w14:paraId="3AC46107" w14:textId="77777777" w:rsidR="00CB22D2" w:rsidRDefault="00CB22D2"/>
    <w:sectPr w:rsidR="00CB22D2">
      <w:footerReference w:type="even" r:id="rId14"/>
      <w:footerReference w:type="default" r:id="rId15"/>
      <w:footerReference w:type="firs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55DFC" w14:textId="77777777" w:rsidR="001D2625" w:rsidRDefault="001D2625" w:rsidP="00462D08">
      <w:pPr>
        <w:spacing w:after="0" w:line="240" w:lineRule="auto"/>
      </w:pPr>
      <w:r>
        <w:separator/>
      </w:r>
    </w:p>
  </w:endnote>
  <w:endnote w:type="continuationSeparator" w:id="0">
    <w:p w14:paraId="344AD1C3" w14:textId="77777777" w:rsidR="001D2625" w:rsidRDefault="001D2625" w:rsidP="00462D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83EF65" w14:textId="3784AD1E" w:rsidR="00462D08" w:rsidRDefault="00462D0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77F22DC3" wp14:editId="0974D4D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2" name="Text Box 2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14324" w14:textId="77777777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0C1216B" w14:textId="296982E3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F22DC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SW Internal&#10;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16B14324" w14:textId="77777777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0C1216B" w14:textId="296982E3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58F76" w14:textId="7AC3A4C5" w:rsidR="00462D08" w:rsidRDefault="00462D0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E950709" wp14:editId="75A45A65">
              <wp:simplePos x="914400" y="1006792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3" name="Text Box 3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FDDD04" w14:textId="77777777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3A57BBA6" w14:textId="5114A2AA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95070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SW Internal&#10;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7FDDD04" w14:textId="77777777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3A57BBA6" w14:textId="5114A2AA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FFFA8" w14:textId="1A633EA7" w:rsidR="00462D08" w:rsidRDefault="00462D0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C6753D9" wp14:editId="739AE08B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350" b="0"/>
              <wp:wrapNone/>
              <wp:docPr id="1" name="Text Box 1" descr="SW Internal&#10;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8E8FDA" w14:textId="77777777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SW Internal</w:t>
                          </w:r>
                        </w:p>
                        <w:p w14:paraId="1C36A986" w14:textId="6E319BFF" w:rsidR="00462D08" w:rsidRPr="00462D08" w:rsidRDefault="00462D08" w:rsidP="00462D08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</w:pPr>
                          <w:r w:rsidRPr="00462D08">
                            <w:rPr>
                              <w:rFonts w:ascii="Arial" w:eastAsia="Arial" w:hAnsi="Arial" w:cs="Arial"/>
                              <w:noProof/>
                              <w:color w:val="000000"/>
                            </w:rPr>
                            <w:t>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6753D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alt="SW Internal&#10;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E8E8FDA" w14:textId="77777777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SW Internal</w:t>
                    </w:r>
                  </w:p>
                  <w:p w14:paraId="1C36A986" w14:textId="6E319BFF" w:rsidR="00462D08" w:rsidRPr="00462D08" w:rsidRDefault="00462D08" w:rsidP="00462D08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</w:rPr>
                    </w:pPr>
                    <w:r w:rsidRPr="00462D08">
                      <w:rPr>
                        <w:rFonts w:ascii="Arial" w:eastAsia="Arial" w:hAnsi="Arial" w:cs="Arial"/>
                        <w:noProof/>
                        <w:color w:val="000000"/>
                      </w:rPr>
                      <w:t>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F043C" w14:textId="77777777" w:rsidR="001D2625" w:rsidRDefault="001D2625" w:rsidP="00462D08">
      <w:pPr>
        <w:spacing w:after="0" w:line="240" w:lineRule="auto"/>
      </w:pPr>
      <w:r>
        <w:separator/>
      </w:r>
    </w:p>
  </w:footnote>
  <w:footnote w:type="continuationSeparator" w:id="0">
    <w:p w14:paraId="472F5DC2" w14:textId="77777777" w:rsidR="001D2625" w:rsidRDefault="001D2625" w:rsidP="00462D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71EA7"/>
    <w:multiLevelType w:val="hybridMultilevel"/>
    <w:tmpl w:val="35E87922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0160C2"/>
    <w:multiLevelType w:val="hybridMultilevel"/>
    <w:tmpl w:val="6DEA2DFE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514EDB"/>
    <w:multiLevelType w:val="multilevel"/>
    <w:tmpl w:val="ED42BE0E"/>
    <w:lvl w:ilvl="0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39B80B34"/>
    <w:multiLevelType w:val="hybridMultilevel"/>
    <w:tmpl w:val="E194968E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D0B6255"/>
    <w:multiLevelType w:val="hybridMultilevel"/>
    <w:tmpl w:val="3F4825BC"/>
    <w:lvl w:ilvl="0" w:tplc="08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006790931">
    <w:abstractNumId w:val="2"/>
  </w:num>
  <w:num w:numId="2" w16cid:durableId="1363628336">
    <w:abstractNumId w:val="0"/>
  </w:num>
  <w:num w:numId="3" w16cid:durableId="1805074446">
    <w:abstractNumId w:val="4"/>
  </w:num>
  <w:num w:numId="4" w16cid:durableId="171378108">
    <w:abstractNumId w:val="1"/>
  </w:num>
  <w:num w:numId="5" w16cid:durableId="927034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B39"/>
    <w:rsid w:val="001D2625"/>
    <w:rsid w:val="00362A3E"/>
    <w:rsid w:val="00462D08"/>
    <w:rsid w:val="00836B39"/>
    <w:rsid w:val="008F7E69"/>
    <w:rsid w:val="00CB2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11B30"/>
  <w15:chartTrackingRefBased/>
  <w15:docId w15:val="{687418CF-46AA-4B13-BFF5-D4AD58886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62D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2D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4ec8ee4-e15a-4c76-a97b-0280268cd83b">
      <UserInfo>
        <DisplayName/>
        <AccountId xsi:nil="true"/>
        <AccountType/>
      </UserInfo>
    </SharedWithUsers>
    <Keep xmlns="dbcaeceb-fcd8-4b2f-8405-4b3bd60f3e62">true</Keep>
    <TaxCatchAll xmlns="b4ec8ee4-e15a-4c76-a97b-0280268cd83b" xsi:nil="true"/>
    <lcf76f155ced4ddcb4097134ff3c332f xmlns="dbcaeceb-fcd8-4b2f-8405-4b3bd60f3e6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2E16F0AA131F49A806149D06D4AB21" ma:contentTypeVersion="17" ma:contentTypeDescription="Create a new document." ma:contentTypeScope="" ma:versionID="fbad36e3e587710b1889c60ba96e5d11">
  <xsd:schema xmlns:xsd="http://www.w3.org/2001/XMLSchema" xmlns:xs="http://www.w3.org/2001/XMLSchema" xmlns:p="http://schemas.microsoft.com/office/2006/metadata/properties" xmlns:ns2="dbcaeceb-fcd8-4b2f-8405-4b3bd60f3e62" xmlns:ns3="b4ec8ee4-e15a-4c76-a97b-0280268cd83b" targetNamespace="http://schemas.microsoft.com/office/2006/metadata/properties" ma:root="true" ma:fieldsID="747fd6ffeb279eddfc44da834451e8f6" ns2:_="" ns3:_="">
    <xsd:import namespace="dbcaeceb-fcd8-4b2f-8405-4b3bd60f3e62"/>
    <xsd:import namespace="b4ec8ee4-e15a-4c76-a97b-0280268cd8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Keep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aeceb-fcd8-4b2f-8405-4b3bd60f3e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701f896-1688-46c9-9388-f01866670b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Keep" ma:index="23" nillable="true" ma:displayName="Keep " ma:default="1" ma:format="Dropdown" ma:internalName="Keep">
      <xsd:simpleType>
        <xsd:restriction base="dms:Boolea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ec8ee4-e15a-4c76-a97b-0280268cd83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4b112e05-5d1d-4efd-b31c-14bc8faaae73}" ma:internalName="TaxCatchAll" ma:showField="CatchAllData" ma:web="b4ec8ee4-e15a-4c76-a97b-0280268cd8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7A25DE-B914-4E3A-ADB6-F6ADF927489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7B2FBF-A7F6-4073-9637-FB5924970DC3}">
  <ds:schemaRefs>
    <ds:schemaRef ds:uri="http://schemas.microsoft.com/office/2006/metadata/properties"/>
    <ds:schemaRef ds:uri="http://schemas.microsoft.com/office/infopath/2007/PartnerControls"/>
    <ds:schemaRef ds:uri="b4ec8ee4-e15a-4c76-a97b-0280268cd83b"/>
    <ds:schemaRef ds:uri="dbcaeceb-fcd8-4b2f-8405-4b3bd60f3e62"/>
  </ds:schemaRefs>
</ds:datastoreItem>
</file>

<file path=customXml/itemProps3.xml><?xml version="1.0" encoding="utf-8"?>
<ds:datastoreItem xmlns:ds="http://schemas.openxmlformats.org/officeDocument/2006/customXml" ds:itemID="{3168178F-A29A-4375-AEDC-91C5EA583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caeceb-fcd8-4b2f-8405-4b3bd60f3e62"/>
    <ds:schemaRef ds:uri="b4ec8ee4-e15a-4c76-a97b-0280268cd8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447</Words>
  <Characters>2554</Characters>
  <Application>Microsoft Office Word</Application>
  <DocSecurity>0</DocSecurity>
  <Lines>21</Lines>
  <Paragraphs>5</Paragraphs>
  <ScaleCrop>false</ScaleCrop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Fiona McCreadie</cp:lastModifiedBy>
  <cp:revision>4</cp:revision>
  <dcterms:created xsi:type="dcterms:W3CDTF">2023-07-31T09:00:00Z</dcterms:created>
  <dcterms:modified xsi:type="dcterms:W3CDTF">2024-04-17T13:20:00Z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0x0101004A2E16F0AA131F49A806149D06D4AB21</vt:lpwstr>
  </property>
  <property fmtid="{D5CDD505-2E9C-101B-9397-08002B2CF9AE}" pid="3" name="Order">
    <vt:r8>26700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ClassificationContentMarkingFooterShapeIds">
    <vt:lpwstr>1,2,3</vt:lpwstr>
  </property>
  <property fmtid="{D5CDD505-2E9C-101B-9397-08002B2CF9AE}" pid="8" name="ClassificationContentMarkingFooterFontProps">
    <vt:lpwstr>#000000,11,Arial</vt:lpwstr>
  </property>
  <property fmtid="{D5CDD505-2E9C-101B-9397-08002B2CF9AE}" pid="9" name="ClassificationContentMarkingFooterText">
    <vt:lpwstr>SW Internal
General</vt:lpwstr>
  </property>
  <property fmtid="{D5CDD505-2E9C-101B-9397-08002B2CF9AE}" pid="10" name="MSIP_Label_329195c1-9c36-48a3-ab81-3f312605d3c4_Enabled">
    <vt:lpwstr>true</vt:lpwstr>
  </property>
  <property fmtid="{D5CDD505-2E9C-101B-9397-08002B2CF9AE}" pid="11" name="MSIP_Label_329195c1-9c36-48a3-ab81-3f312605d3c4_SetDate">
    <vt:lpwstr>2024-04-17T13:20:05Z</vt:lpwstr>
  </property>
  <property fmtid="{D5CDD505-2E9C-101B-9397-08002B2CF9AE}" pid="12" name="MSIP_Label_329195c1-9c36-48a3-ab81-3f312605d3c4_Method">
    <vt:lpwstr>Privileged</vt:lpwstr>
  </property>
  <property fmtid="{D5CDD505-2E9C-101B-9397-08002B2CF9AE}" pid="13" name="MSIP_Label_329195c1-9c36-48a3-ab81-3f312605d3c4_Name">
    <vt:lpwstr>329195c1-9c36-48a3-ab81-3f312605d3c4</vt:lpwstr>
  </property>
  <property fmtid="{D5CDD505-2E9C-101B-9397-08002B2CF9AE}" pid="14" name="MSIP_Label_329195c1-9c36-48a3-ab81-3f312605d3c4_SiteId">
    <vt:lpwstr>f90bd2e7-b5c0-4b25-9e27-226ff8b6c17b</vt:lpwstr>
  </property>
  <property fmtid="{D5CDD505-2E9C-101B-9397-08002B2CF9AE}" pid="15" name="MSIP_Label_329195c1-9c36-48a3-ab81-3f312605d3c4_ActionId">
    <vt:lpwstr>224ea7cf-8ba3-4664-a74a-d27d3f1ad002</vt:lpwstr>
  </property>
  <property fmtid="{D5CDD505-2E9C-101B-9397-08002B2CF9AE}" pid="16" name="MSIP_Label_329195c1-9c36-48a3-ab81-3f312605d3c4_ContentBits">
    <vt:lpwstr>2</vt:lpwstr>
  </property>
</Properties>
</file>