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8381" w14:textId="77777777" w:rsidR="00FF335E" w:rsidRDefault="00331BF0">
      <w:pPr>
        <w:pStyle w:val="Title"/>
      </w:pPr>
      <w:r>
        <w:rPr>
          <w:spacing w:val="-2"/>
        </w:rPr>
        <w:t>Onesies</w:t>
      </w:r>
    </w:p>
    <w:p w14:paraId="44CDE47F" w14:textId="77777777" w:rsidR="00FF335E" w:rsidRDefault="00FF335E">
      <w:pPr>
        <w:pStyle w:val="BodyText"/>
        <w:rPr>
          <w:rFonts w:ascii="Calibri"/>
          <w:sz w:val="44"/>
        </w:rPr>
      </w:pPr>
    </w:p>
    <w:p w14:paraId="29C3C710" w14:textId="77777777" w:rsidR="00FF335E" w:rsidRDefault="00FF335E">
      <w:pPr>
        <w:pStyle w:val="BodyText"/>
        <w:rPr>
          <w:rFonts w:ascii="Calibri"/>
          <w:sz w:val="33"/>
        </w:rPr>
      </w:pPr>
    </w:p>
    <w:p w14:paraId="56B86C01" w14:textId="08DD1664" w:rsidR="00FF335E" w:rsidRDefault="00331BF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051D08F" wp14:editId="2DBABC24">
            <wp:simplePos x="0" y="0"/>
            <wp:positionH relativeFrom="page">
              <wp:posOffset>982980</wp:posOffset>
            </wp:positionH>
            <wp:positionV relativeFrom="paragraph">
              <wp:posOffset>1217</wp:posOffset>
            </wp:positionV>
            <wp:extent cx="2049779" cy="52318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779" cy="5231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>Adult (CC001)</w:t>
      </w:r>
    </w:p>
    <w:p w14:paraId="7C144F3B" w14:textId="77777777" w:rsidR="00FF335E" w:rsidRDefault="00331BF0">
      <w:pPr>
        <w:pStyle w:val="Heading2"/>
        <w:spacing w:before="1"/>
      </w:pPr>
      <w:r>
        <w:rPr>
          <w:color w:val="212121"/>
        </w:rPr>
        <w:t>Price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 xml:space="preserve">£56.00 </w:t>
      </w:r>
      <w:r>
        <w:rPr>
          <w:color w:val="212121"/>
          <w:spacing w:val="-2"/>
        </w:rPr>
        <w:t>Sizes:</w:t>
      </w:r>
    </w:p>
    <w:p w14:paraId="323087B7" w14:textId="77777777" w:rsidR="00FF335E" w:rsidRDefault="00331BF0">
      <w:pPr>
        <w:pStyle w:val="BodyText"/>
        <w:spacing w:line="241" w:lineRule="exact"/>
        <w:ind w:left="4615"/>
      </w:pPr>
      <w:r>
        <w:rPr>
          <w:color w:val="383838"/>
        </w:rPr>
        <w:t>XS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32"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S/M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36/38"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L/XL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40/42"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2XL</w:t>
      </w:r>
      <w:r>
        <w:rPr>
          <w:color w:val="383838"/>
          <w:spacing w:val="-4"/>
        </w:rPr>
        <w:t xml:space="preserve"> </w:t>
      </w:r>
      <w:r>
        <w:rPr>
          <w:color w:val="383838"/>
          <w:spacing w:val="-5"/>
        </w:rPr>
        <w:t>46"</w:t>
      </w:r>
    </w:p>
    <w:p w14:paraId="0AD345EF" w14:textId="77777777" w:rsidR="00FF335E" w:rsidRDefault="00FF335E">
      <w:pPr>
        <w:pStyle w:val="BodyText"/>
        <w:spacing w:before="1"/>
        <w:rPr>
          <w:sz w:val="24"/>
        </w:rPr>
      </w:pPr>
    </w:p>
    <w:p w14:paraId="662E9C1E" w14:textId="41CC1B99" w:rsidR="00FF335E" w:rsidRDefault="00331BF0">
      <w:pPr>
        <w:pStyle w:val="Heading1"/>
      </w:pPr>
      <w:r>
        <w:rPr>
          <w:color w:val="212121"/>
          <w:spacing w:val="-2"/>
        </w:rPr>
        <w:t>Child (CC01J)</w:t>
      </w:r>
    </w:p>
    <w:p w14:paraId="252810E1" w14:textId="26B58FC8" w:rsidR="00FF335E" w:rsidRDefault="00331BF0">
      <w:pPr>
        <w:pStyle w:val="Heading2"/>
      </w:pPr>
      <w:r>
        <w:rPr>
          <w:color w:val="212121"/>
        </w:rPr>
        <w:t>Price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£37</w:t>
      </w:r>
      <w:r>
        <w:rPr>
          <w:color w:val="212121"/>
        </w:rPr>
        <w:t xml:space="preserve">.00 </w:t>
      </w:r>
      <w:r>
        <w:rPr>
          <w:color w:val="212121"/>
          <w:spacing w:val="-2"/>
        </w:rPr>
        <w:t>Sizes:</w:t>
      </w:r>
    </w:p>
    <w:p w14:paraId="0D1C4362" w14:textId="77777777" w:rsidR="00FF335E" w:rsidRDefault="00331BF0">
      <w:pPr>
        <w:pStyle w:val="BodyText"/>
        <w:spacing w:line="241" w:lineRule="exact"/>
        <w:ind w:left="4615"/>
      </w:pPr>
      <w:r>
        <w:rPr>
          <w:color w:val="383838"/>
        </w:rPr>
        <w:t>XS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3/4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S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5/6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M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7/8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L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9/11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 xml:space="preserve">XL </w:t>
      </w:r>
      <w:r>
        <w:rPr>
          <w:color w:val="383838"/>
          <w:spacing w:val="-2"/>
        </w:rPr>
        <w:t>12/13</w:t>
      </w:r>
    </w:p>
    <w:sectPr w:rsidR="00FF335E">
      <w:type w:val="continuous"/>
      <w:pgSz w:w="11910" w:h="16840"/>
      <w:pgMar w:top="1440" w:right="16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35E"/>
    <w:rsid w:val="00331BF0"/>
    <w:rsid w:val="00FF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7AD2"/>
  <w15:docId w15:val="{13F52394-F23C-464C-9BE9-6788EFA3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615" w:right="2222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520" w:lineRule="exact"/>
      <w:ind w:left="3797" w:right="3560"/>
      <w:jc w:val="center"/>
    </w:pPr>
    <w:rPr>
      <w:rFonts w:ascii="Calibri" w:eastAsia="Calibri" w:hAnsi="Calibri" w:cs="Calibri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clare</dc:creator>
  <cp:lastModifiedBy>Melina Bremer</cp:lastModifiedBy>
  <cp:revision>2</cp:revision>
  <dcterms:created xsi:type="dcterms:W3CDTF">2023-11-09T14:22:00Z</dcterms:created>
  <dcterms:modified xsi:type="dcterms:W3CDTF">2023-11-09T14:28:00Z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LastSaved">
    <vt:filetime>2023-11-09T00:00:00Z</vt:filetime>
  </property>
  <property fmtid="{D5CDD505-2E9C-101B-9397-08002B2CF9AE}" pid="4" name="Producer">
    <vt:lpwstr>Microsoft: Print To PDF</vt:lpwstr>
  </property>
</Properties>
</file>