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2C4AA" w14:textId="2583E23C" w:rsidR="00AF2BD6" w:rsidRPr="00CF6243" w:rsidRDefault="00AF2BD6" w:rsidP="006C3E1F">
      <w:pPr>
        <w:pStyle w:val="PlainText"/>
        <w:rPr>
          <w:rFonts w:asciiTheme="minorHAnsi" w:hAnsiTheme="minorHAnsi"/>
          <w:sz w:val="24"/>
          <w:szCs w:val="24"/>
        </w:rPr>
      </w:pPr>
      <w:r w:rsidRPr="00CF6243">
        <w:rPr>
          <w:rFonts w:asciiTheme="minorHAnsi" w:hAnsiTheme="minorHAnsi"/>
          <w:sz w:val="24"/>
          <w:szCs w:val="24"/>
        </w:rPr>
        <w:t>Created July 2016</w:t>
      </w:r>
    </w:p>
    <w:p w14:paraId="4B210D8F" w14:textId="77777777" w:rsidR="00AF2BD6" w:rsidRPr="00CF6243" w:rsidRDefault="00AF2BD6" w:rsidP="006C3E1F">
      <w:pPr>
        <w:pStyle w:val="PlainText"/>
        <w:rPr>
          <w:rFonts w:asciiTheme="minorHAnsi" w:hAnsiTheme="minorHAnsi"/>
          <w:sz w:val="32"/>
          <w:szCs w:val="32"/>
        </w:rPr>
      </w:pPr>
    </w:p>
    <w:p w14:paraId="6DA386C4" w14:textId="4F8AE5DF" w:rsidR="00BA397E" w:rsidRPr="00CF6243" w:rsidRDefault="00AF2BD6" w:rsidP="006C3E1F">
      <w:pPr>
        <w:pStyle w:val="PlainText"/>
        <w:rPr>
          <w:rFonts w:asciiTheme="minorHAnsi" w:hAnsiTheme="minorHAnsi"/>
          <w:sz w:val="32"/>
          <w:szCs w:val="32"/>
        </w:rPr>
      </w:pPr>
      <w:r w:rsidRPr="00CF6243">
        <w:rPr>
          <w:rFonts w:asciiTheme="minorHAnsi" w:hAnsiTheme="minorHAnsi"/>
          <w:sz w:val="32"/>
          <w:szCs w:val="32"/>
        </w:rPr>
        <w:t xml:space="preserve">E9 </w:t>
      </w:r>
      <w:r w:rsidR="00BD6A2B" w:rsidRPr="00CF6243">
        <w:rPr>
          <w:rFonts w:asciiTheme="minorHAnsi" w:hAnsiTheme="minorHAnsi"/>
          <w:sz w:val="32"/>
          <w:szCs w:val="32"/>
        </w:rPr>
        <w:t xml:space="preserve">Officials </w:t>
      </w:r>
      <w:r w:rsidR="00700782" w:rsidRPr="00CF6243">
        <w:rPr>
          <w:rFonts w:asciiTheme="minorHAnsi" w:hAnsiTheme="minorHAnsi"/>
          <w:sz w:val="32"/>
          <w:szCs w:val="32"/>
        </w:rPr>
        <w:t>Officer</w:t>
      </w:r>
      <w:r w:rsidR="009776F4" w:rsidRPr="00CF6243">
        <w:rPr>
          <w:rFonts w:asciiTheme="minorHAnsi" w:hAnsiTheme="minorHAnsi"/>
          <w:sz w:val="32"/>
          <w:szCs w:val="32"/>
        </w:rPr>
        <w:t xml:space="preserve"> job</w:t>
      </w:r>
      <w:r w:rsidR="003F1625" w:rsidRPr="00CF6243">
        <w:rPr>
          <w:rFonts w:asciiTheme="minorHAnsi" w:hAnsiTheme="minorHAnsi"/>
          <w:sz w:val="32"/>
          <w:szCs w:val="32"/>
        </w:rPr>
        <w:t xml:space="preserve"> description</w:t>
      </w:r>
    </w:p>
    <w:p w14:paraId="0CB0C352" w14:textId="77777777" w:rsidR="003F1625" w:rsidRPr="00CF6243" w:rsidRDefault="003F1625" w:rsidP="003F1625">
      <w:pPr>
        <w:pStyle w:val="PlainText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1625" w:rsidRPr="00CF6243" w14:paraId="1FF6FE28" w14:textId="77777777" w:rsidTr="003F1625">
        <w:tc>
          <w:tcPr>
            <w:tcW w:w="9242" w:type="dxa"/>
          </w:tcPr>
          <w:p w14:paraId="7441EB91" w14:textId="77777777" w:rsidR="003F1625" w:rsidRPr="00CF6243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b/>
                <w:sz w:val="24"/>
                <w:szCs w:val="24"/>
              </w:rPr>
              <w:t>Role</w:t>
            </w:r>
          </w:p>
        </w:tc>
      </w:tr>
      <w:tr w:rsidR="003F1625" w:rsidRPr="00CF6243" w14:paraId="2F0FCFDC" w14:textId="77777777" w:rsidTr="003F1625">
        <w:tc>
          <w:tcPr>
            <w:tcW w:w="9242" w:type="dxa"/>
          </w:tcPr>
          <w:p w14:paraId="61810E55" w14:textId="0665A3FD" w:rsidR="00700782" w:rsidRPr="00CF6243" w:rsidRDefault="00A0572B" w:rsidP="00F92D8F">
            <w:pPr>
              <w:pStyle w:val="PlainText"/>
              <w:spacing w:before="60" w:after="60"/>
              <w:rPr>
                <w:rFonts w:asciiTheme="minorHAnsi" w:hAnsiTheme="minorHAnsi" w:cs="Lucida Grande"/>
                <w:color w:val="000000"/>
                <w:sz w:val="24"/>
                <w:szCs w:val="24"/>
              </w:rPr>
            </w:pPr>
            <w:r w:rsidRPr="00CF6243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>To co-ordinate and manage the clubs officials for galas</w:t>
            </w:r>
            <w:r w:rsidR="00700782" w:rsidRPr="00CF6243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 xml:space="preserve"> – both external and internal.</w:t>
            </w:r>
            <w:r w:rsidR="00363537" w:rsidRPr="00CF6243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 xml:space="preserve">  </w:t>
            </w:r>
            <w:r w:rsidR="00700782" w:rsidRPr="009866C2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 xml:space="preserve">To </w:t>
            </w:r>
            <w:r w:rsidR="00F92D8F" w:rsidRPr="009866C2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 xml:space="preserve">encourage </w:t>
            </w:r>
            <w:r w:rsidR="00363537" w:rsidRPr="009866C2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 xml:space="preserve">new volunteers to train as </w:t>
            </w:r>
            <w:r w:rsidR="00F92D8F" w:rsidRPr="00CF6243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 xml:space="preserve">officials </w:t>
            </w:r>
            <w:r w:rsidR="00363537" w:rsidRPr="00CF6243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 xml:space="preserve">and ensure </w:t>
            </w:r>
            <w:r w:rsidR="00DE5F2E" w:rsidRPr="00CF6243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>existing club officials</w:t>
            </w:r>
            <w:r w:rsidR="00700782" w:rsidRPr="00CF6243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 xml:space="preserve"> engage in the training process to</w:t>
            </w:r>
            <w:r w:rsidR="002E2E7C" w:rsidRPr="00CF6243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 xml:space="preserve"> further their qualifications.</w:t>
            </w:r>
          </w:p>
        </w:tc>
      </w:tr>
      <w:tr w:rsidR="003F1625" w:rsidRPr="00CF6243" w14:paraId="321E8E78" w14:textId="77777777" w:rsidTr="003F1625">
        <w:tc>
          <w:tcPr>
            <w:tcW w:w="9242" w:type="dxa"/>
          </w:tcPr>
          <w:p w14:paraId="0CA603DD" w14:textId="35EC9642" w:rsidR="003F1625" w:rsidRPr="00CF6243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CF6243">
              <w:rPr>
                <w:rFonts w:asciiTheme="minorHAnsi" w:hAnsiTheme="minorHAnsi"/>
                <w:b/>
                <w:sz w:val="24"/>
                <w:szCs w:val="24"/>
              </w:rPr>
              <w:t>Skills</w:t>
            </w:r>
          </w:p>
          <w:p w14:paraId="33CD3860" w14:textId="419A0F12" w:rsidR="00A0572B" w:rsidRPr="00CF6243" w:rsidRDefault="00A0572B" w:rsidP="005F2160">
            <w:pPr>
              <w:pStyle w:val="PlainText"/>
              <w:numPr>
                <w:ilvl w:val="0"/>
                <w:numId w:val="3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 xml:space="preserve">Be an </w:t>
            </w:r>
            <w:r w:rsidR="00700782" w:rsidRPr="00CF6243">
              <w:rPr>
                <w:rFonts w:asciiTheme="minorHAnsi" w:hAnsiTheme="minorHAnsi"/>
                <w:sz w:val="24"/>
                <w:szCs w:val="24"/>
              </w:rPr>
              <w:t xml:space="preserve">active 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official – minimum of </w:t>
            </w:r>
            <w:r w:rsidR="002E2E7C" w:rsidRPr="00CF6243">
              <w:rPr>
                <w:rFonts w:asciiTheme="minorHAnsi" w:hAnsiTheme="minorHAnsi"/>
                <w:sz w:val="24"/>
                <w:szCs w:val="24"/>
              </w:rPr>
              <w:t xml:space="preserve">level 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>J1</w:t>
            </w:r>
            <w:r w:rsidR="002E2E7C" w:rsidRPr="00CF624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F6243" w:rsidRPr="00CF6243">
              <w:rPr>
                <w:rFonts w:asciiTheme="minorHAnsi" w:hAnsiTheme="minorHAnsi"/>
                <w:sz w:val="24"/>
                <w:szCs w:val="24"/>
              </w:rPr>
              <w:t xml:space="preserve">(in training) </w:t>
            </w:r>
            <w:r w:rsidR="002E2E7C" w:rsidRPr="00CF6243">
              <w:rPr>
                <w:rFonts w:asciiTheme="minorHAnsi" w:hAnsiTheme="minorHAnsi"/>
                <w:sz w:val="24"/>
                <w:szCs w:val="24"/>
              </w:rPr>
              <w:t>qualification</w:t>
            </w:r>
          </w:p>
          <w:p w14:paraId="57EF0010" w14:textId="778D995B" w:rsidR="005256AB" w:rsidRPr="00CF6243" w:rsidRDefault="00A0572B" w:rsidP="005F2160">
            <w:pPr>
              <w:pStyle w:val="PlainText"/>
              <w:numPr>
                <w:ilvl w:val="0"/>
                <w:numId w:val="3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 xml:space="preserve">Understand the requirements of 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officials for each type of gala – licens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>ed and unlicensed</w:t>
            </w:r>
            <w:r w:rsidR="00C4080E" w:rsidRPr="00CF6243">
              <w:rPr>
                <w:rFonts w:asciiTheme="minorHAnsi" w:hAnsiTheme="minorHAnsi"/>
                <w:sz w:val="24"/>
                <w:szCs w:val="24"/>
              </w:rPr>
              <w:t xml:space="preserve"> – in terms of numbers and levels required</w:t>
            </w:r>
          </w:p>
          <w:p w14:paraId="357A7523" w14:textId="5A091089" w:rsidR="00700782" w:rsidRPr="00CF6243" w:rsidRDefault="00700782" w:rsidP="005F2160">
            <w:pPr>
              <w:pStyle w:val="PlainText"/>
              <w:numPr>
                <w:ilvl w:val="0"/>
                <w:numId w:val="3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 xml:space="preserve">Be able to proactively communicate </w:t>
            </w:r>
            <w:r w:rsidR="002E2E7C" w:rsidRPr="00CF6243">
              <w:rPr>
                <w:rFonts w:asciiTheme="minorHAnsi" w:hAnsiTheme="minorHAnsi"/>
                <w:sz w:val="24"/>
                <w:szCs w:val="24"/>
              </w:rPr>
              <w:t xml:space="preserve">and liaise 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>with required personnel both inside and outside the club</w:t>
            </w:r>
          </w:p>
          <w:p w14:paraId="4663EBFC" w14:textId="2A74DA61" w:rsidR="0025179E" w:rsidRPr="00CF6243" w:rsidRDefault="0025179E" w:rsidP="005F2160">
            <w:pPr>
              <w:pStyle w:val="PlainText"/>
              <w:numPr>
                <w:ilvl w:val="0"/>
                <w:numId w:val="3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>Be comfortable with using the Internet</w:t>
            </w:r>
          </w:p>
          <w:p w14:paraId="3248E8FA" w14:textId="0E413F3C" w:rsidR="003F1625" w:rsidRPr="00CF6243" w:rsidRDefault="00C4080E" w:rsidP="005F2160">
            <w:pPr>
              <w:pStyle w:val="PlainText"/>
              <w:numPr>
                <w:ilvl w:val="0"/>
                <w:numId w:val="3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>Able to manage spread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>sheets and send/receive e-mails</w:t>
            </w:r>
            <w:r w:rsidR="002E2E7C" w:rsidRPr="00CF6243">
              <w:rPr>
                <w:rFonts w:asciiTheme="minorHAnsi" w:hAnsiTheme="minorHAnsi"/>
                <w:sz w:val="24"/>
                <w:szCs w:val="24"/>
              </w:rPr>
              <w:t xml:space="preserve"> using the CoStA officials mailbox</w:t>
            </w:r>
          </w:p>
        </w:tc>
      </w:tr>
      <w:tr w:rsidR="003F1625" w:rsidRPr="00CF6243" w14:paraId="7155DA2F" w14:textId="77777777" w:rsidTr="003F1625">
        <w:tc>
          <w:tcPr>
            <w:tcW w:w="9242" w:type="dxa"/>
          </w:tcPr>
          <w:p w14:paraId="594C6EA7" w14:textId="591E1EDA" w:rsidR="003F1625" w:rsidRPr="00CF6243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CF6243">
              <w:rPr>
                <w:rFonts w:asciiTheme="minorHAnsi" w:hAnsiTheme="minorHAnsi"/>
                <w:b/>
                <w:sz w:val="24"/>
                <w:szCs w:val="24"/>
              </w:rPr>
              <w:t>Main Duties</w:t>
            </w:r>
          </w:p>
          <w:p w14:paraId="3B6C742D" w14:textId="2E7A4E69" w:rsidR="00A0572B" w:rsidRPr="00CF6243" w:rsidRDefault="00363537" w:rsidP="00C4080E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>Manage</w:t>
            </w:r>
            <w:r w:rsidR="00A0572B" w:rsidRPr="00CF6243">
              <w:rPr>
                <w:rFonts w:asciiTheme="minorHAnsi" w:hAnsiTheme="minorHAnsi"/>
                <w:sz w:val="24"/>
                <w:szCs w:val="24"/>
              </w:rPr>
              <w:t xml:space="preserve"> the club officials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>’</w:t>
            </w:r>
            <w:r w:rsidR="00A0572B" w:rsidRPr="00CF6243">
              <w:rPr>
                <w:rFonts w:asciiTheme="minorHAnsi" w:hAnsiTheme="minorHAnsi"/>
                <w:sz w:val="24"/>
                <w:szCs w:val="24"/>
              </w:rPr>
              <w:t xml:space="preserve"> details and q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ualifications on a spreadsheet.  </w:t>
            </w:r>
            <w:r w:rsidR="00A0572B" w:rsidRPr="00CF6243">
              <w:rPr>
                <w:rFonts w:asciiTheme="minorHAnsi" w:hAnsiTheme="minorHAnsi"/>
                <w:sz w:val="24"/>
                <w:szCs w:val="24"/>
              </w:rPr>
              <w:t xml:space="preserve">This is to be updated </w:t>
            </w:r>
            <w:r w:rsidR="00700782" w:rsidRPr="00CF6243">
              <w:rPr>
                <w:rFonts w:asciiTheme="minorHAnsi" w:hAnsiTheme="minorHAnsi"/>
                <w:sz w:val="24"/>
                <w:szCs w:val="24"/>
              </w:rPr>
              <w:t xml:space="preserve">when changes are made – 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>new officials or qualifications</w:t>
            </w:r>
            <w:r w:rsidR="00F92D8F" w:rsidRPr="00CF6243">
              <w:rPr>
                <w:rFonts w:asciiTheme="minorHAnsi" w:hAnsiTheme="minorHAnsi"/>
                <w:sz w:val="24"/>
                <w:szCs w:val="24"/>
              </w:rPr>
              <w:t>. A</w:t>
            </w:r>
            <w:r w:rsidR="00C4080E" w:rsidRPr="00CF6243">
              <w:rPr>
                <w:rFonts w:asciiTheme="minorHAnsi" w:hAnsiTheme="minorHAnsi"/>
                <w:sz w:val="24"/>
                <w:szCs w:val="24"/>
              </w:rPr>
              <w:t xml:space="preserve"> PDF version </w:t>
            </w:r>
            <w:r w:rsidRPr="009866C2">
              <w:rPr>
                <w:rFonts w:asciiTheme="minorHAnsi" w:hAnsiTheme="minorHAnsi"/>
                <w:sz w:val="24"/>
                <w:szCs w:val="24"/>
              </w:rPr>
              <w:t>to be produced for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4080E" w:rsidRPr="00CF6243">
              <w:rPr>
                <w:rFonts w:asciiTheme="minorHAnsi" w:hAnsiTheme="minorHAnsi"/>
                <w:sz w:val="24"/>
                <w:szCs w:val="24"/>
              </w:rPr>
              <w:t>the club website.</w:t>
            </w:r>
          </w:p>
          <w:p w14:paraId="6F8EECC4" w14:textId="64B5CE5A" w:rsidR="0025179E" w:rsidRPr="00CF6243" w:rsidRDefault="0025179E" w:rsidP="00C4080E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 xml:space="preserve">Co-ordinating </w:t>
            </w:r>
            <w:r w:rsidR="008F1468" w:rsidRPr="00CF6243">
              <w:rPr>
                <w:rFonts w:asciiTheme="minorHAnsi" w:hAnsiTheme="minorHAnsi"/>
                <w:sz w:val="24"/>
                <w:szCs w:val="24"/>
              </w:rPr>
              <w:t>officials for Open galas with the club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’s</w:t>
            </w:r>
            <w:r w:rsidR="008F1468" w:rsidRPr="00CF6243">
              <w:rPr>
                <w:rFonts w:asciiTheme="minorHAnsi" w:hAnsiTheme="minorHAnsi"/>
                <w:sz w:val="24"/>
                <w:szCs w:val="24"/>
              </w:rPr>
              <w:t xml:space="preserve"> O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pen Meets Secretary (OM</w:t>
            </w:r>
            <w:r w:rsidR="008F1468" w:rsidRPr="00CF6243">
              <w:rPr>
                <w:rFonts w:asciiTheme="minorHAnsi" w:hAnsiTheme="minorHAnsi"/>
                <w:sz w:val="24"/>
                <w:szCs w:val="24"/>
              </w:rPr>
              <w:t xml:space="preserve">S). This includes identifying the Open gala requirements, creation of the 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officials’</w:t>
            </w:r>
            <w:r w:rsidR="008F1468" w:rsidRPr="00CF6243">
              <w:rPr>
                <w:rFonts w:asciiTheme="minorHAnsi" w:hAnsiTheme="minorHAnsi"/>
                <w:sz w:val="24"/>
                <w:szCs w:val="24"/>
              </w:rPr>
              <w:t xml:space="preserve"> request </w:t>
            </w:r>
            <w:r w:rsidR="00363537" w:rsidRPr="009866C2">
              <w:rPr>
                <w:rFonts w:asciiTheme="minorHAnsi" w:hAnsiTheme="minorHAnsi"/>
                <w:sz w:val="24"/>
                <w:szCs w:val="24"/>
              </w:rPr>
              <w:t>to attend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F1468" w:rsidRPr="00CF6243">
              <w:rPr>
                <w:rFonts w:asciiTheme="minorHAnsi" w:hAnsiTheme="minorHAnsi"/>
                <w:sz w:val="24"/>
                <w:szCs w:val="24"/>
              </w:rPr>
              <w:t>(Internet based using Doodle</w:t>
            </w:r>
            <w:r w:rsidR="002E2E7C" w:rsidRPr="00CF624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 xml:space="preserve">Poll </w:t>
            </w:r>
            <w:r w:rsidR="002E2E7C" w:rsidRPr="00CF6243">
              <w:rPr>
                <w:rFonts w:asciiTheme="minorHAnsi" w:hAnsiTheme="minorHAnsi"/>
                <w:sz w:val="24"/>
                <w:szCs w:val="24"/>
              </w:rPr>
              <w:t>or similar</w:t>
            </w:r>
            <w:r w:rsidR="008F1468" w:rsidRPr="00CF6243">
              <w:rPr>
                <w:rFonts w:asciiTheme="minorHAnsi" w:hAnsiTheme="minorHAnsi"/>
                <w:sz w:val="24"/>
                <w:szCs w:val="24"/>
              </w:rPr>
              <w:t>), and sending an e-mail to relevant club officials (may include follow-up) a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nd informing the OM</w:t>
            </w:r>
            <w:r w:rsidR="008F1468" w:rsidRPr="00CF6243">
              <w:rPr>
                <w:rFonts w:asciiTheme="minorHAnsi" w:hAnsiTheme="minorHAnsi"/>
                <w:sz w:val="24"/>
                <w:szCs w:val="24"/>
              </w:rPr>
              <w:t>S or the external club of officials offering.</w:t>
            </w:r>
          </w:p>
          <w:p w14:paraId="29791283" w14:textId="1814F3CF" w:rsidR="00700782" w:rsidRPr="00CF6243" w:rsidRDefault="008F1468" w:rsidP="00C4080E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 xml:space="preserve">For 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="00363537" w:rsidRPr="009866C2">
              <w:rPr>
                <w:rFonts w:asciiTheme="minorHAnsi" w:hAnsiTheme="minorHAnsi"/>
                <w:sz w:val="24"/>
                <w:szCs w:val="24"/>
              </w:rPr>
              <w:t>club’s own</w:t>
            </w:r>
            <w:r w:rsidR="00700782" w:rsidRPr="00CF6243">
              <w:rPr>
                <w:rFonts w:asciiTheme="minorHAnsi" w:hAnsiTheme="minorHAnsi"/>
                <w:sz w:val="24"/>
                <w:szCs w:val="24"/>
              </w:rPr>
              <w:t xml:space="preserve"> galas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 xml:space="preserve"> (Club Champs, Sprint Night, etc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), the co-ordination of the club officials is required in the same way at the Open galas (above), however will also include co-ordination of external officials </w:t>
            </w:r>
            <w:r w:rsidR="002E2E7C" w:rsidRPr="00CF6243">
              <w:rPr>
                <w:rFonts w:asciiTheme="minorHAnsi" w:hAnsiTheme="minorHAnsi"/>
                <w:sz w:val="24"/>
                <w:szCs w:val="24"/>
              </w:rPr>
              <w:t xml:space="preserve">(if required) 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>and the securing of senior officials required for th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e galas. Also required for these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 galas is the preparation of the officials signing sheet and liaising with the lead referee for the gala on 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officials’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 roles.</w:t>
            </w:r>
          </w:p>
          <w:p w14:paraId="472A2C03" w14:textId="3583C70E" w:rsidR="00344F27" w:rsidRPr="00CF6243" w:rsidRDefault="00344F27" w:rsidP="00C4080E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>Being aware of the Hertfordshire officials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’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 training process and schedules and ensuring this is communicated sufficiently to the clubs officials</w:t>
            </w:r>
            <w:r w:rsidR="009369BC" w:rsidRPr="00CF6243">
              <w:rPr>
                <w:rFonts w:asciiTheme="minorHAnsi" w:hAnsiTheme="minorHAnsi"/>
                <w:sz w:val="24"/>
                <w:szCs w:val="24"/>
              </w:rPr>
              <w:t xml:space="preserve"> and any prospective officials.</w:t>
            </w:r>
          </w:p>
          <w:p w14:paraId="2B26010F" w14:textId="0A806BA6" w:rsidR="009369BC" w:rsidRPr="00CF6243" w:rsidRDefault="00363537" w:rsidP="00C4080E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>Co-ordinate time</w:t>
            </w:r>
            <w:r w:rsidR="009369BC" w:rsidRPr="00CF6243">
              <w:rPr>
                <w:rFonts w:asciiTheme="minorHAnsi" w:hAnsiTheme="minorHAnsi"/>
                <w:sz w:val="24"/>
                <w:szCs w:val="24"/>
              </w:rPr>
              <w:t xml:space="preserve">keeper training </w:t>
            </w:r>
            <w:r w:rsidR="009E63EF" w:rsidRPr="00CF6243">
              <w:rPr>
                <w:rFonts w:asciiTheme="minorHAnsi" w:hAnsiTheme="minorHAnsi"/>
                <w:sz w:val="24"/>
                <w:szCs w:val="24"/>
              </w:rPr>
              <w:t>(club only)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>,</w:t>
            </w:r>
            <w:r w:rsidR="009E63EF" w:rsidRPr="00CF624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369BC" w:rsidRPr="00CF6243">
              <w:rPr>
                <w:rFonts w:asciiTheme="minorHAnsi" w:hAnsiTheme="minorHAnsi"/>
                <w:sz w:val="24"/>
                <w:szCs w:val="24"/>
              </w:rPr>
              <w:t xml:space="preserve">when </w:t>
            </w:r>
            <w:r w:rsidR="009E63EF" w:rsidRPr="00CF6243">
              <w:rPr>
                <w:rFonts w:asciiTheme="minorHAnsi" w:hAnsiTheme="minorHAnsi"/>
                <w:sz w:val="24"/>
                <w:szCs w:val="24"/>
              </w:rPr>
              <w:t xml:space="preserve">necessary. This has typically been once every two years </w:t>
            </w:r>
            <w:r w:rsidR="00F92D8F" w:rsidRPr="00CF6243">
              <w:rPr>
                <w:rFonts w:asciiTheme="minorHAnsi" w:hAnsiTheme="minorHAnsi"/>
                <w:sz w:val="24"/>
                <w:szCs w:val="24"/>
              </w:rPr>
              <w:t xml:space="preserve">(every year if there is demand) </w:t>
            </w:r>
            <w:r w:rsidR="009E63EF" w:rsidRPr="00CF6243">
              <w:rPr>
                <w:rFonts w:asciiTheme="minorHAnsi" w:hAnsiTheme="minorHAnsi"/>
                <w:sz w:val="24"/>
                <w:szCs w:val="24"/>
              </w:rPr>
              <w:t xml:space="preserve">and requires liaising with Hertfordshire officials to run the course. </w:t>
            </w:r>
          </w:p>
          <w:p w14:paraId="3B2DB4AF" w14:textId="4EA210E9" w:rsidR="00700782" w:rsidRPr="00CF6243" w:rsidRDefault="00700782" w:rsidP="00C4080E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>Attend the Hertfordshire Officials For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u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>m (usually quarterly)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C945757" w14:textId="3A6F88A5" w:rsidR="00322AE8" w:rsidRPr="00CF6243" w:rsidRDefault="00A0572B" w:rsidP="00C4080E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 xml:space="preserve">Liaise with the </w:t>
            </w:r>
            <w:r w:rsidR="001E1AD3" w:rsidRPr="00CF6243">
              <w:rPr>
                <w:rFonts w:asciiTheme="minorHAnsi" w:hAnsiTheme="minorHAnsi"/>
                <w:sz w:val="24"/>
                <w:szCs w:val="24"/>
              </w:rPr>
              <w:t>club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 xml:space="preserve">’s 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>Officials Advisor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,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 as required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16E8857D" w14:textId="70C3EF07" w:rsidR="00C4080E" w:rsidRPr="00CF6243" w:rsidRDefault="001E1AD3" w:rsidP="001E1AD3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>Attend club committee meetings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,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 if required</w:t>
            </w:r>
          </w:p>
        </w:tc>
      </w:tr>
      <w:tr w:rsidR="003F1625" w:rsidRPr="00CF6243" w14:paraId="5C812A13" w14:textId="77777777" w:rsidTr="003F1625">
        <w:tc>
          <w:tcPr>
            <w:tcW w:w="9242" w:type="dxa"/>
          </w:tcPr>
          <w:p w14:paraId="05A02BBF" w14:textId="77777777" w:rsidR="003F1625" w:rsidRPr="00CF6243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CF624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Commitment</w:t>
            </w:r>
          </w:p>
          <w:p w14:paraId="6CBAFCCD" w14:textId="5F6D7F83" w:rsidR="003F1625" w:rsidRPr="00CF6243" w:rsidRDefault="00D27DE9" w:rsidP="003F1625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>The time commitment does vary from week to week, however a typical week would be a couple of hours with more when supporting an internal gala.</w:t>
            </w:r>
          </w:p>
        </w:tc>
      </w:tr>
      <w:tr w:rsidR="003F1625" w:rsidRPr="00CF6243" w14:paraId="461E82FF" w14:textId="77777777" w:rsidTr="003F1625">
        <w:tc>
          <w:tcPr>
            <w:tcW w:w="9242" w:type="dxa"/>
          </w:tcPr>
          <w:p w14:paraId="6238006E" w14:textId="63B54995" w:rsidR="003F1625" w:rsidRPr="00CF6243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CF6243">
              <w:rPr>
                <w:rFonts w:asciiTheme="minorHAnsi" w:hAnsiTheme="minorHAnsi"/>
                <w:b/>
                <w:sz w:val="24"/>
                <w:szCs w:val="24"/>
              </w:rPr>
              <w:t>Beneﬁts to Self</w:t>
            </w:r>
            <w:r w:rsidR="00322AE8" w:rsidRPr="00CF6243">
              <w:rPr>
                <w:rFonts w:asciiTheme="minorHAnsi" w:hAnsiTheme="minorHAnsi"/>
                <w:b/>
                <w:sz w:val="24"/>
                <w:szCs w:val="24"/>
              </w:rPr>
              <w:t xml:space="preserve"> and Club</w:t>
            </w:r>
          </w:p>
          <w:p w14:paraId="43A69005" w14:textId="07AFF312" w:rsidR="003F1625" w:rsidRPr="00CF6243" w:rsidRDefault="00D27DE9" w:rsidP="00363537">
            <w:pPr>
              <w:pStyle w:val="PlainText"/>
              <w:numPr>
                <w:ilvl w:val="0"/>
                <w:numId w:val="5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 xml:space="preserve">The Officials Officer is </w:t>
            </w:r>
            <w:r w:rsidR="00A0572B" w:rsidRPr="00CF6243">
              <w:rPr>
                <w:rFonts w:asciiTheme="minorHAnsi" w:hAnsiTheme="minorHAnsi"/>
                <w:sz w:val="24"/>
                <w:szCs w:val="24"/>
              </w:rPr>
              <w:t xml:space="preserve">a critical role 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to the </w:t>
            </w:r>
            <w:r w:rsidR="00A0572B" w:rsidRPr="00CF6243">
              <w:rPr>
                <w:rFonts w:asciiTheme="minorHAnsi" w:hAnsiTheme="minorHAnsi"/>
                <w:sz w:val="24"/>
                <w:szCs w:val="24"/>
              </w:rPr>
              <w:t xml:space="preserve">club as 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it ensures that CoStA is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 providing sufficient numbers and levels of officials to galas. The role is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,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 therefore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,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 high profile in the club.</w:t>
            </w:r>
          </w:p>
          <w:p w14:paraId="01CAD22D" w14:textId="421F088F" w:rsidR="00D27DE9" w:rsidRPr="00CF6243" w:rsidRDefault="00D27DE9" w:rsidP="00363537">
            <w:pPr>
              <w:pStyle w:val="PlainText"/>
              <w:numPr>
                <w:ilvl w:val="0"/>
                <w:numId w:val="5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>Significant interaction with senior officials in Hertfordshire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,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 which increases both the Officials Officer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’s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 and club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’s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 xml:space="preserve"> profiles within Hertfordshire.</w:t>
            </w:r>
          </w:p>
          <w:p w14:paraId="19755A86" w14:textId="5AE3ADBB" w:rsidR="00D27DE9" w:rsidRPr="00CF6243" w:rsidRDefault="00D27DE9" w:rsidP="00363537">
            <w:pPr>
              <w:pStyle w:val="PlainText"/>
              <w:numPr>
                <w:ilvl w:val="0"/>
                <w:numId w:val="5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>Strong understanding of the licensing requirements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 xml:space="preserve"> enables guidance to the club (C</w:t>
            </w:r>
            <w:r w:rsidRPr="00CF6243">
              <w:rPr>
                <w:rFonts w:asciiTheme="minorHAnsi" w:hAnsiTheme="minorHAnsi"/>
                <w:sz w:val="24"/>
                <w:szCs w:val="24"/>
              </w:rPr>
              <w:t>ommittee) in planning future galas.</w:t>
            </w:r>
          </w:p>
        </w:tc>
      </w:tr>
      <w:tr w:rsidR="003F1625" w:rsidRPr="00CF6243" w14:paraId="1859D650" w14:textId="77777777" w:rsidTr="003F1625">
        <w:tc>
          <w:tcPr>
            <w:tcW w:w="9242" w:type="dxa"/>
          </w:tcPr>
          <w:p w14:paraId="1B9452F2" w14:textId="77777777" w:rsidR="00063D94" w:rsidRPr="00CF6243" w:rsidRDefault="00063D94" w:rsidP="00063D94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CF6243">
              <w:rPr>
                <w:rFonts w:asciiTheme="minorHAnsi" w:hAnsiTheme="minorHAnsi"/>
                <w:b/>
                <w:sz w:val="24"/>
                <w:szCs w:val="24"/>
              </w:rPr>
              <w:t>Further Development Support</w:t>
            </w:r>
          </w:p>
          <w:p w14:paraId="243ECD61" w14:textId="7CA5D67E" w:rsidR="00464470" w:rsidRPr="00CF6243" w:rsidRDefault="00322AE8" w:rsidP="00D27DE9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CF6243">
              <w:rPr>
                <w:rFonts w:asciiTheme="minorHAnsi" w:hAnsiTheme="minorHAnsi"/>
                <w:sz w:val="24"/>
                <w:szCs w:val="24"/>
              </w:rPr>
              <w:t xml:space="preserve">Full handover </w:t>
            </w:r>
            <w:r w:rsidR="00046CFE" w:rsidRPr="00CF6243">
              <w:rPr>
                <w:rFonts w:asciiTheme="minorHAnsi" w:hAnsiTheme="minorHAnsi"/>
                <w:sz w:val="24"/>
                <w:szCs w:val="24"/>
              </w:rPr>
              <w:t xml:space="preserve">and support to </w:t>
            </w:r>
            <w:r w:rsidR="00657AE4" w:rsidRPr="00CF6243">
              <w:rPr>
                <w:rFonts w:asciiTheme="minorHAnsi" w:hAnsiTheme="minorHAnsi"/>
                <w:sz w:val="24"/>
                <w:szCs w:val="24"/>
              </w:rPr>
              <w:t xml:space="preserve">be </w:t>
            </w:r>
            <w:r w:rsidR="00942DC2" w:rsidRPr="00CF6243">
              <w:rPr>
                <w:rFonts w:asciiTheme="minorHAnsi" w:hAnsiTheme="minorHAnsi"/>
                <w:sz w:val="24"/>
                <w:szCs w:val="24"/>
              </w:rPr>
              <w:t xml:space="preserve">provided by </w:t>
            </w:r>
            <w:r w:rsidR="00D27DE9" w:rsidRPr="00CF6243">
              <w:rPr>
                <w:rFonts w:asciiTheme="minorHAnsi" w:hAnsiTheme="minorHAnsi"/>
                <w:sz w:val="24"/>
                <w:szCs w:val="24"/>
              </w:rPr>
              <w:t>the</w:t>
            </w:r>
            <w:r w:rsidR="00942DC2" w:rsidRPr="00CF6243">
              <w:rPr>
                <w:rFonts w:asciiTheme="minorHAnsi" w:hAnsiTheme="minorHAnsi"/>
                <w:sz w:val="24"/>
                <w:szCs w:val="24"/>
              </w:rPr>
              <w:t xml:space="preserve"> outgoing </w:t>
            </w:r>
            <w:r w:rsidR="00363537" w:rsidRPr="00CF6243">
              <w:rPr>
                <w:rFonts w:asciiTheme="minorHAnsi" w:hAnsiTheme="minorHAnsi"/>
                <w:sz w:val="24"/>
                <w:szCs w:val="24"/>
              </w:rPr>
              <w:t>volunteer.  I</w:t>
            </w:r>
            <w:r w:rsidR="00D27DE9" w:rsidRPr="00CF6243">
              <w:rPr>
                <w:rFonts w:asciiTheme="minorHAnsi" w:hAnsiTheme="minorHAnsi"/>
                <w:sz w:val="24"/>
                <w:szCs w:val="24"/>
              </w:rPr>
              <w:t>n addition, the Officials Advisor will provide ongoing guidance and support.</w:t>
            </w:r>
          </w:p>
        </w:tc>
      </w:tr>
    </w:tbl>
    <w:p w14:paraId="68733B77" w14:textId="77777777" w:rsidR="00476FB6" w:rsidRPr="00CF6243" w:rsidRDefault="00476FB6" w:rsidP="00947D5B">
      <w:pPr>
        <w:rPr>
          <w:b/>
        </w:rPr>
      </w:pPr>
    </w:p>
    <w:p w14:paraId="379B42FF" w14:textId="77777777" w:rsidR="00947D5B" w:rsidRPr="00CF6243" w:rsidRDefault="00947D5B" w:rsidP="00947D5B">
      <w:pPr>
        <w:rPr>
          <w:b/>
        </w:rPr>
      </w:pPr>
      <w:r w:rsidRPr="00CF6243">
        <w:rPr>
          <w:b/>
        </w:rPr>
        <w:t>Useful Websites</w:t>
      </w:r>
    </w:p>
    <w:p w14:paraId="5A660860" w14:textId="77777777" w:rsidR="00947D5B" w:rsidRPr="00CF6243" w:rsidRDefault="00947D5B" w:rsidP="00947D5B">
      <w:pPr>
        <w:spacing w:after="0" w:line="240" w:lineRule="auto"/>
        <w:rPr>
          <w:rStyle w:val="Hyperlink"/>
        </w:rPr>
      </w:pPr>
      <w:r w:rsidRPr="00CF6243">
        <w:t>ASA webpage</w:t>
      </w:r>
      <w:r w:rsidRPr="00CF6243">
        <w:tab/>
      </w:r>
      <w:r w:rsidRPr="00CF6243">
        <w:tab/>
      </w:r>
      <w:hyperlink r:id="rId9" w:history="1">
        <w:r w:rsidRPr="00CF6243">
          <w:rPr>
            <w:rStyle w:val="Hyperlink"/>
          </w:rPr>
          <w:t>www.britishswimming.org</w:t>
        </w:r>
      </w:hyperlink>
    </w:p>
    <w:p w14:paraId="14CFCF73" w14:textId="18B2EACA" w:rsidR="001E1AD3" w:rsidRPr="00CF6243" w:rsidRDefault="001E1AD3" w:rsidP="00947D5B">
      <w:pPr>
        <w:spacing w:after="0" w:line="240" w:lineRule="auto"/>
      </w:pPr>
      <w:r w:rsidRPr="00CF6243">
        <w:t xml:space="preserve">East Region </w:t>
      </w:r>
      <w:r w:rsidRPr="00CF6243">
        <w:tab/>
      </w:r>
      <w:r w:rsidRPr="00CF6243">
        <w:tab/>
      </w:r>
      <w:hyperlink r:id="rId10" w:history="1">
        <w:r w:rsidRPr="00CF6243">
          <w:rPr>
            <w:rStyle w:val="Hyperlink"/>
          </w:rPr>
          <w:t>www.eastswimming.org.uk/swim/</w:t>
        </w:r>
      </w:hyperlink>
    </w:p>
    <w:p w14:paraId="035633CA" w14:textId="62638D8E" w:rsidR="001E1AD3" w:rsidRPr="00CF6243" w:rsidRDefault="001E1AD3" w:rsidP="00947D5B">
      <w:pPr>
        <w:spacing w:after="0" w:line="240" w:lineRule="auto"/>
      </w:pPr>
      <w:r w:rsidRPr="00CF6243">
        <w:t>Herts ASA</w:t>
      </w:r>
      <w:r w:rsidRPr="00CF6243">
        <w:tab/>
      </w:r>
      <w:r w:rsidRPr="00CF6243">
        <w:tab/>
      </w:r>
      <w:hyperlink r:id="rId11" w:history="1">
        <w:r w:rsidRPr="00CF6243">
          <w:rPr>
            <w:rStyle w:val="Hyperlink"/>
          </w:rPr>
          <w:t>www.hertsasa.org.uk</w:t>
        </w:r>
      </w:hyperlink>
    </w:p>
    <w:p w14:paraId="52D3C591" w14:textId="7CF2FE50" w:rsidR="00947D5B" w:rsidRPr="00CF6243" w:rsidRDefault="00947D5B" w:rsidP="00947D5B">
      <w:pPr>
        <w:spacing w:after="0" w:line="240" w:lineRule="auto"/>
      </w:pPr>
    </w:p>
    <w:p w14:paraId="214F28D0" w14:textId="77777777" w:rsidR="00947D5B" w:rsidRPr="00CF6243" w:rsidRDefault="00947D5B" w:rsidP="00947D5B"/>
    <w:p w14:paraId="74DD84EF" w14:textId="77777777" w:rsidR="00947D5B" w:rsidRPr="00CF6243" w:rsidRDefault="00947D5B" w:rsidP="00947D5B">
      <w:r w:rsidRPr="00CF6243">
        <w:t>Signed:</w:t>
      </w:r>
    </w:p>
    <w:p w14:paraId="7141A8B3" w14:textId="7051DE44" w:rsidR="00947D5B" w:rsidRPr="00CF6243" w:rsidRDefault="00947D5B" w:rsidP="00947D5B">
      <w:r w:rsidRPr="00CF6243">
        <w:t>Name:</w:t>
      </w:r>
      <w:bookmarkStart w:id="0" w:name="_GoBack"/>
      <w:bookmarkEnd w:id="0"/>
    </w:p>
    <w:p w14:paraId="7EF1E02C" w14:textId="77777777" w:rsidR="004F7638" w:rsidRPr="00322AE8" w:rsidRDefault="00322AE8" w:rsidP="00322AE8">
      <w:r w:rsidRPr="00CF6243">
        <w:t>Date</w:t>
      </w:r>
    </w:p>
    <w:sectPr w:rsidR="004F7638" w:rsidRPr="00322AE8" w:rsidSect="00F87DF9">
      <w:headerReference w:type="default" r:id="rId12"/>
      <w:footerReference w:type="default" r:id="rId13"/>
      <w:pgSz w:w="11906" w:h="16838" w:code="9"/>
      <w:pgMar w:top="1440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0B1A8" w14:textId="77777777" w:rsidR="004843F9" w:rsidRDefault="004843F9" w:rsidP="00675E66">
      <w:pPr>
        <w:spacing w:after="0" w:line="240" w:lineRule="auto"/>
      </w:pPr>
      <w:r>
        <w:separator/>
      </w:r>
    </w:p>
  </w:endnote>
  <w:endnote w:type="continuationSeparator" w:id="0">
    <w:p w14:paraId="5E9665B2" w14:textId="77777777" w:rsidR="004843F9" w:rsidRDefault="004843F9" w:rsidP="0067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BA43A" w14:textId="3F7EE2B2" w:rsidR="002E2E7C" w:rsidRPr="00322AE8" w:rsidRDefault="002E2E7C" w:rsidP="00675E66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  <w:r w:rsidRPr="00597BED">
      <w:rPr>
        <w:sz w:val="18"/>
        <w:szCs w:val="18"/>
      </w:rPr>
      <w:t xml:space="preserve">File name: </w:t>
    </w:r>
    <w:r w:rsidR="00363537">
      <w:rPr>
        <w:sz w:val="18"/>
        <w:szCs w:val="18"/>
      </w:rPr>
      <w:t xml:space="preserve">E9 </w:t>
    </w:r>
    <w:r>
      <w:rPr>
        <w:sz w:val="18"/>
        <w:szCs w:val="18"/>
      </w:rPr>
      <w:t xml:space="preserve">Officials Officer job description </w:t>
    </w:r>
    <w:r w:rsidR="00363537">
      <w:rPr>
        <w:sz w:val="18"/>
        <w:szCs w:val="18"/>
      </w:rPr>
      <w:t>2016.0</w:t>
    </w:r>
    <w:r w:rsidR="00F92D8F">
      <w:rPr>
        <w:sz w:val="18"/>
        <w:szCs w:val="18"/>
      </w:rPr>
      <w:t>8</w:t>
    </w:r>
    <w:r w:rsidR="00363537">
      <w:rPr>
        <w:sz w:val="18"/>
        <w:szCs w:val="18"/>
      </w:rPr>
      <w:t>.</w:t>
    </w:r>
    <w:r w:rsidR="00F92D8F">
      <w:rPr>
        <w:sz w:val="18"/>
        <w:szCs w:val="18"/>
      </w:rPr>
      <w:t>03</w:t>
    </w:r>
    <w:r w:rsidR="00363537">
      <w:rPr>
        <w:sz w:val="18"/>
        <w:szCs w:val="18"/>
      </w:rPr>
      <w:t xml:space="preserve"> v</w:t>
    </w:r>
    <w:r w:rsidR="002B1B70">
      <w:rPr>
        <w:sz w:val="18"/>
        <w:szCs w:val="18"/>
      </w:rPr>
      <w:t>final</w:t>
    </w:r>
  </w:p>
  <w:p w14:paraId="6F58243A" w14:textId="439C76A8" w:rsidR="002E2E7C" w:rsidRPr="00597BED" w:rsidRDefault="002E2E7C" w:rsidP="00675E66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212A8" w14:textId="77777777" w:rsidR="004843F9" w:rsidRDefault="004843F9" w:rsidP="00675E66">
      <w:pPr>
        <w:spacing w:after="0" w:line="240" w:lineRule="auto"/>
      </w:pPr>
      <w:r>
        <w:separator/>
      </w:r>
    </w:p>
  </w:footnote>
  <w:footnote w:type="continuationSeparator" w:id="0">
    <w:p w14:paraId="228614A7" w14:textId="77777777" w:rsidR="004843F9" w:rsidRDefault="004843F9" w:rsidP="0067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AEC73" w14:textId="77777777" w:rsidR="002E2E7C" w:rsidRPr="00675E66" w:rsidRDefault="002E2E7C" w:rsidP="00675E66">
    <w:pPr>
      <w:spacing w:before="100" w:beforeAutospacing="1" w:after="100" w:afterAutospacing="1" w:line="240" w:lineRule="auto"/>
      <w:outlineLvl w:val="0"/>
      <w:rPr>
        <w:rFonts w:eastAsia="Times New Roman" w:cs="Times New Roman"/>
        <w:b/>
        <w:bCs/>
        <w:kern w:val="36"/>
        <w:sz w:val="48"/>
        <w:szCs w:val="48"/>
      </w:rPr>
    </w:pPr>
    <w:r>
      <w:rPr>
        <w:rFonts w:eastAsia="Times New Roman" w:cs="Times New Roman"/>
        <w:b/>
        <w:bCs/>
        <w:noProof/>
        <w:kern w:val="36"/>
        <w:sz w:val="48"/>
        <w:szCs w:val="48"/>
        <w:lang w:val="en-US" w:eastAsia="en-US"/>
      </w:rPr>
      <w:drawing>
        <wp:anchor distT="0" distB="0" distL="114300" distR="114300" simplePos="0" relativeHeight="251670016" behindDoc="0" locked="0" layoutInCell="1" allowOverlap="1" wp14:anchorId="4B64D266" wp14:editId="75E87702">
          <wp:simplePos x="0" y="0"/>
          <wp:positionH relativeFrom="column">
            <wp:posOffset>4764405</wp:posOffset>
          </wp:positionH>
          <wp:positionV relativeFrom="paragraph">
            <wp:posOffset>-289560</wp:posOffset>
          </wp:positionV>
          <wp:extent cx="999490" cy="995045"/>
          <wp:effectExtent l="19050" t="0" r="0" b="0"/>
          <wp:wrapThrough wrapText="bothSides">
            <wp:wrapPolygon edited="0">
              <wp:start x="-412" y="0"/>
              <wp:lineTo x="-412" y="21090"/>
              <wp:lineTo x="21408" y="21090"/>
              <wp:lineTo x="21408" y="0"/>
              <wp:lineTo x="-412" y="0"/>
            </wp:wrapPolygon>
          </wp:wrapThrough>
          <wp:docPr id="2" name="Picture 0" descr="MASTER-CoStA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CoStA-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90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6C3E1F">
        <w:rPr>
          <w:rFonts w:eastAsia="Times New Roman" w:cs="Times New Roman"/>
          <w:b/>
          <w:bCs/>
          <w:color w:val="0000FF"/>
          <w:kern w:val="36"/>
          <w:sz w:val="48"/>
          <w:szCs w:val="48"/>
          <w:u w:val="single"/>
        </w:rPr>
        <w:t>City of St Albans Swimming Club</w:t>
      </w:r>
    </w:hyperlink>
  </w:p>
  <w:p w14:paraId="42ADBE6F" w14:textId="77777777" w:rsidR="002E2E7C" w:rsidRDefault="002E2E7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93C"/>
    <w:multiLevelType w:val="hybridMultilevel"/>
    <w:tmpl w:val="05F29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15CD6"/>
    <w:multiLevelType w:val="hybridMultilevel"/>
    <w:tmpl w:val="74AA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2611B"/>
    <w:multiLevelType w:val="hybridMultilevel"/>
    <w:tmpl w:val="2A14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5046F"/>
    <w:multiLevelType w:val="hybridMultilevel"/>
    <w:tmpl w:val="A2BA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C1ACC"/>
    <w:multiLevelType w:val="hybridMultilevel"/>
    <w:tmpl w:val="9316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visionView w:markup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1F"/>
    <w:rsid w:val="000115A7"/>
    <w:rsid w:val="00015A0F"/>
    <w:rsid w:val="00046CFE"/>
    <w:rsid w:val="00063D94"/>
    <w:rsid w:val="000974E7"/>
    <w:rsid w:val="000C002E"/>
    <w:rsid w:val="000C3B83"/>
    <w:rsid w:val="001167A4"/>
    <w:rsid w:val="00185FD0"/>
    <w:rsid w:val="001E1AD3"/>
    <w:rsid w:val="001E5EAF"/>
    <w:rsid w:val="002059CA"/>
    <w:rsid w:val="002327EA"/>
    <w:rsid w:val="0025179E"/>
    <w:rsid w:val="00284087"/>
    <w:rsid w:val="002957A6"/>
    <w:rsid w:val="002A22E6"/>
    <w:rsid w:val="002B1B70"/>
    <w:rsid w:val="002B3D68"/>
    <w:rsid w:val="002E2445"/>
    <w:rsid w:val="002E2E7C"/>
    <w:rsid w:val="002F7486"/>
    <w:rsid w:val="002F79B9"/>
    <w:rsid w:val="00322AE8"/>
    <w:rsid w:val="00344F27"/>
    <w:rsid w:val="0036351D"/>
    <w:rsid w:val="00363537"/>
    <w:rsid w:val="003A690A"/>
    <w:rsid w:val="003E5724"/>
    <w:rsid w:val="003F1625"/>
    <w:rsid w:val="00464470"/>
    <w:rsid w:val="00476FB6"/>
    <w:rsid w:val="004843F9"/>
    <w:rsid w:val="004D001A"/>
    <w:rsid w:val="004D54C6"/>
    <w:rsid w:val="004F214F"/>
    <w:rsid w:val="004F7638"/>
    <w:rsid w:val="0051364C"/>
    <w:rsid w:val="005256AB"/>
    <w:rsid w:val="00555B5D"/>
    <w:rsid w:val="00556EEF"/>
    <w:rsid w:val="00597BED"/>
    <w:rsid w:val="005F2160"/>
    <w:rsid w:val="00612040"/>
    <w:rsid w:val="00657AE4"/>
    <w:rsid w:val="00660593"/>
    <w:rsid w:val="006742F1"/>
    <w:rsid w:val="00675E66"/>
    <w:rsid w:val="006B5D7E"/>
    <w:rsid w:val="006C1A59"/>
    <w:rsid w:val="006C20F5"/>
    <w:rsid w:val="006C3E1F"/>
    <w:rsid w:val="00700782"/>
    <w:rsid w:val="00746536"/>
    <w:rsid w:val="00761EE9"/>
    <w:rsid w:val="007A57F6"/>
    <w:rsid w:val="007D5B4C"/>
    <w:rsid w:val="00822E34"/>
    <w:rsid w:val="008E4C98"/>
    <w:rsid w:val="008F1468"/>
    <w:rsid w:val="00926D2F"/>
    <w:rsid w:val="009369BC"/>
    <w:rsid w:val="00942DC2"/>
    <w:rsid w:val="00947D5B"/>
    <w:rsid w:val="00955453"/>
    <w:rsid w:val="009776F4"/>
    <w:rsid w:val="009866C2"/>
    <w:rsid w:val="009878BB"/>
    <w:rsid w:val="009912B9"/>
    <w:rsid w:val="009C3F67"/>
    <w:rsid w:val="009E63EF"/>
    <w:rsid w:val="00A0572B"/>
    <w:rsid w:val="00A22436"/>
    <w:rsid w:val="00A4251B"/>
    <w:rsid w:val="00A508D7"/>
    <w:rsid w:val="00A7624F"/>
    <w:rsid w:val="00A96452"/>
    <w:rsid w:val="00AB21EB"/>
    <w:rsid w:val="00AD3E8B"/>
    <w:rsid w:val="00AD77F3"/>
    <w:rsid w:val="00AE1F2E"/>
    <w:rsid w:val="00AF2BD6"/>
    <w:rsid w:val="00B52832"/>
    <w:rsid w:val="00B71BF2"/>
    <w:rsid w:val="00BA397E"/>
    <w:rsid w:val="00BD6A2B"/>
    <w:rsid w:val="00C14938"/>
    <w:rsid w:val="00C4080E"/>
    <w:rsid w:val="00CF6243"/>
    <w:rsid w:val="00D05EF7"/>
    <w:rsid w:val="00D27DE9"/>
    <w:rsid w:val="00D41608"/>
    <w:rsid w:val="00D5712D"/>
    <w:rsid w:val="00D73976"/>
    <w:rsid w:val="00D85252"/>
    <w:rsid w:val="00D85534"/>
    <w:rsid w:val="00DE5F2E"/>
    <w:rsid w:val="00E014C0"/>
    <w:rsid w:val="00E54667"/>
    <w:rsid w:val="00E8360C"/>
    <w:rsid w:val="00E8447A"/>
    <w:rsid w:val="00EB4046"/>
    <w:rsid w:val="00EC205F"/>
    <w:rsid w:val="00F34521"/>
    <w:rsid w:val="00F63395"/>
    <w:rsid w:val="00F634BE"/>
    <w:rsid w:val="00F87DF9"/>
    <w:rsid w:val="00F9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B3F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635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53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53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5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5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62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635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53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53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5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5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62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ile:///\\Whbfs02\users$\AEllis\P\www.hertsasa.org.uk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ritishswimming.org" TargetMode="External"/><Relationship Id="rId10" Type="http://schemas.openxmlformats.org/officeDocument/2006/relationships/hyperlink" Target="file:///\\Whbfs02\users$\AEllis\P\www.eastswimming.org.uk\swim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ostaas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062F-BCA9-8044-AE0E-C6DC8BE6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2971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Benoit Geurts</cp:lastModifiedBy>
  <cp:revision>4</cp:revision>
  <cp:lastPrinted>2013-03-19T12:41:00Z</cp:lastPrinted>
  <dcterms:created xsi:type="dcterms:W3CDTF">2016-08-09T12:03:00Z</dcterms:created>
  <dcterms:modified xsi:type="dcterms:W3CDTF">2016-10-24T12:09:00Z</dcterms:modified>
</cp:coreProperties>
</file>