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A7D8" w14:textId="77777777" w:rsidR="00F92989" w:rsidRDefault="00F92989" w:rsidP="00F92989">
      <w:pPr>
        <w:pStyle w:val="Title"/>
        <w:jc w:val="left"/>
        <w:rPr>
          <w:noProof/>
        </w:rPr>
      </w:pPr>
      <w:r>
        <w:rPr>
          <w:noProof/>
        </w:rPr>
        <w:drawing>
          <wp:anchor distT="0" distB="0" distL="114300" distR="114300" simplePos="0" relativeHeight="487589376" behindDoc="1" locked="0" layoutInCell="1" allowOverlap="1" wp14:anchorId="4D3FA477" wp14:editId="6A247213">
            <wp:simplePos x="0" y="0"/>
            <wp:positionH relativeFrom="margin">
              <wp:posOffset>2997200</wp:posOffset>
            </wp:positionH>
            <wp:positionV relativeFrom="paragraph">
              <wp:posOffset>69850</wp:posOffset>
            </wp:positionV>
            <wp:extent cx="1155700" cy="1139825"/>
            <wp:effectExtent l="0" t="0" r="6350" b="3175"/>
            <wp:wrapThrough wrapText="bothSides">
              <wp:wrapPolygon edited="0">
                <wp:start x="0" y="0"/>
                <wp:lineTo x="0" y="21299"/>
                <wp:lineTo x="21363" y="21299"/>
                <wp:lineTo x="21363" y="0"/>
                <wp:lineTo x="0" y="0"/>
              </wp:wrapPolygon>
            </wp:wrapThrough>
            <wp:docPr id="133664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139825"/>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480FAA20" w14:textId="77777777" w:rsidR="00F92989" w:rsidRDefault="00F92989" w:rsidP="00F92989">
      <w:pPr>
        <w:pStyle w:val="Title"/>
        <w:jc w:val="left"/>
        <w:rPr>
          <w:noProof/>
        </w:rPr>
      </w:pPr>
    </w:p>
    <w:p w14:paraId="07F9C73F" w14:textId="77777777" w:rsidR="00F92989" w:rsidRDefault="00F92989" w:rsidP="00F92989">
      <w:pPr>
        <w:pStyle w:val="Title"/>
        <w:jc w:val="left"/>
        <w:rPr>
          <w:noProof/>
        </w:rPr>
      </w:pPr>
    </w:p>
    <w:p w14:paraId="5DDF8777" w14:textId="77777777" w:rsidR="00F92989" w:rsidRDefault="00F92989" w:rsidP="00F92989">
      <w:pPr>
        <w:pStyle w:val="Title"/>
        <w:jc w:val="left"/>
        <w:rPr>
          <w:noProof/>
        </w:rPr>
      </w:pPr>
    </w:p>
    <w:p w14:paraId="5B7E50FC" w14:textId="24166772" w:rsidR="002908EC" w:rsidRDefault="00F92989" w:rsidP="00F92989">
      <w:pPr>
        <w:pStyle w:val="Title"/>
        <w:ind w:left="0"/>
        <w:jc w:val="left"/>
      </w:pPr>
      <w:r>
        <w:rPr>
          <w:noProof/>
        </w:rPr>
        <w:t xml:space="preserve">                                    </w:t>
      </w:r>
      <w:r>
        <w:t>Bedford Swim Squad</w:t>
      </w:r>
    </w:p>
    <w:p w14:paraId="17F5CAD6" w14:textId="018F7BC4" w:rsidR="002908EC" w:rsidRDefault="00F92989" w:rsidP="00F92989">
      <w:pPr>
        <w:spacing w:before="64"/>
        <w:ind w:left="2834" w:right="3744"/>
        <w:jc w:val="center"/>
        <w:rPr>
          <w:b/>
          <w:sz w:val="28"/>
        </w:rPr>
      </w:pPr>
      <w:r>
        <w:rPr>
          <w:b/>
          <w:sz w:val="28"/>
        </w:rPr>
        <w:t xml:space="preserve">       </w:t>
      </w:r>
      <w:r w:rsidR="00CF4B34">
        <w:rPr>
          <w:b/>
          <w:sz w:val="28"/>
        </w:rPr>
        <w:t>Membership Application Form</w:t>
      </w:r>
    </w:p>
    <w:p w14:paraId="4B732DD0" w14:textId="138E75BA" w:rsidR="002908EC" w:rsidRDefault="002908EC" w:rsidP="00F92989">
      <w:pPr>
        <w:pStyle w:val="BodyText"/>
        <w:spacing w:before="5"/>
        <w:jc w:val="center"/>
        <w:rPr>
          <w:b/>
          <w:sz w:val="27"/>
        </w:rPr>
      </w:pPr>
    </w:p>
    <w:p w14:paraId="1CB155A3" w14:textId="36FC4412" w:rsidR="002908EC" w:rsidRDefault="00CF4B34">
      <w:pPr>
        <w:pStyle w:val="Heading1"/>
        <w:spacing w:before="100"/>
      </w:pPr>
      <w:r>
        <w:rPr>
          <w:w w:val="105"/>
        </w:rPr>
        <w:t>Surname: ……………….……………………........... Forename(s): ………………………....……………………..................</w:t>
      </w:r>
    </w:p>
    <w:p w14:paraId="5A2F1638" w14:textId="4A9E711A" w:rsidR="002908EC" w:rsidRDefault="002908EC">
      <w:pPr>
        <w:pStyle w:val="BodyText"/>
        <w:spacing w:before="10"/>
        <w:rPr>
          <w:sz w:val="21"/>
        </w:rPr>
      </w:pPr>
    </w:p>
    <w:p w14:paraId="5B745189" w14:textId="513461D6" w:rsidR="002908EC" w:rsidRDefault="00CF4B34">
      <w:pPr>
        <w:spacing w:before="1"/>
        <w:ind w:left="429"/>
        <w:rPr>
          <w:sz w:val="19"/>
        </w:rPr>
      </w:pPr>
      <w:r>
        <w:rPr>
          <w:w w:val="105"/>
          <w:sz w:val="19"/>
        </w:rPr>
        <w:t xml:space="preserve">Gender: </w:t>
      </w:r>
      <w:r>
        <w:rPr>
          <w:spacing w:val="2"/>
          <w:w w:val="105"/>
          <w:sz w:val="19"/>
        </w:rPr>
        <w:t xml:space="preserve">………………………………………………. </w:t>
      </w:r>
      <w:r>
        <w:rPr>
          <w:w w:val="105"/>
          <w:sz w:val="19"/>
        </w:rPr>
        <w:t>Date of Birth:</w:t>
      </w:r>
      <w:r>
        <w:rPr>
          <w:spacing w:val="-20"/>
          <w:w w:val="105"/>
          <w:sz w:val="19"/>
        </w:rPr>
        <w:t xml:space="preserve"> </w:t>
      </w:r>
      <w:r>
        <w:rPr>
          <w:w w:val="105"/>
          <w:sz w:val="19"/>
        </w:rPr>
        <w:t>..........…….…………………........................................</w:t>
      </w:r>
    </w:p>
    <w:p w14:paraId="1868E3E4" w14:textId="47448257" w:rsidR="002908EC" w:rsidRDefault="002908EC">
      <w:pPr>
        <w:pStyle w:val="BodyText"/>
        <w:spacing w:before="10"/>
        <w:rPr>
          <w:sz w:val="21"/>
        </w:rPr>
      </w:pPr>
    </w:p>
    <w:p w14:paraId="0AFB639E" w14:textId="77777777" w:rsidR="002908EC" w:rsidRDefault="00CF4B34">
      <w:pPr>
        <w:ind w:left="429"/>
        <w:rPr>
          <w:sz w:val="19"/>
        </w:rPr>
      </w:pPr>
      <w:proofErr w:type="gramStart"/>
      <w:r>
        <w:rPr>
          <w:w w:val="105"/>
          <w:sz w:val="19"/>
        </w:rPr>
        <w:t>Address:…</w:t>
      </w:r>
      <w:proofErr w:type="gramEnd"/>
      <w:r>
        <w:rPr>
          <w:w w:val="105"/>
          <w:sz w:val="19"/>
        </w:rPr>
        <w:t>……………………………..……………………………….....................................................................................</w:t>
      </w:r>
    </w:p>
    <w:p w14:paraId="69296A4E" w14:textId="77777777" w:rsidR="002908EC" w:rsidRDefault="002908EC">
      <w:pPr>
        <w:pStyle w:val="BodyText"/>
        <w:spacing w:before="10"/>
        <w:rPr>
          <w:sz w:val="21"/>
        </w:rPr>
      </w:pPr>
    </w:p>
    <w:p w14:paraId="74E01E3B" w14:textId="77777777" w:rsidR="002908EC" w:rsidRDefault="00CF4B34">
      <w:pPr>
        <w:ind w:left="429"/>
        <w:rPr>
          <w:sz w:val="19"/>
        </w:rPr>
      </w:pPr>
      <w:r>
        <w:rPr>
          <w:w w:val="105"/>
          <w:sz w:val="19"/>
        </w:rPr>
        <w:t xml:space="preserve">Post Code: …………….......................................... Home </w:t>
      </w:r>
      <w:proofErr w:type="gramStart"/>
      <w:r>
        <w:rPr>
          <w:w w:val="105"/>
          <w:sz w:val="19"/>
        </w:rPr>
        <w:t>Number:…</w:t>
      </w:r>
      <w:proofErr w:type="gramEnd"/>
      <w:r>
        <w:rPr>
          <w:w w:val="105"/>
          <w:sz w:val="19"/>
        </w:rPr>
        <w:t>………...................................................................</w:t>
      </w:r>
    </w:p>
    <w:p w14:paraId="54F4ACDA" w14:textId="77777777" w:rsidR="002908EC" w:rsidRDefault="002908EC">
      <w:pPr>
        <w:pStyle w:val="BodyText"/>
        <w:spacing w:before="11"/>
        <w:rPr>
          <w:sz w:val="21"/>
        </w:rPr>
      </w:pPr>
    </w:p>
    <w:p w14:paraId="499804EE" w14:textId="77777777" w:rsidR="002908EC" w:rsidRDefault="00CF4B34">
      <w:pPr>
        <w:ind w:left="429"/>
        <w:rPr>
          <w:sz w:val="19"/>
        </w:rPr>
      </w:pPr>
      <w:r>
        <w:rPr>
          <w:w w:val="105"/>
          <w:sz w:val="19"/>
        </w:rPr>
        <w:t>Mother’s</w:t>
      </w:r>
      <w:r>
        <w:rPr>
          <w:spacing w:val="-13"/>
          <w:w w:val="105"/>
          <w:sz w:val="19"/>
        </w:rPr>
        <w:t xml:space="preserve"> </w:t>
      </w:r>
      <w:r>
        <w:rPr>
          <w:w w:val="105"/>
          <w:sz w:val="19"/>
        </w:rPr>
        <w:t>/</w:t>
      </w:r>
      <w:r>
        <w:rPr>
          <w:spacing w:val="-14"/>
          <w:w w:val="105"/>
          <w:sz w:val="19"/>
        </w:rPr>
        <w:t xml:space="preserve"> </w:t>
      </w:r>
      <w:r>
        <w:rPr>
          <w:w w:val="105"/>
          <w:sz w:val="19"/>
        </w:rPr>
        <w:t>Guardian’s</w:t>
      </w:r>
      <w:r>
        <w:rPr>
          <w:spacing w:val="-12"/>
          <w:w w:val="105"/>
          <w:sz w:val="19"/>
        </w:rPr>
        <w:t xml:space="preserve"> </w:t>
      </w:r>
      <w:proofErr w:type="gramStart"/>
      <w:r>
        <w:rPr>
          <w:spacing w:val="2"/>
          <w:w w:val="105"/>
          <w:sz w:val="19"/>
        </w:rPr>
        <w:t>Name:…</w:t>
      </w:r>
      <w:proofErr w:type="gramEnd"/>
      <w:r>
        <w:rPr>
          <w:spacing w:val="2"/>
          <w:w w:val="105"/>
          <w:sz w:val="19"/>
        </w:rPr>
        <w:t>…………………….</w:t>
      </w:r>
      <w:r>
        <w:rPr>
          <w:spacing w:val="-14"/>
          <w:w w:val="105"/>
          <w:sz w:val="19"/>
        </w:rPr>
        <w:t xml:space="preserve"> </w:t>
      </w:r>
      <w:r>
        <w:rPr>
          <w:w w:val="105"/>
          <w:sz w:val="19"/>
        </w:rPr>
        <w:t>Mother’s</w:t>
      </w:r>
      <w:r>
        <w:rPr>
          <w:spacing w:val="-13"/>
          <w:w w:val="105"/>
          <w:sz w:val="19"/>
        </w:rPr>
        <w:t xml:space="preserve"> </w:t>
      </w:r>
      <w:r>
        <w:rPr>
          <w:w w:val="105"/>
          <w:sz w:val="19"/>
        </w:rPr>
        <w:t>/</w:t>
      </w:r>
      <w:r>
        <w:rPr>
          <w:spacing w:val="-13"/>
          <w:w w:val="105"/>
          <w:sz w:val="19"/>
        </w:rPr>
        <w:t xml:space="preserve"> </w:t>
      </w:r>
      <w:r>
        <w:rPr>
          <w:w w:val="105"/>
          <w:sz w:val="19"/>
        </w:rPr>
        <w:t>Guardian’s</w:t>
      </w:r>
      <w:r>
        <w:rPr>
          <w:spacing w:val="-13"/>
          <w:w w:val="105"/>
          <w:sz w:val="19"/>
        </w:rPr>
        <w:t xml:space="preserve"> </w:t>
      </w:r>
      <w:proofErr w:type="gramStart"/>
      <w:r>
        <w:rPr>
          <w:w w:val="105"/>
          <w:sz w:val="19"/>
        </w:rPr>
        <w:t>Mobile:............................................................</w:t>
      </w:r>
      <w:proofErr w:type="gramEnd"/>
    </w:p>
    <w:p w14:paraId="68020137" w14:textId="77777777" w:rsidR="002908EC" w:rsidRDefault="002908EC">
      <w:pPr>
        <w:pStyle w:val="BodyText"/>
        <w:spacing w:before="10"/>
        <w:rPr>
          <w:sz w:val="21"/>
        </w:rPr>
      </w:pPr>
    </w:p>
    <w:p w14:paraId="2FF58442" w14:textId="77777777" w:rsidR="002908EC" w:rsidRDefault="00CF4B34">
      <w:pPr>
        <w:ind w:left="429"/>
        <w:rPr>
          <w:sz w:val="19"/>
        </w:rPr>
      </w:pPr>
      <w:r>
        <w:rPr>
          <w:w w:val="105"/>
          <w:sz w:val="19"/>
        </w:rPr>
        <w:t>Father’s</w:t>
      </w:r>
      <w:r>
        <w:rPr>
          <w:spacing w:val="-9"/>
          <w:w w:val="105"/>
          <w:sz w:val="19"/>
        </w:rPr>
        <w:t xml:space="preserve"> </w:t>
      </w:r>
      <w:r>
        <w:rPr>
          <w:w w:val="105"/>
          <w:sz w:val="19"/>
        </w:rPr>
        <w:t>/</w:t>
      </w:r>
      <w:r>
        <w:rPr>
          <w:spacing w:val="-9"/>
          <w:w w:val="105"/>
          <w:sz w:val="19"/>
        </w:rPr>
        <w:t xml:space="preserve"> </w:t>
      </w:r>
      <w:r>
        <w:rPr>
          <w:w w:val="105"/>
          <w:sz w:val="19"/>
        </w:rPr>
        <w:t>Guardian’s</w:t>
      </w:r>
      <w:r>
        <w:rPr>
          <w:spacing w:val="-9"/>
          <w:w w:val="105"/>
          <w:sz w:val="19"/>
        </w:rPr>
        <w:t xml:space="preserve"> </w:t>
      </w:r>
      <w:proofErr w:type="gramStart"/>
      <w:r>
        <w:rPr>
          <w:w w:val="105"/>
          <w:sz w:val="19"/>
        </w:rPr>
        <w:t>Name:…</w:t>
      </w:r>
      <w:proofErr w:type="gramEnd"/>
      <w:r>
        <w:rPr>
          <w:w w:val="105"/>
          <w:sz w:val="19"/>
        </w:rPr>
        <w:t>…………………......</w:t>
      </w:r>
      <w:r>
        <w:rPr>
          <w:spacing w:val="-9"/>
          <w:w w:val="105"/>
          <w:sz w:val="19"/>
        </w:rPr>
        <w:t xml:space="preserve"> </w:t>
      </w:r>
      <w:r>
        <w:rPr>
          <w:w w:val="105"/>
          <w:sz w:val="19"/>
        </w:rPr>
        <w:t>Father’s</w:t>
      </w:r>
      <w:r>
        <w:rPr>
          <w:spacing w:val="-9"/>
          <w:w w:val="105"/>
          <w:sz w:val="19"/>
        </w:rPr>
        <w:t xml:space="preserve"> </w:t>
      </w:r>
      <w:r>
        <w:rPr>
          <w:w w:val="105"/>
          <w:sz w:val="19"/>
        </w:rPr>
        <w:t>/</w:t>
      </w:r>
      <w:r>
        <w:rPr>
          <w:spacing w:val="-9"/>
          <w:w w:val="105"/>
          <w:sz w:val="19"/>
        </w:rPr>
        <w:t xml:space="preserve"> </w:t>
      </w:r>
      <w:r>
        <w:rPr>
          <w:w w:val="105"/>
          <w:sz w:val="19"/>
        </w:rPr>
        <w:t>Guardian’s</w:t>
      </w:r>
      <w:r>
        <w:rPr>
          <w:spacing w:val="-9"/>
          <w:w w:val="105"/>
          <w:sz w:val="19"/>
        </w:rPr>
        <w:t xml:space="preserve"> </w:t>
      </w:r>
      <w:r>
        <w:rPr>
          <w:w w:val="105"/>
          <w:sz w:val="19"/>
        </w:rPr>
        <w:t>Mobile:…........................................................</w:t>
      </w:r>
    </w:p>
    <w:p w14:paraId="78DF9351" w14:textId="77777777" w:rsidR="002908EC" w:rsidRDefault="00CF4B34">
      <w:pPr>
        <w:spacing w:before="132"/>
        <w:ind w:left="429"/>
        <w:rPr>
          <w:sz w:val="19"/>
        </w:rPr>
      </w:pPr>
      <w:r>
        <w:rPr>
          <w:w w:val="105"/>
          <w:sz w:val="19"/>
        </w:rPr>
        <w:t>E-mail</w:t>
      </w:r>
      <w:r>
        <w:rPr>
          <w:spacing w:val="-37"/>
          <w:w w:val="105"/>
          <w:sz w:val="19"/>
        </w:rPr>
        <w:t xml:space="preserve"> </w:t>
      </w:r>
      <w:r>
        <w:rPr>
          <w:w w:val="105"/>
          <w:sz w:val="19"/>
        </w:rPr>
        <w:t>address</w:t>
      </w:r>
      <w:r>
        <w:rPr>
          <w:spacing w:val="-36"/>
          <w:w w:val="105"/>
          <w:sz w:val="19"/>
        </w:rPr>
        <w:t xml:space="preserve"> </w:t>
      </w:r>
      <w:r>
        <w:rPr>
          <w:w w:val="105"/>
          <w:sz w:val="19"/>
        </w:rPr>
        <w:t>……………………………………………....................................................................................................</w:t>
      </w:r>
    </w:p>
    <w:p w14:paraId="3423853C" w14:textId="77777777" w:rsidR="002908EC" w:rsidRDefault="00CF4B34">
      <w:pPr>
        <w:spacing w:before="7"/>
        <w:ind w:left="2029"/>
        <w:rPr>
          <w:i/>
          <w:sz w:val="16"/>
        </w:rPr>
      </w:pPr>
      <w:r>
        <w:rPr>
          <w:i/>
          <w:sz w:val="16"/>
        </w:rPr>
        <w:t xml:space="preserve">(This </w:t>
      </w:r>
      <w:r>
        <w:rPr>
          <w:b/>
          <w:i/>
          <w:sz w:val="16"/>
          <w:u w:val="single"/>
        </w:rPr>
        <w:t>MUST</w:t>
      </w:r>
      <w:r>
        <w:rPr>
          <w:b/>
          <w:i/>
          <w:sz w:val="16"/>
        </w:rPr>
        <w:t xml:space="preserve"> </w:t>
      </w:r>
      <w:r>
        <w:rPr>
          <w:i/>
          <w:sz w:val="16"/>
        </w:rPr>
        <w:t xml:space="preserve">be a parent/guardian e-mail address if the applicant is under 18 </w:t>
      </w:r>
      <w:r>
        <w:rPr>
          <w:b/>
          <w:i/>
          <w:sz w:val="16"/>
        </w:rPr>
        <w:t xml:space="preserve">AND </w:t>
      </w:r>
      <w:r>
        <w:rPr>
          <w:i/>
          <w:sz w:val="16"/>
        </w:rPr>
        <w:t>must be one that is used frequently)</w:t>
      </w:r>
    </w:p>
    <w:p w14:paraId="51BB1D8C" w14:textId="77777777" w:rsidR="002908EC" w:rsidRDefault="002908EC">
      <w:pPr>
        <w:pStyle w:val="BodyText"/>
        <w:spacing w:before="2"/>
        <w:rPr>
          <w:i/>
        </w:rPr>
      </w:pPr>
    </w:p>
    <w:p w14:paraId="12695A08" w14:textId="77777777" w:rsidR="002908EC" w:rsidRDefault="00CF4B34">
      <w:pPr>
        <w:pStyle w:val="Heading1"/>
        <w:tabs>
          <w:tab w:val="left" w:pos="7500"/>
        </w:tabs>
      </w:pPr>
      <w:r>
        <w:rPr>
          <w:w w:val="105"/>
        </w:rPr>
        <w:t>Has the applicant previously been registered with Swim England?  Yes</w:t>
      </w:r>
      <w:r>
        <w:rPr>
          <w:spacing w:val="-14"/>
          <w:w w:val="105"/>
        </w:rPr>
        <w:t xml:space="preserve"> </w:t>
      </w:r>
      <w:r>
        <w:rPr>
          <w:w w:val="105"/>
        </w:rPr>
        <w:t>/</w:t>
      </w:r>
      <w:r>
        <w:rPr>
          <w:spacing w:val="-2"/>
          <w:w w:val="105"/>
        </w:rPr>
        <w:t xml:space="preserve"> </w:t>
      </w:r>
      <w:r>
        <w:rPr>
          <w:w w:val="105"/>
        </w:rPr>
        <w:t>No</w:t>
      </w:r>
      <w:r>
        <w:rPr>
          <w:w w:val="105"/>
        </w:rPr>
        <w:tab/>
        <w:t xml:space="preserve">SE </w:t>
      </w:r>
      <w:proofErr w:type="gramStart"/>
      <w:r>
        <w:rPr>
          <w:w w:val="105"/>
        </w:rPr>
        <w:t>number:…</w:t>
      </w:r>
      <w:proofErr w:type="gramEnd"/>
      <w:r>
        <w:rPr>
          <w:w w:val="105"/>
        </w:rPr>
        <w:t>…………………............</w:t>
      </w:r>
    </w:p>
    <w:p w14:paraId="6EAF9409" w14:textId="77777777" w:rsidR="002908EC" w:rsidRDefault="002908EC">
      <w:pPr>
        <w:pStyle w:val="BodyText"/>
        <w:spacing w:before="1"/>
        <w:rPr>
          <w:sz w:val="21"/>
        </w:rPr>
      </w:pPr>
    </w:p>
    <w:p w14:paraId="60CF00C6" w14:textId="77777777" w:rsidR="002908EC" w:rsidRDefault="00CF4B34">
      <w:pPr>
        <w:ind w:left="429"/>
        <w:rPr>
          <w:sz w:val="19"/>
        </w:rPr>
      </w:pPr>
      <w:r>
        <w:rPr>
          <w:w w:val="105"/>
          <w:sz w:val="19"/>
        </w:rPr>
        <w:t xml:space="preserve">Does the applicant have any specific medical conditions requiring treatment or medication? If </w:t>
      </w:r>
      <w:proofErr w:type="gramStart"/>
      <w:r>
        <w:rPr>
          <w:w w:val="105"/>
          <w:sz w:val="19"/>
        </w:rPr>
        <w:t>so</w:t>
      </w:r>
      <w:proofErr w:type="gramEnd"/>
      <w:r>
        <w:rPr>
          <w:w w:val="105"/>
          <w:sz w:val="19"/>
        </w:rPr>
        <w:t xml:space="preserve"> please give details:</w:t>
      </w:r>
    </w:p>
    <w:p w14:paraId="10CE594F" w14:textId="6F9C32ED" w:rsidR="002908EC" w:rsidRDefault="002908EC" w:rsidP="00F92989">
      <w:pPr>
        <w:spacing w:before="12"/>
        <w:rPr>
          <w:sz w:val="19"/>
        </w:rPr>
      </w:pPr>
    </w:p>
    <w:p w14:paraId="5744E58B" w14:textId="77777777" w:rsidR="002908EC" w:rsidRDefault="002908EC">
      <w:pPr>
        <w:pStyle w:val="BodyText"/>
        <w:rPr>
          <w:sz w:val="21"/>
        </w:rPr>
      </w:pPr>
    </w:p>
    <w:p w14:paraId="0926E808" w14:textId="77777777" w:rsidR="002908EC" w:rsidRDefault="00CF4B34">
      <w:pPr>
        <w:ind w:left="429"/>
        <w:rPr>
          <w:spacing w:val="2"/>
          <w:w w:val="105"/>
          <w:sz w:val="19"/>
        </w:rPr>
      </w:pPr>
      <w:r>
        <w:rPr>
          <w:w w:val="105"/>
          <w:sz w:val="19"/>
        </w:rPr>
        <w:t>Does the applicant have any food, drug or other allergies? If so please give</w:t>
      </w:r>
      <w:r>
        <w:rPr>
          <w:spacing w:val="-18"/>
          <w:w w:val="105"/>
          <w:sz w:val="19"/>
        </w:rPr>
        <w:t xml:space="preserve"> </w:t>
      </w:r>
      <w:proofErr w:type="gramStart"/>
      <w:r>
        <w:rPr>
          <w:spacing w:val="2"/>
          <w:w w:val="105"/>
          <w:sz w:val="19"/>
        </w:rPr>
        <w:t>details:…</w:t>
      </w:r>
      <w:proofErr w:type="gramEnd"/>
      <w:r>
        <w:rPr>
          <w:spacing w:val="2"/>
          <w:w w:val="105"/>
          <w:sz w:val="19"/>
        </w:rPr>
        <w:t>…………………………………….</w:t>
      </w:r>
    </w:p>
    <w:p w14:paraId="40343988" w14:textId="77777777" w:rsidR="00F92989" w:rsidRDefault="00F92989">
      <w:pPr>
        <w:ind w:left="429"/>
        <w:rPr>
          <w:sz w:val="19"/>
        </w:rPr>
      </w:pPr>
    </w:p>
    <w:p w14:paraId="34A028EA" w14:textId="77777777" w:rsidR="002908EC" w:rsidRDefault="002908EC">
      <w:pPr>
        <w:pStyle w:val="BodyText"/>
        <w:spacing w:before="1"/>
        <w:rPr>
          <w:sz w:val="21"/>
        </w:rPr>
      </w:pPr>
    </w:p>
    <w:p w14:paraId="7CE11FCC" w14:textId="52C189AF" w:rsidR="002908EC" w:rsidRDefault="00F92989" w:rsidP="00F92989">
      <w:pPr>
        <w:spacing w:line="501" w:lineRule="auto"/>
        <w:ind w:right="376"/>
        <w:rPr>
          <w:sz w:val="19"/>
        </w:rPr>
      </w:pPr>
      <w:r>
        <w:rPr>
          <w:spacing w:val="2"/>
          <w:sz w:val="19"/>
        </w:rPr>
        <w:t xml:space="preserve">       </w:t>
      </w:r>
      <w:r w:rsidR="00CF4B34">
        <w:rPr>
          <w:spacing w:val="2"/>
          <w:sz w:val="19"/>
        </w:rPr>
        <w:t xml:space="preserve"> </w:t>
      </w:r>
      <w:r w:rsidR="00CF4B34">
        <w:rPr>
          <w:w w:val="105"/>
          <w:sz w:val="19"/>
        </w:rPr>
        <w:t>Does</w:t>
      </w:r>
      <w:r w:rsidR="00CF4B34">
        <w:rPr>
          <w:spacing w:val="-9"/>
          <w:w w:val="105"/>
          <w:sz w:val="19"/>
        </w:rPr>
        <w:t xml:space="preserve"> </w:t>
      </w:r>
      <w:r w:rsidR="00CF4B34">
        <w:rPr>
          <w:w w:val="105"/>
          <w:sz w:val="19"/>
        </w:rPr>
        <w:t>the</w:t>
      </w:r>
      <w:r w:rsidR="00CF4B34">
        <w:rPr>
          <w:spacing w:val="-8"/>
          <w:w w:val="105"/>
          <w:sz w:val="19"/>
        </w:rPr>
        <w:t xml:space="preserve"> </w:t>
      </w:r>
      <w:r w:rsidR="00CF4B34">
        <w:rPr>
          <w:w w:val="105"/>
          <w:sz w:val="19"/>
        </w:rPr>
        <w:t>applicant</w:t>
      </w:r>
      <w:r w:rsidR="00CF4B34">
        <w:rPr>
          <w:spacing w:val="-8"/>
          <w:w w:val="105"/>
          <w:sz w:val="19"/>
        </w:rPr>
        <w:t xml:space="preserve"> </w:t>
      </w:r>
      <w:r w:rsidR="00CF4B34">
        <w:rPr>
          <w:w w:val="105"/>
          <w:sz w:val="19"/>
        </w:rPr>
        <w:t>have</w:t>
      </w:r>
      <w:r w:rsidR="00CF4B34">
        <w:rPr>
          <w:spacing w:val="-8"/>
          <w:w w:val="105"/>
          <w:sz w:val="19"/>
        </w:rPr>
        <w:t xml:space="preserve"> </w:t>
      </w:r>
      <w:r w:rsidR="00CF4B34">
        <w:rPr>
          <w:w w:val="105"/>
          <w:sz w:val="19"/>
        </w:rPr>
        <w:t>any</w:t>
      </w:r>
      <w:r w:rsidR="00CF4B34">
        <w:rPr>
          <w:spacing w:val="-9"/>
          <w:w w:val="105"/>
          <w:sz w:val="19"/>
        </w:rPr>
        <w:t xml:space="preserve"> </w:t>
      </w:r>
      <w:r w:rsidR="00CF4B34">
        <w:rPr>
          <w:w w:val="105"/>
          <w:sz w:val="19"/>
        </w:rPr>
        <w:t>disabilities?</w:t>
      </w:r>
      <w:r w:rsidR="00CF4B34">
        <w:rPr>
          <w:spacing w:val="-8"/>
          <w:w w:val="105"/>
          <w:sz w:val="19"/>
        </w:rPr>
        <w:t xml:space="preserve"> </w:t>
      </w:r>
      <w:r w:rsidR="00CF4B34">
        <w:rPr>
          <w:w w:val="105"/>
          <w:sz w:val="19"/>
        </w:rPr>
        <w:t>If</w:t>
      </w:r>
      <w:r w:rsidR="00CF4B34">
        <w:rPr>
          <w:spacing w:val="-9"/>
          <w:w w:val="105"/>
          <w:sz w:val="19"/>
        </w:rPr>
        <w:t xml:space="preserve"> </w:t>
      </w:r>
      <w:r w:rsidR="00CF4B34">
        <w:rPr>
          <w:w w:val="105"/>
          <w:sz w:val="19"/>
        </w:rPr>
        <w:t>so</w:t>
      </w:r>
      <w:r w:rsidR="00CF4B34">
        <w:rPr>
          <w:spacing w:val="-8"/>
          <w:w w:val="105"/>
          <w:sz w:val="19"/>
        </w:rPr>
        <w:t xml:space="preserve"> </w:t>
      </w:r>
      <w:r w:rsidR="00CF4B34">
        <w:rPr>
          <w:w w:val="105"/>
          <w:sz w:val="19"/>
        </w:rPr>
        <w:t>please</w:t>
      </w:r>
      <w:r w:rsidR="00CF4B34">
        <w:rPr>
          <w:spacing w:val="-8"/>
          <w:w w:val="105"/>
          <w:sz w:val="19"/>
        </w:rPr>
        <w:t xml:space="preserve"> </w:t>
      </w:r>
      <w:r w:rsidR="00CF4B34">
        <w:rPr>
          <w:w w:val="105"/>
          <w:sz w:val="19"/>
        </w:rPr>
        <w:t>give</w:t>
      </w:r>
      <w:r w:rsidR="00CF4B34">
        <w:rPr>
          <w:spacing w:val="-9"/>
          <w:w w:val="105"/>
          <w:sz w:val="19"/>
        </w:rPr>
        <w:t xml:space="preserve"> </w:t>
      </w:r>
      <w:r w:rsidR="00CF4B34">
        <w:rPr>
          <w:spacing w:val="2"/>
          <w:w w:val="105"/>
          <w:sz w:val="19"/>
        </w:rPr>
        <w:t>details:…………………………………………………………….</w:t>
      </w:r>
    </w:p>
    <w:p w14:paraId="638DD4B6" w14:textId="77777777" w:rsidR="002908EC" w:rsidRDefault="00CF4B34">
      <w:pPr>
        <w:pStyle w:val="BodyText"/>
        <w:spacing w:before="6"/>
        <w:rPr>
          <w:sz w:val="15"/>
        </w:rPr>
      </w:pPr>
      <w:r>
        <w:rPr>
          <w:noProof/>
        </w:rPr>
        <mc:AlternateContent>
          <mc:Choice Requires="wps">
            <w:drawing>
              <wp:anchor distT="0" distB="0" distL="0" distR="0" simplePos="0" relativeHeight="487587840" behindDoc="1" locked="0" layoutInCell="1" allowOverlap="1" wp14:anchorId="2A838634" wp14:editId="12C04D30">
                <wp:simplePos x="0" y="0"/>
                <wp:positionH relativeFrom="page">
                  <wp:posOffset>458470</wp:posOffset>
                </wp:positionH>
                <wp:positionV relativeFrom="paragraph">
                  <wp:posOffset>143510</wp:posOffset>
                </wp:positionV>
                <wp:extent cx="6574790" cy="546100"/>
                <wp:effectExtent l="0" t="0" r="381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4790" cy="5461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2C252" w14:textId="77777777" w:rsidR="002908EC" w:rsidRDefault="00CF4B34">
                            <w:pPr>
                              <w:spacing w:before="71"/>
                              <w:ind w:left="2979" w:right="2984"/>
                              <w:jc w:val="center"/>
                              <w:rPr>
                                <w:b/>
                                <w:i/>
                                <w:sz w:val="19"/>
                              </w:rPr>
                            </w:pPr>
                            <w:r>
                              <w:rPr>
                                <w:b/>
                                <w:i/>
                                <w:w w:val="105"/>
                                <w:sz w:val="19"/>
                              </w:rPr>
                              <w:t>WORKFORCE/VOLUNTEERS - PLEASE</w:t>
                            </w:r>
                            <w:r>
                              <w:rPr>
                                <w:b/>
                                <w:i/>
                                <w:spacing w:val="2"/>
                                <w:w w:val="105"/>
                                <w:sz w:val="19"/>
                              </w:rPr>
                              <w:t xml:space="preserve"> </w:t>
                            </w:r>
                            <w:r>
                              <w:rPr>
                                <w:b/>
                                <w:i/>
                                <w:w w:val="105"/>
                                <w:sz w:val="19"/>
                              </w:rPr>
                              <w:t>NOTE</w:t>
                            </w:r>
                          </w:p>
                          <w:p w14:paraId="2305B4EF" w14:textId="77777777" w:rsidR="002908EC" w:rsidRDefault="00CF4B34">
                            <w:pPr>
                              <w:spacing w:before="12" w:line="252" w:lineRule="auto"/>
                              <w:ind w:left="144"/>
                              <w:rPr>
                                <w:b/>
                                <w:i/>
                                <w:sz w:val="19"/>
                              </w:rPr>
                            </w:pPr>
                            <w:r>
                              <w:rPr>
                                <w:b/>
                                <w:i/>
                                <w:w w:val="105"/>
                                <w:sz w:val="19"/>
                              </w:rPr>
                              <w:t>Please provide copies of all certificates/qualifications including lifesaving if appropriate. We only require one emergency contact please, spouse or partner would be ideal, but all other questions still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38634" id="_x0000_t202" coordsize="21600,21600" o:spt="202" path="m,l,21600r21600,l21600,xe">
                <v:stroke joinstyle="miter"/>
                <v:path gradientshapeok="t" o:connecttype="rect"/>
              </v:shapetype>
              <v:shape id="Text Box 3" o:spid="_x0000_s1026" type="#_x0000_t202" style="position:absolute;margin-left:36.1pt;margin-top:11.3pt;width:517.7pt;height:4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" filled="f" strokeweight=".72pt">
                <v:path arrowok="t"/>
                <v:textbox inset="0,0,0,0">
                  <w:txbxContent>
                    <w:p w14:paraId="74A2C252" w14:textId="77777777" w:rsidR="002908EC" w:rsidRDefault="00CF4B34">
                      <w:pPr>
                        <w:spacing w:before="71"/>
                        <w:ind w:left="2979" w:right="2984"/>
                        <w:jc w:val="center"/>
                        <w:rPr>
                          <w:b/>
                          <w:i/>
                          <w:sz w:val="19"/>
                        </w:rPr>
                      </w:pPr>
                      <w:r>
                        <w:rPr>
                          <w:b/>
                          <w:i/>
                          <w:w w:val="105"/>
                          <w:sz w:val="19"/>
                        </w:rPr>
                        <w:t>WORKFORCE/VOLUNTEERS - PLEASE</w:t>
                      </w:r>
                      <w:r>
                        <w:rPr>
                          <w:b/>
                          <w:i/>
                          <w:spacing w:val="2"/>
                          <w:w w:val="105"/>
                          <w:sz w:val="19"/>
                        </w:rPr>
                        <w:t xml:space="preserve"> </w:t>
                      </w:r>
                      <w:r>
                        <w:rPr>
                          <w:b/>
                          <w:i/>
                          <w:w w:val="105"/>
                          <w:sz w:val="19"/>
                        </w:rPr>
                        <w:t>NOTE</w:t>
                      </w:r>
                    </w:p>
                    <w:p w14:paraId="2305B4EF" w14:textId="77777777" w:rsidR="002908EC" w:rsidRDefault="00CF4B34">
                      <w:pPr>
                        <w:spacing w:before="12" w:line="252" w:lineRule="auto"/>
                        <w:ind w:left="144"/>
                        <w:rPr>
                          <w:b/>
                          <w:i/>
                          <w:sz w:val="19"/>
                        </w:rPr>
                      </w:pPr>
                      <w:r>
                        <w:rPr>
                          <w:b/>
                          <w:i/>
                          <w:w w:val="105"/>
                          <w:sz w:val="19"/>
                        </w:rPr>
                        <w:t>Please provide copies of all certificates/qualifications including lifesaving if appropriate. We only require one emergency contact please, spouse or partner would be ideal, but all other questions still apply.</w:t>
                      </w:r>
                    </w:p>
                  </w:txbxContent>
                </v:textbox>
                <w10:wrap type="topAndBottom" anchorx="page"/>
              </v:shape>
            </w:pict>
          </mc:Fallback>
        </mc:AlternateContent>
      </w:r>
    </w:p>
    <w:p w14:paraId="532630D8" w14:textId="77777777" w:rsidR="002908EC" w:rsidRDefault="002908EC">
      <w:pPr>
        <w:pStyle w:val="BodyText"/>
        <w:spacing w:before="10"/>
        <w:rPr>
          <w:sz w:val="15"/>
        </w:rPr>
      </w:pPr>
    </w:p>
    <w:p w14:paraId="7B2CA96E" w14:textId="77777777" w:rsidR="002908EC" w:rsidRDefault="00CF4B34">
      <w:pPr>
        <w:pStyle w:val="BodyText"/>
        <w:spacing w:before="93" w:line="183" w:lineRule="exact"/>
        <w:ind w:left="559"/>
      </w:pPr>
      <w:r>
        <w:t>Declarations</w:t>
      </w:r>
    </w:p>
    <w:p w14:paraId="7B6CCE6E" w14:textId="77777777" w:rsidR="002908EC" w:rsidRDefault="00CF4B34">
      <w:pPr>
        <w:pStyle w:val="ListParagraph"/>
        <w:numPr>
          <w:ilvl w:val="0"/>
          <w:numId w:val="1"/>
        </w:numPr>
        <w:tabs>
          <w:tab w:val="left" w:pos="1279"/>
          <w:tab w:val="left" w:pos="1280"/>
        </w:tabs>
        <w:spacing w:line="193" w:lineRule="exact"/>
        <w:ind w:right="0" w:hanging="361"/>
        <w:jc w:val="left"/>
        <w:rPr>
          <w:sz w:val="16"/>
        </w:rPr>
      </w:pPr>
      <w:r>
        <w:rPr>
          <w:sz w:val="16"/>
        </w:rPr>
        <w:t>To the best of my knowledge and belief the information given above is complete and</w:t>
      </w:r>
      <w:r>
        <w:rPr>
          <w:spacing w:val="-9"/>
          <w:sz w:val="16"/>
        </w:rPr>
        <w:t xml:space="preserve"> </w:t>
      </w:r>
      <w:r>
        <w:rPr>
          <w:sz w:val="16"/>
        </w:rPr>
        <w:t>accurate.</w:t>
      </w:r>
    </w:p>
    <w:p w14:paraId="18383A57" w14:textId="77777777" w:rsidR="002908EC" w:rsidRDefault="00CF4B34">
      <w:pPr>
        <w:pStyle w:val="ListParagraph"/>
        <w:numPr>
          <w:ilvl w:val="0"/>
          <w:numId w:val="1"/>
        </w:numPr>
        <w:tabs>
          <w:tab w:val="left" w:pos="1279"/>
          <w:tab w:val="left" w:pos="1280"/>
        </w:tabs>
        <w:spacing w:line="194" w:lineRule="exact"/>
        <w:ind w:right="0" w:hanging="361"/>
        <w:jc w:val="left"/>
        <w:rPr>
          <w:sz w:val="16"/>
        </w:rPr>
      </w:pPr>
      <w:r>
        <w:rPr>
          <w:sz w:val="16"/>
        </w:rPr>
        <w:t>I undertake to keep the club informed of any changes that may arise in relation to the above</w:t>
      </w:r>
      <w:r>
        <w:rPr>
          <w:spacing w:val="-12"/>
          <w:sz w:val="16"/>
        </w:rPr>
        <w:t xml:space="preserve"> </w:t>
      </w:r>
      <w:r>
        <w:rPr>
          <w:sz w:val="16"/>
        </w:rPr>
        <w:t>information.</w:t>
      </w:r>
    </w:p>
    <w:p w14:paraId="4022D021" w14:textId="77777777" w:rsidR="002908EC" w:rsidRDefault="00CF4B34">
      <w:pPr>
        <w:pStyle w:val="ListParagraph"/>
        <w:numPr>
          <w:ilvl w:val="0"/>
          <w:numId w:val="1"/>
        </w:numPr>
        <w:tabs>
          <w:tab w:val="left" w:pos="1280"/>
        </w:tabs>
        <w:spacing w:before="1"/>
        <w:rPr>
          <w:sz w:val="16"/>
        </w:rPr>
      </w:pPr>
      <w:r>
        <w:rPr>
          <w:sz w:val="16"/>
        </w:rPr>
        <w:t>It may be necessary at some time for teachers, coaches or team management staff accompanying the applicant to have the necessary authority to obtain any urgent treatment which may be required. By signing the declaration below, you are giving consent for medical or surgical treatment recommended by competent medical authorities, where it would be contrary to the applicant,</w:t>
      </w:r>
      <w:r>
        <w:rPr>
          <w:spacing w:val="-3"/>
          <w:sz w:val="16"/>
        </w:rPr>
        <w:t xml:space="preserve"> </w:t>
      </w:r>
      <w:r>
        <w:rPr>
          <w:sz w:val="16"/>
        </w:rPr>
        <w:t>in</w:t>
      </w:r>
      <w:r>
        <w:rPr>
          <w:spacing w:val="-2"/>
          <w:sz w:val="16"/>
        </w:rPr>
        <w:t xml:space="preserve"> </w:t>
      </w:r>
      <w:r>
        <w:rPr>
          <w:sz w:val="16"/>
        </w:rPr>
        <w:t>the</w:t>
      </w:r>
      <w:r>
        <w:rPr>
          <w:spacing w:val="-3"/>
          <w:sz w:val="16"/>
        </w:rPr>
        <w:t xml:space="preserve"> </w:t>
      </w:r>
      <w:r>
        <w:rPr>
          <w:sz w:val="16"/>
        </w:rPr>
        <w:t>doctor’s</w:t>
      </w:r>
      <w:r>
        <w:rPr>
          <w:spacing w:val="-2"/>
          <w:sz w:val="16"/>
        </w:rPr>
        <w:t xml:space="preserve"> </w:t>
      </w:r>
      <w:r>
        <w:rPr>
          <w:sz w:val="16"/>
        </w:rPr>
        <w:t>medical</w:t>
      </w:r>
      <w:r>
        <w:rPr>
          <w:spacing w:val="-3"/>
          <w:sz w:val="16"/>
        </w:rPr>
        <w:t xml:space="preserve"> </w:t>
      </w:r>
      <w:r>
        <w:rPr>
          <w:sz w:val="16"/>
        </w:rPr>
        <w:t>opinion,</w:t>
      </w:r>
      <w:r>
        <w:rPr>
          <w:spacing w:val="-2"/>
          <w:sz w:val="16"/>
        </w:rPr>
        <w:t xml:space="preserve"> </w:t>
      </w:r>
      <w:r>
        <w:rPr>
          <w:sz w:val="16"/>
        </w:rPr>
        <w:t>for</w:t>
      </w:r>
      <w:r>
        <w:rPr>
          <w:spacing w:val="-2"/>
          <w:sz w:val="16"/>
        </w:rPr>
        <w:t xml:space="preserve"> </w:t>
      </w:r>
      <w:r>
        <w:rPr>
          <w:sz w:val="16"/>
        </w:rPr>
        <w:t>any</w:t>
      </w:r>
      <w:r>
        <w:rPr>
          <w:spacing w:val="-3"/>
          <w:sz w:val="16"/>
        </w:rPr>
        <w:t xml:space="preserve"> </w:t>
      </w:r>
      <w:r>
        <w:rPr>
          <w:sz w:val="16"/>
        </w:rPr>
        <w:t>delay</w:t>
      </w:r>
      <w:r>
        <w:rPr>
          <w:spacing w:val="-2"/>
          <w:sz w:val="16"/>
        </w:rPr>
        <w:t xml:space="preserve"> </w:t>
      </w:r>
      <w:r>
        <w:rPr>
          <w:sz w:val="16"/>
        </w:rPr>
        <w:t>to</w:t>
      </w:r>
      <w:r>
        <w:rPr>
          <w:spacing w:val="-3"/>
          <w:sz w:val="16"/>
        </w:rPr>
        <w:t xml:space="preserve"> </w:t>
      </w:r>
      <w:r>
        <w:rPr>
          <w:sz w:val="16"/>
        </w:rPr>
        <w:t>be</w:t>
      </w:r>
      <w:r>
        <w:rPr>
          <w:spacing w:val="-2"/>
          <w:sz w:val="16"/>
        </w:rPr>
        <w:t xml:space="preserve"> </w:t>
      </w:r>
      <w:r>
        <w:rPr>
          <w:sz w:val="16"/>
        </w:rPr>
        <w:t>incurred</w:t>
      </w:r>
      <w:r>
        <w:rPr>
          <w:spacing w:val="-2"/>
          <w:sz w:val="16"/>
        </w:rPr>
        <w:t xml:space="preserve"> </w:t>
      </w:r>
      <w:r>
        <w:rPr>
          <w:sz w:val="16"/>
        </w:rPr>
        <w:t>by</w:t>
      </w:r>
      <w:r>
        <w:rPr>
          <w:spacing w:val="-3"/>
          <w:sz w:val="16"/>
        </w:rPr>
        <w:t xml:space="preserve"> </w:t>
      </w:r>
      <w:r>
        <w:rPr>
          <w:sz w:val="16"/>
        </w:rPr>
        <w:t>seeking</w:t>
      </w:r>
      <w:r>
        <w:rPr>
          <w:spacing w:val="-2"/>
          <w:sz w:val="16"/>
        </w:rPr>
        <w:t xml:space="preserve"> </w:t>
      </w:r>
      <w:r>
        <w:rPr>
          <w:sz w:val="16"/>
        </w:rPr>
        <w:t>their</w:t>
      </w:r>
      <w:r>
        <w:rPr>
          <w:spacing w:val="-2"/>
          <w:sz w:val="16"/>
        </w:rPr>
        <w:t xml:space="preserve"> </w:t>
      </w:r>
      <w:r>
        <w:rPr>
          <w:sz w:val="16"/>
        </w:rPr>
        <w:t>parent</w:t>
      </w:r>
      <w:r>
        <w:rPr>
          <w:spacing w:val="-2"/>
          <w:sz w:val="16"/>
        </w:rPr>
        <w:t xml:space="preserve"> </w:t>
      </w:r>
      <w:r>
        <w:rPr>
          <w:sz w:val="16"/>
        </w:rPr>
        <w:t>/</w:t>
      </w:r>
      <w:r>
        <w:rPr>
          <w:spacing w:val="-3"/>
          <w:sz w:val="16"/>
        </w:rPr>
        <w:t xml:space="preserve"> </w:t>
      </w:r>
      <w:r>
        <w:rPr>
          <w:sz w:val="16"/>
        </w:rPr>
        <w:t>guardian</w:t>
      </w:r>
      <w:r>
        <w:rPr>
          <w:spacing w:val="-2"/>
          <w:sz w:val="16"/>
        </w:rPr>
        <w:t xml:space="preserve"> </w:t>
      </w:r>
      <w:r>
        <w:rPr>
          <w:sz w:val="16"/>
        </w:rPr>
        <w:t>/</w:t>
      </w:r>
      <w:r>
        <w:rPr>
          <w:spacing w:val="-2"/>
          <w:sz w:val="16"/>
        </w:rPr>
        <w:t xml:space="preserve"> </w:t>
      </w:r>
      <w:r>
        <w:rPr>
          <w:sz w:val="16"/>
        </w:rPr>
        <w:t>next</w:t>
      </w:r>
      <w:r>
        <w:rPr>
          <w:spacing w:val="-3"/>
          <w:sz w:val="16"/>
        </w:rPr>
        <w:t xml:space="preserve"> </w:t>
      </w:r>
      <w:r>
        <w:rPr>
          <w:sz w:val="16"/>
        </w:rPr>
        <w:t>of</w:t>
      </w:r>
      <w:r>
        <w:rPr>
          <w:spacing w:val="-2"/>
          <w:sz w:val="16"/>
        </w:rPr>
        <w:t xml:space="preserve"> </w:t>
      </w:r>
      <w:r>
        <w:rPr>
          <w:sz w:val="16"/>
        </w:rPr>
        <w:t>kin</w:t>
      </w:r>
      <w:r>
        <w:rPr>
          <w:spacing w:val="-3"/>
          <w:sz w:val="16"/>
        </w:rPr>
        <w:t xml:space="preserve"> </w:t>
      </w:r>
      <w:r>
        <w:rPr>
          <w:sz w:val="16"/>
        </w:rPr>
        <w:t>consent.</w:t>
      </w:r>
    </w:p>
    <w:p w14:paraId="1297687E" w14:textId="77777777" w:rsidR="002908EC" w:rsidRDefault="00CF4B34">
      <w:pPr>
        <w:pStyle w:val="ListParagraph"/>
        <w:numPr>
          <w:ilvl w:val="0"/>
          <w:numId w:val="1"/>
        </w:numPr>
        <w:tabs>
          <w:tab w:val="left" w:pos="1280"/>
        </w:tabs>
        <w:spacing w:before="3" w:line="237" w:lineRule="auto"/>
        <w:rPr>
          <w:sz w:val="16"/>
        </w:rPr>
      </w:pPr>
      <w:r>
        <w:rPr>
          <w:sz w:val="16"/>
        </w:rPr>
        <w:t>I am aware of the type of activities likely to be undertaken &amp; consent to the applicant taking part. I acknowledge that the club will be liable in the event of an accident only if they have failed to take reasonable steps in their duty of care for the applicant. I understand</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workforce</w:t>
      </w:r>
      <w:r>
        <w:rPr>
          <w:spacing w:val="-2"/>
          <w:sz w:val="16"/>
        </w:rPr>
        <w:t xml:space="preserve"> </w:t>
      </w:r>
      <w:r>
        <w:rPr>
          <w:sz w:val="16"/>
        </w:rPr>
        <w:t>has</w:t>
      </w:r>
      <w:r>
        <w:rPr>
          <w:spacing w:val="-1"/>
          <w:sz w:val="16"/>
        </w:rPr>
        <w:t xml:space="preserve"> </w:t>
      </w:r>
      <w:r>
        <w:rPr>
          <w:sz w:val="16"/>
        </w:rPr>
        <w:t>a</w:t>
      </w:r>
      <w:r>
        <w:rPr>
          <w:spacing w:val="-2"/>
          <w:sz w:val="16"/>
        </w:rPr>
        <w:t xml:space="preserve"> </w:t>
      </w:r>
      <w:r>
        <w:rPr>
          <w:sz w:val="16"/>
        </w:rPr>
        <w:t>common</w:t>
      </w:r>
      <w:r>
        <w:rPr>
          <w:spacing w:val="-2"/>
          <w:sz w:val="16"/>
        </w:rPr>
        <w:t xml:space="preserve"> </w:t>
      </w:r>
      <w:r>
        <w:rPr>
          <w:sz w:val="16"/>
        </w:rPr>
        <w:t>law</w:t>
      </w:r>
      <w:r>
        <w:rPr>
          <w:spacing w:val="-1"/>
          <w:sz w:val="16"/>
        </w:rPr>
        <w:t xml:space="preserve"> </w:t>
      </w:r>
      <w:r>
        <w:rPr>
          <w:sz w:val="16"/>
        </w:rPr>
        <w:t>duty</w:t>
      </w:r>
      <w:r>
        <w:rPr>
          <w:spacing w:val="-2"/>
          <w:sz w:val="16"/>
        </w:rPr>
        <w:t xml:space="preserve"> </w:t>
      </w:r>
      <w:r>
        <w:rPr>
          <w:sz w:val="16"/>
        </w:rPr>
        <w:t>to</w:t>
      </w:r>
      <w:r>
        <w:rPr>
          <w:spacing w:val="-1"/>
          <w:sz w:val="16"/>
        </w:rPr>
        <w:t xml:space="preserve"> </w:t>
      </w:r>
      <w:r>
        <w:rPr>
          <w:sz w:val="16"/>
        </w:rPr>
        <w:t>act</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capacity</w:t>
      </w:r>
      <w:r>
        <w:rPr>
          <w:spacing w:val="-1"/>
          <w:sz w:val="16"/>
        </w:rPr>
        <w:t xml:space="preserve"> </w:t>
      </w:r>
      <w:r>
        <w:rPr>
          <w:sz w:val="16"/>
        </w:rPr>
        <w:t>of</w:t>
      </w:r>
      <w:r>
        <w:rPr>
          <w:spacing w:val="-2"/>
          <w:sz w:val="16"/>
        </w:rPr>
        <w:t xml:space="preserve"> </w:t>
      </w:r>
      <w:r>
        <w:rPr>
          <w:sz w:val="16"/>
        </w:rPr>
        <w:t>a</w:t>
      </w:r>
      <w:r>
        <w:rPr>
          <w:spacing w:val="-2"/>
          <w:sz w:val="16"/>
        </w:rPr>
        <w:t xml:space="preserve"> </w:t>
      </w:r>
      <w:r>
        <w:rPr>
          <w:sz w:val="16"/>
        </w:rPr>
        <w:t>reasonable</w:t>
      </w:r>
      <w:r>
        <w:rPr>
          <w:spacing w:val="-2"/>
          <w:sz w:val="16"/>
        </w:rPr>
        <w:t xml:space="preserve"> </w:t>
      </w:r>
      <w:r>
        <w:rPr>
          <w:sz w:val="16"/>
        </w:rPr>
        <w:t>prudent</w:t>
      </w:r>
      <w:r>
        <w:rPr>
          <w:spacing w:val="-2"/>
          <w:sz w:val="16"/>
        </w:rPr>
        <w:t xml:space="preserve"> </w:t>
      </w:r>
      <w:r>
        <w:rPr>
          <w:sz w:val="16"/>
        </w:rPr>
        <w:t>parent /</w:t>
      </w:r>
      <w:r>
        <w:rPr>
          <w:spacing w:val="-2"/>
          <w:sz w:val="16"/>
        </w:rPr>
        <w:t xml:space="preserve"> </w:t>
      </w:r>
      <w:r>
        <w:rPr>
          <w:sz w:val="16"/>
        </w:rPr>
        <w:t>guardian.</w:t>
      </w:r>
    </w:p>
    <w:p w14:paraId="55906FD5" w14:textId="77777777" w:rsidR="002908EC" w:rsidRDefault="00CF4B34">
      <w:pPr>
        <w:pStyle w:val="ListParagraph"/>
        <w:numPr>
          <w:ilvl w:val="0"/>
          <w:numId w:val="1"/>
        </w:numPr>
        <w:tabs>
          <w:tab w:val="left" w:pos="1280"/>
        </w:tabs>
        <w:spacing w:before="1"/>
        <w:ind w:right="795"/>
        <w:rPr>
          <w:sz w:val="16"/>
        </w:rPr>
      </w:pPr>
      <w:r>
        <w:rPr>
          <w:sz w:val="16"/>
        </w:rPr>
        <w:t>I am aware of and accept the club’s rules, policies &amp; Codes of Conduct &amp; acknowledge the need for the applicant to always abide by these conditions. Failure to do so may result in sanctions being applied. If such action involves expense, I accept responsibility to meet any such costs reasonably</w:t>
      </w:r>
      <w:r>
        <w:rPr>
          <w:spacing w:val="-2"/>
          <w:sz w:val="16"/>
        </w:rPr>
        <w:t xml:space="preserve"> </w:t>
      </w:r>
      <w:r>
        <w:rPr>
          <w:sz w:val="16"/>
        </w:rPr>
        <w:t>incurred.</w:t>
      </w:r>
    </w:p>
    <w:p w14:paraId="211F11DA" w14:textId="77777777" w:rsidR="002908EC" w:rsidRDefault="00CF4B34">
      <w:pPr>
        <w:pStyle w:val="ListParagraph"/>
        <w:numPr>
          <w:ilvl w:val="0"/>
          <w:numId w:val="1"/>
        </w:numPr>
        <w:tabs>
          <w:tab w:val="left" w:pos="1280"/>
        </w:tabs>
        <w:rPr>
          <w:sz w:val="16"/>
        </w:rPr>
      </w:pPr>
      <w:r>
        <w:rPr>
          <w:sz w:val="16"/>
        </w:rPr>
        <w:t>I am aware that the information declared, will be retained by the club either in paper form and/or stored electronically. Copies will only be made available to those persons that directly supervise activities involving the applicant on behalf of the club, but the confidentiality of the information will be always</w:t>
      </w:r>
      <w:r>
        <w:rPr>
          <w:spacing w:val="-1"/>
          <w:sz w:val="16"/>
        </w:rPr>
        <w:t xml:space="preserve"> </w:t>
      </w:r>
      <w:r>
        <w:rPr>
          <w:sz w:val="16"/>
        </w:rPr>
        <w:t>respected.</w:t>
      </w:r>
    </w:p>
    <w:p w14:paraId="3FFC9902" w14:textId="77777777" w:rsidR="002908EC" w:rsidRDefault="00CF4B34">
      <w:pPr>
        <w:pStyle w:val="ListParagraph"/>
        <w:numPr>
          <w:ilvl w:val="0"/>
          <w:numId w:val="1"/>
        </w:numPr>
        <w:tabs>
          <w:tab w:val="left" w:pos="1280"/>
        </w:tabs>
        <w:spacing w:line="242" w:lineRule="auto"/>
        <w:rPr>
          <w:sz w:val="16"/>
        </w:rPr>
      </w:pPr>
      <w:r>
        <w:rPr>
          <w:sz w:val="16"/>
        </w:rPr>
        <w:t>The club is committed to compliance with the General Data Protection Regulations 2018; assuring all members that the processing of personal information will comply with the relevant legislation and good</w:t>
      </w:r>
      <w:r>
        <w:rPr>
          <w:spacing w:val="-10"/>
          <w:sz w:val="16"/>
        </w:rPr>
        <w:t xml:space="preserve"> </w:t>
      </w:r>
      <w:r>
        <w:rPr>
          <w:sz w:val="16"/>
        </w:rPr>
        <w:t>practice.</w:t>
      </w:r>
    </w:p>
    <w:p w14:paraId="5886C023" w14:textId="77777777" w:rsidR="002908EC" w:rsidRDefault="002908EC">
      <w:pPr>
        <w:pStyle w:val="BodyText"/>
        <w:rPr>
          <w:sz w:val="18"/>
        </w:rPr>
      </w:pPr>
    </w:p>
    <w:p w14:paraId="4485D375" w14:textId="77777777" w:rsidR="002908EC" w:rsidRDefault="00CF4B34">
      <w:pPr>
        <w:spacing w:before="157" w:line="320" w:lineRule="exact"/>
        <w:ind w:left="559"/>
        <w:rPr>
          <w:sz w:val="28"/>
        </w:rPr>
      </w:pPr>
      <w:r>
        <w:rPr>
          <w:sz w:val="19"/>
        </w:rPr>
        <w:t>Signed</w:t>
      </w:r>
      <w:r>
        <w:rPr>
          <w:sz w:val="28"/>
        </w:rPr>
        <w:t>.........................................................................</w:t>
      </w:r>
      <w:r>
        <w:rPr>
          <w:spacing w:val="69"/>
          <w:sz w:val="28"/>
        </w:rPr>
        <w:t xml:space="preserve"> </w:t>
      </w:r>
      <w:r>
        <w:rPr>
          <w:sz w:val="28"/>
          <w:vertAlign w:val="subscript"/>
        </w:rPr>
        <w:t>Date</w:t>
      </w:r>
      <w:r>
        <w:rPr>
          <w:sz w:val="28"/>
        </w:rPr>
        <w:t>.......................................</w:t>
      </w:r>
    </w:p>
    <w:p w14:paraId="5D0E1A0D" w14:textId="77777777" w:rsidR="002908EC" w:rsidRDefault="00CF4B34">
      <w:pPr>
        <w:pStyle w:val="BodyText"/>
        <w:spacing w:line="182" w:lineRule="exact"/>
        <w:ind w:left="559"/>
      </w:pPr>
      <w:r>
        <w:t>(Applicant)</w:t>
      </w:r>
    </w:p>
    <w:p w14:paraId="010A49CE" w14:textId="77777777" w:rsidR="002908EC" w:rsidRDefault="002908EC">
      <w:pPr>
        <w:pStyle w:val="BodyText"/>
        <w:rPr>
          <w:sz w:val="18"/>
        </w:rPr>
      </w:pPr>
    </w:p>
    <w:p w14:paraId="02BE1897" w14:textId="77777777" w:rsidR="002908EC" w:rsidRDefault="00CF4B34">
      <w:pPr>
        <w:spacing w:before="116" w:line="320" w:lineRule="exact"/>
        <w:ind w:left="559"/>
        <w:rPr>
          <w:sz w:val="28"/>
        </w:rPr>
      </w:pPr>
      <w:r>
        <w:rPr>
          <w:sz w:val="19"/>
        </w:rPr>
        <w:t xml:space="preserve">Signed </w:t>
      </w:r>
      <w:r>
        <w:rPr>
          <w:sz w:val="28"/>
        </w:rPr>
        <w:t xml:space="preserve">…………………………………………………… </w:t>
      </w:r>
      <w:r>
        <w:rPr>
          <w:sz w:val="19"/>
        </w:rPr>
        <w:t xml:space="preserve">Date </w:t>
      </w:r>
      <w:r>
        <w:rPr>
          <w:sz w:val="28"/>
        </w:rPr>
        <w:t>………………………</w:t>
      </w:r>
      <w:proofErr w:type="gramStart"/>
      <w:r>
        <w:rPr>
          <w:sz w:val="28"/>
        </w:rPr>
        <w:t>…..</w:t>
      </w:r>
      <w:proofErr w:type="gramEnd"/>
    </w:p>
    <w:p w14:paraId="51C20789" w14:textId="77777777" w:rsidR="002908EC" w:rsidRDefault="00CF4B34">
      <w:pPr>
        <w:pStyle w:val="BodyText"/>
        <w:spacing w:line="182" w:lineRule="exact"/>
        <w:ind w:left="559"/>
      </w:pPr>
      <w:r>
        <w:t>(Parent/Guardian - if applicant is under the age of 18)</w:t>
      </w:r>
    </w:p>
    <w:p w14:paraId="1BA7FE54" w14:textId="77777777" w:rsidR="002908EC" w:rsidRDefault="00CF4B34">
      <w:pPr>
        <w:pStyle w:val="BodyText"/>
        <w:spacing w:before="5"/>
        <w:rPr>
          <w:sz w:val="24"/>
        </w:rPr>
      </w:pPr>
      <w:r>
        <w:rPr>
          <w:noProof/>
        </w:rPr>
        <w:lastRenderedPageBreak/>
        <mc:AlternateContent>
          <mc:Choice Requires="wps">
            <w:drawing>
              <wp:anchor distT="0" distB="0" distL="0" distR="0" simplePos="0" relativeHeight="487588352" behindDoc="1" locked="0" layoutInCell="1" allowOverlap="1" wp14:anchorId="765DEB2C" wp14:editId="0C13F4CB">
                <wp:simplePos x="0" y="0"/>
                <wp:positionH relativeFrom="page">
                  <wp:posOffset>263525</wp:posOffset>
                </wp:positionH>
                <wp:positionV relativeFrom="paragraph">
                  <wp:posOffset>208915</wp:posOffset>
                </wp:positionV>
                <wp:extent cx="7028815" cy="567055"/>
                <wp:effectExtent l="0" t="0" r="0" b="44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8815" cy="56705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4C9106" w14:textId="77777777" w:rsidR="002908EC" w:rsidRDefault="002908EC">
                            <w:pPr>
                              <w:pStyle w:val="BodyText"/>
                              <w:spacing w:before="6"/>
                            </w:pPr>
                          </w:p>
                          <w:p w14:paraId="3E645A96" w14:textId="77777777" w:rsidR="002908EC" w:rsidRDefault="00CF4B34">
                            <w:pPr>
                              <w:pStyle w:val="BodyText"/>
                              <w:ind w:left="143"/>
                            </w:pPr>
                            <w:r>
                              <w:rPr>
                                <w:b/>
                              </w:rPr>
                              <w:t xml:space="preserve">GDPR 2018: </w:t>
                            </w:r>
                            <w:r>
                              <w:t xml:space="preserve">It is a condition of this legislation that all members, parents and guardians are informed that the information given above may be held on a database for record purposes only and will </w:t>
                            </w:r>
                            <w:r>
                              <w:rPr>
                                <w:b/>
                              </w:rPr>
                              <w:t xml:space="preserve">NOT </w:t>
                            </w:r>
                            <w:r>
                              <w:t>be disclosed to any third party. Further details are available in the MSC Privacy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EB2C" id="Text Box 2" o:spid="_x0000_s1027" type="#_x0000_t202" style="position:absolute;margin-left:20.75pt;margin-top:16.45pt;width:553.45pt;height:44.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" filled="f" strokeweight=".72pt">
                <v:path arrowok="t"/>
                <v:textbox inset="0,0,0,0">
                  <w:txbxContent>
                    <w:p w14:paraId="324C9106" w14:textId="77777777" w:rsidR="002908EC" w:rsidRDefault="002908EC">
                      <w:pPr>
                        <w:pStyle w:val="BodyText"/>
                        <w:spacing w:before="6"/>
                      </w:pPr>
                    </w:p>
                    <w:p w14:paraId="3E645A96" w14:textId="77777777" w:rsidR="002908EC" w:rsidRDefault="00CF4B34">
                      <w:pPr>
                        <w:pStyle w:val="BodyText"/>
                        <w:ind w:left="143"/>
                      </w:pPr>
                      <w:r>
                        <w:rPr>
                          <w:b/>
                        </w:rPr>
                        <w:t xml:space="preserve">GDPR 2018: </w:t>
                      </w:r>
                      <w:r>
                        <w:t xml:space="preserve">It is a condition of this legislation that all members, parents and guardians are informed that the information given above may be held on a database for record purposes only and will </w:t>
                      </w:r>
                      <w:r>
                        <w:rPr>
                          <w:b/>
                        </w:rPr>
                        <w:t xml:space="preserve">NOT </w:t>
                      </w:r>
                      <w:r>
                        <w:t>be disclosed to any third party. Further details are available in th</w:t>
                      </w:r>
                      <w:r>
                        <w:t>e MSC Privacy Policy.</w:t>
                      </w:r>
                    </w:p>
                  </w:txbxContent>
                </v:textbox>
                <w10:wrap type="topAndBottom" anchorx="page"/>
              </v:shape>
            </w:pict>
          </mc:Fallback>
        </mc:AlternateContent>
      </w:r>
    </w:p>
    <w:p w14:paraId="16D4A8CC" w14:textId="77777777" w:rsidR="002908EC" w:rsidRDefault="002908EC">
      <w:pPr>
        <w:pStyle w:val="BodyText"/>
        <w:rPr>
          <w:sz w:val="11"/>
        </w:rPr>
      </w:pPr>
    </w:p>
    <w:p w14:paraId="775C4A23" w14:textId="77777777" w:rsidR="002908EC" w:rsidRDefault="00CF4B34">
      <w:pPr>
        <w:pStyle w:val="Heading1"/>
        <w:spacing w:before="98"/>
        <w:ind w:left="0" w:right="384"/>
        <w:jc w:val="right"/>
        <w:rPr>
          <w:rFonts w:ascii="Times New Roman"/>
        </w:rPr>
      </w:pPr>
      <w:r>
        <w:rPr>
          <w:rFonts w:ascii="Times New Roman"/>
          <w:w w:val="105"/>
        </w:rPr>
        <w:t>January 2021</w:t>
      </w:r>
    </w:p>
    <w:sectPr w:rsidR="002908EC">
      <w:type w:val="continuous"/>
      <w:pgSz w:w="11910" w:h="16840"/>
      <w:pgMar w:top="520" w:right="320" w:bottom="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D4B2" w14:textId="77777777" w:rsidR="00F92989" w:rsidRDefault="00F92989" w:rsidP="00F92989">
      <w:r>
        <w:separator/>
      </w:r>
    </w:p>
  </w:endnote>
  <w:endnote w:type="continuationSeparator" w:id="0">
    <w:p w14:paraId="682DF65E" w14:textId="77777777" w:rsidR="00F92989" w:rsidRDefault="00F92989" w:rsidP="00F9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6A8D" w14:textId="77777777" w:rsidR="00F92989" w:rsidRDefault="00F92989" w:rsidP="00F92989">
      <w:r>
        <w:separator/>
      </w:r>
    </w:p>
  </w:footnote>
  <w:footnote w:type="continuationSeparator" w:id="0">
    <w:p w14:paraId="76D5F43F" w14:textId="77777777" w:rsidR="00F92989" w:rsidRDefault="00F92989" w:rsidP="00F92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6F7A"/>
    <w:multiLevelType w:val="hybridMultilevel"/>
    <w:tmpl w:val="CFE8B33A"/>
    <w:lvl w:ilvl="0" w:tplc="516AC900">
      <w:numFmt w:val="bullet"/>
      <w:lvlText w:val=""/>
      <w:lvlJc w:val="left"/>
      <w:pPr>
        <w:ind w:left="1279" w:hanging="360"/>
      </w:pPr>
      <w:rPr>
        <w:rFonts w:ascii="Symbol" w:eastAsia="Symbol" w:hAnsi="Symbol" w:cs="Symbol" w:hint="default"/>
        <w:w w:val="99"/>
        <w:sz w:val="16"/>
        <w:szCs w:val="16"/>
        <w:lang w:val="en-US" w:eastAsia="en-US" w:bidi="ar-SA"/>
      </w:rPr>
    </w:lvl>
    <w:lvl w:ilvl="1" w:tplc="B9EE7B24">
      <w:numFmt w:val="bullet"/>
      <w:lvlText w:val="•"/>
      <w:lvlJc w:val="left"/>
      <w:pPr>
        <w:ind w:left="2280" w:hanging="360"/>
      </w:pPr>
      <w:rPr>
        <w:rFonts w:hint="default"/>
        <w:lang w:val="en-US" w:eastAsia="en-US" w:bidi="ar-SA"/>
      </w:rPr>
    </w:lvl>
    <w:lvl w:ilvl="2" w:tplc="A2005C84">
      <w:numFmt w:val="bullet"/>
      <w:lvlText w:val="•"/>
      <w:lvlJc w:val="left"/>
      <w:pPr>
        <w:ind w:left="3280" w:hanging="360"/>
      </w:pPr>
      <w:rPr>
        <w:rFonts w:hint="default"/>
        <w:lang w:val="en-US" w:eastAsia="en-US" w:bidi="ar-SA"/>
      </w:rPr>
    </w:lvl>
    <w:lvl w:ilvl="3" w:tplc="D2083E24">
      <w:numFmt w:val="bullet"/>
      <w:lvlText w:val="•"/>
      <w:lvlJc w:val="left"/>
      <w:pPr>
        <w:ind w:left="4281" w:hanging="360"/>
      </w:pPr>
      <w:rPr>
        <w:rFonts w:hint="default"/>
        <w:lang w:val="en-US" w:eastAsia="en-US" w:bidi="ar-SA"/>
      </w:rPr>
    </w:lvl>
    <w:lvl w:ilvl="4" w:tplc="3AFA0E16">
      <w:numFmt w:val="bullet"/>
      <w:lvlText w:val="•"/>
      <w:lvlJc w:val="left"/>
      <w:pPr>
        <w:ind w:left="5281" w:hanging="360"/>
      </w:pPr>
      <w:rPr>
        <w:rFonts w:hint="default"/>
        <w:lang w:val="en-US" w:eastAsia="en-US" w:bidi="ar-SA"/>
      </w:rPr>
    </w:lvl>
    <w:lvl w:ilvl="5" w:tplc="BC2EC9CE">
      <w:numFmt w:val="bullet"/>
      <w:lvlText w:val="•"/>
      <w:lvlJc w:val="left"/>
      <w:pPr>
        <w:ind w:left="6282" w:hanging="360"/>
      </w:pPr>
      <w:rPr>
        <w:rFonts w:hint="default"/>
        <w:lang w:val="en-US" w:eastAsia="en-US" w:bidi="ar-SA"/>
      </w:rPr>
    </w:lvl>
    <w:lvl w:ilvl="6" w:tplc="97A2C714">
      <w:numFmt w:val="bullet"/>
      <w:lvlText w:val="•"/>
      <w:lvlJc w:val="left"/>
      <w:pPr>
        <w:ind w:left="7282" w:hanging="360"/>
      </w:pPr>
      <w:rPr>
        <w:rFonts w:hint="default"/>
        <w:lang w:val="en-US" w:eastAsia="en-US" w:bidi="ar-SA"/>
      </w:rPr>
    </w:lvl>
    <w:lvl w:ilvl="7" w:tplc="C932FF9E">
      <w:numFmt w:val="bullet"/>
      <w:lvlText w:val="•"/>
      <w:lvlJc w:val="left"/>
      <w:pPr>
        <w:ind w:left="8282" w:hanging="360"/>
      </w:pPr>
      <w:rPr>
        <w:rFonts w:hint="default"/>
        <w:lang w:val="en-US" w:eastAsia="en-US" w:bidi="ar-SA"/>
      </w:rPr>
    </w:lvl>
    <w:lvl w:ilvl="8" w:tplc="F3F498CE">
      <w:numFmt w:val="bullet"/>
      <w:lvlText w:val="•"/>
      <w:lvlJc w:val="left"/>
      <w:pPr>
        <w:ind w:left="9283" w:hanging="360"/>
      </w:pPr>
      <w:rPr>
        <w:rFonts w:hint="default"/>
        <w:lang w:val="en-US" w:eastAsia="en-US" w:bidi="ar-SA"/>
      </w:rPr>
    </w:lvl>
  </w:abstractNum>
  <w:num w:numId="1" w16cid:durableId="10847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EC"/>
    <w:rsid w:val="002908EC"/>
    <w:rsid w:val="00CF4B34"/>
    <w:rsid w:val="00F92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BF5E28"/>
  <w15:docId w15:val="{1E50D82B-0674-164B-8D7E-470865A0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9"/>
      <w:outlineLvl w:val="0"/>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10"/>
      <w:ind w:left="2885" w:right="3744"/>
      <w:jc w:val="center"/>
    </w:pPr>
    <w:rPr>
      <w:b/>
      <w:bCs/>
      <w:sz w:val="36"/>
      <w:szCs w:val="36"/>
    </w:rPr>
  </w:style>
  <w:style w:type="paragraph" w:styleId="ListParagraph">
    <w:name w:val="List Paragraph"/>
    <w:basedOn w:val="Normal"/>
    <w:uiPriority w:val="1"/>
    <w:qFormat/>
    <w:pPr>
      <w:ind w:left="1279" w:right="79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2989"/>
    <w:pPr>
      <w:tabs>
        <w:tab w:val="center" w:pos="4513"/>
        <w:tab w:val="right" w:pos="9026"/>
      </w:tabs>
    </w:pPr>
  </w:style>
  <w:style w:type="character" w:customStyle="1" w:styleId="HeaderChar">
    <w:name w:val="Header Char"/>
    <w:basedOn w:val="DefaultParagraphFont"/>
    <w:link w:val="Header"/>
    <w:uiPriority w:val="99"/>
    <w:rsid w:val="00F92989"/>
    <w:rPr>
      <w:rFonts w:ascii="Arial" w:eastAsia="Arial" w:hAnsi="Arial" w:cs="Arial"/>
    </w:rPr>
  </w:style>
  <w:style w:type="paragraph" w:styleId="Footer">
    <w:name w:val="footer"/>
    <w:basedOn w:val="Normal"/>
    <w:link w:val="FooterChar"/>
    <w:uiPriority w:val="99"/>
    <w:unhideWhenUsed/>
    <w:rsid w:val="00F92989"/>
    <w:pPr>
      <w:tabs>
        <w:tab w:val="center" w:pos="4513"/>
        <w:tab w:val="right" w:pos="9026"/>
      </w:tabs>
    </w:pPr>
  </w:style>
  <w:style w:type="character" w:customStyle="1" w:styleId="FooterChar">
    <w:name w:val="Footer Char"/>
    <w:basedOn w:val="DefaultParagraphFont"/>
    <w:link w:val="Footer"/>
    <w:uiPriority w:val="99"/>
    <w:rsid w:val="00F929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Mills</dc:creator>
  <cp:lastModifiedBy>Laurence Mills</cp:lastModifiedBy>
  <cp:revision>2</cp:revision>
  <dcterms:created xsi:type="dcterms:W3CDTF">2024-04-17T06:11:00Z</dcterms:created>
  <dcterms:modified xsi:type="dcterms:W3CDTF">2024-04-17T06:11:00Z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2021-03-27T00:00:00Z</vt:filetime>
  </property>
</Properties>
</file>