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672261" w14:textId="77777777" w:rsidR="005A7287" w:rsidRPr="000F63B1" w:rsidRDefault="005A7287" w:rsidP="005A7287">
      <w:pPr>
        <w:widowControl w:val="0"/>
        <w:overflowPunct w:val="0"/>
        <w:autoSpaceDE w:val="0"/>
        <w:autoSpaceDN w:val="0"/>
        <w:adjustRightInd w:val="0"/>
        <w:rPr>
          <w:rFonts w:ascii="Calibri" w:hAnsi="Calibri"/>
          <w:sz w:val="32"/>
        </w:rPr>
      </w:pPr>
      <w:bookmarkStart w:id="0" w:name="_GoBack"/>
      <w:bookmarkEnd w:id="0"/>
    </w:p>
    <w:p w14:paraId="049EDE20" w14:textId="77777777" w:rsidR="009113E0" w:rsidRPr="009113E0" w:rsidRDefault="00722714" w:rsidP="009113E0">
      <w:pPr>
        <w:pStyle w:val="SEBodytext"/>
        <w:jc w:val="center"/>
        <w:rPr>
          <w:color w:val="EE3A24"/>
          <w:sz w:val="40"/>
          <w:szCs w:val="40"/>
        </w:rPr>
      </w:pPr>
      <w:r w:rsidRPr="009113E0">
        <w:rPr>
          <w:color w:val="EE3A24"/>
          <w:sz w:val="40"/>
          <w:szCs w:val="40"/>
        </w:rPr>
        <w:t>Code of Conduct</w:t>
      </w:r>
    </w:p>
    <w:p w14:paraId="5DBC20E7" w14:textId="77777777" w:rsidR="00722714" w:rsidRPr="009113E0" w:rsidRDefault="009113E0" w:rsidP="009113E0">
      <w:pPr>
        <w:pStyle w:val="SEBodytext"/>
        <w:jc w:val="center"/>
        <w:rPr>
          <w:color w:val="EE3A24"/>
          <w:sz w:val="32"/>
          <w:szCs w:val="32"/>
        </w:rPr>
      </w:pPr>
      <w:r w:rsidRPr="009113E0">
        <w:rPr>
          <w:color w:val="EE3A24"/>
          <w:sz w:val="32"/>
          <w:szCs w:val="32"/>
        </w:rPr>
        <w:t>for M</w:t>
      </w:r>
      <w:r w:rsidR="00722714" w:rsidRPr="009113E0">
        <w:rPr>
          <w:color w:val="EE3A24"/>
          <w:sz w:val="32"/>
          <w:szCs w:val="32"/>
        </w:rPr>
        <w:t>embers</w:t>
      </w:r>
      <w:r w:rsidRPr="009113E0">
        <w:rPr>
          <w:color w:val="EE3A24"/>
          <w:sz w:val="32"/>
          <w:szCs w:val="32"/>
        </w:rPr>
        <w:t xml:space="preserve"> Committee Members, Officials and Volunteers</w:t>
      </w:r>
    </w:p>
    <w:p w14:paraId="15472F5D" w14:textId="77777777" w:rsidR="009113E0" w:rsidRDefault="009113E0" w:rsidP="00722714">
      <w:pPr>
        <w:pStyle w:val="SESubheaderintropara"/>
        <w:rPr>
          <w:color w:val="000000"/>
          <w:sz w:val="40"/>
          <w:szCs w:val="40"/>
        </w:rPr>
      </w:pPr>
    </w:p>
    <w:p w14:paraId="66F0B669" w14:textId="77777777" w:rsidR="00722714" w:rsidRPr="009113E0" w:rsidRDefault="00722714" w:rsidP="00722714">
      <w:pPr>
        <w:pStyle w:val="SESubheaderintropara"/>
      </w:pPr>
      <w:r w:rsidRPr="009113E0">
        <w:t>As a member at the club, we understand you have the right to:</w:t>
      </w:r>
    </w:p>
    <w:p w14:paraId="3B92B9C1" w14:textId="77777777" w:rsidR="00722714" w:rsidRPr="00A12851" w:rsidRDefault="00722714" w:rsidP="009113E0">
      <w:pPr>
        <w:pStyle w:val="SEBodytext"/>
        <w:numPr>
          <w:ilvl w:val="0"/>
          <w:numId w:val="16"/>
        </w:numPr>
        <w:rPr>
          <w:rFonts w:ascii="Calibri" w:hAnsi="Calibri"/>
          <w:sz w:val="24"/>
        </w:rPr>
      </w:pPr>
      <w:r w:rsidRPr="00A12851">
        <w:rPr>
          <w:rFonts w:ascii="Calibri" w:hAnsi="Calibri"/>
          <w:sz w:val="24"/>
        </w:rPr>
        <w:t>Enjoy the time you spend with us and be supported in your role.</w:t>
      </w:r>
    </w:p>
    <w:p w14:paraId="06ECF244" w14:textId="77777777" w:rsidR="00722714" w:rsidRPr="00A12851" w:rsidRDefault="00722714" w:rsidP="00722714">
      <w:pPr>
        <w:pStyle w:val="SEBodytext"/>
        <w:ind w:left="720"/>
        <w:rPr>
          <w:rFonts w:ascii="Calibri" w:hAnsi="Calibri"/>
          <w:sz w:val="24"/>
        </w:rPr>
      </w:pPr>
    </w:p>
    <w:p w14:paraId="4B16C350"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Be informed of Wavepower and the club child safeguarding reporting procedures.</w:t>
      </w:r>
    </w:p>
    <w:p w14:paraId="434FBF23" w14:textId="77777777" w:rsidR="00722714" w:rsidRPr="00A12851" w:rsidRDefault="00722714" w:rsidP="00722714">
      <w:pPr>
        <w:pStyle w:val="SEBodytext"/>
        <w:ind w:left="720"/>
        <w:rPr>
          <w:rFonts w:ascii="Calibri" w:hAnsi="Calibri"/>
          <w:sz w:val="24"/>
        </w:rPr>
      </w:pPr>
    </w:p>
    <w:p w14:paraId="65646AD8"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Know who the Welfare Officer(s) is/are and how to contact them.</w:t>
      </w:r>
    </w:p>
    <w:p w14:paraId="5863C519" w14:textId="77777777" w:rsidR="00722714" w:rsidRPr="00A12851" w:rsidRDefault="00722714" w:rsidP="00722714">
      <w:pPr>
        <w:pStyle w:val="SEBodytext"/>
        <w:ind w:left="720"/>
        <w:rPr>
          <w:rFonts w:ascii="Calibri" w:hAnsi="Calibri"/>
          <w:sz w:val="24"/>
        </w:rPr>
      </w:pPr>
    </w:p>
    <w:p w14:paraId="068D27C1"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Be informed of the internal club complaints process and who to contact at the club for advice on complaints.</w:t>
      </w:r>
    </w:p>
    <w:p w14:paraId="703AB827" w14:textId="77777777" w:rsidR="00722714" w:rsidRPr="00A12851" w:rsidRDefault="00722714" w:rsidP="00722714">
      <w:pPr>
        <w:pStyle w:val="SEBodytext"/>
        <w:ind w:left="720"/>
        <w:rPr>
          <w:rFonts w:ascii="Calibri" w:hAnsi="Calibri"/>
          <w:sz w:val="24"/>
        </w:rPr>
      </w:pPr>
    </w:p>
    <w:p w14:paraId="17B7B458"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Be aware of the club rules and procedures.</w:t>
      </w:r>
    </w:p>
    <w:p w14:paraId="7D8E5753" w14:textId="77777777" w:rsidR="00722714" w:rsidRPr="00A12851" w:rsidRDefault="00722714" w:rsidP="00722714">
      <w:pPr>
        <w:pStyle w:val="SEBodytext"/>
        <w:ind w:left="720"/>
        <w:rPr>
          <w:rFonts w:ascii="Calibri" w:hAnsi="Calibri"/>
          <w:sz w:val="24"/>
        </w:rPr>
      </w:pPr>
    </w:p>
    <w:p w14:paraId="58B916AB"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Be involved and contribute towards decisions within the club.</w:t>
      </w:r>
    </w:p>
    <w:p w14:paraId="4FA78034" w14:textId="77777777" w:rsidR="00722714" w:rsidRPr="009113E0" w:rsidRDefault="00722714" w:rsidP="00722714">
      <w:pPr>
        <w:pStyle w:val="SEBodytext"/>
        <w:ind w:left="720"/>
        <w:rPr>
          <w:sz w:val="24"/>
        </w:rPr>
      </w:pPr>
    </w:p>
    <w:p w14:paraId="67EE1BD0"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Be respected and treated fairly by the club.</w:t>
      </w:r>
    </w:p>
    <w:p w14:paraId="34ADDAFF" w14:textId="77777777" w:rsidR="00722714" w:rsidRPr="00A12851" w:rsidRDefault="00722714" w:rsidP="00722714">
      <w:pPr>
        <w:pStyle w:val="SEBodytext"/>
        <w:ind w:left="720"/>
        <w:rPr>
          <w:rFonts w:ascii="Calibri" w:hAnsi="Calibri"/>
          <w:sz w:val="24"/>
        </w:rPr>
      </w:pPr>
    </w:p>
    <w:p w14:paraId="0CB739B6"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Feel welcomed, valued and listened to.</w:t>
      </w:r>
    </w:p>
    <w:p w14:paraId="6C2DC31F" w14:textId="77777777" w:rsidR="00722714" w:rsidRPr="009113E0" w:rsidRDefault="00722714" w:rsidP="00722714">
      <w:pPr>
        <w:pStyle w:val="SEBodytext"/>
        <w:rPr>
          <w:sz w:val="24"/>
        </w:rPr>
      </w:pPr>
    </w:p>
    <w:p w14:paraId="32A36B75" w14:textId="77777777" w:rsidR="00722714" w:rsidRDefault="00722714" w:rsidP="00722714">
      <w:pPr>
        <w:pStyle w:val="SESubheaderintropara"/>
      </w:pPr>
      <w:r w:rsidRPr="009113E0">
        <w:t>As a member at the club we expect you to:</w:t>
      </w:r>
    </w:p>
    <w:p w14:paraId="425E3042" w14:textId="77777777" w:rsidR="009113E0" w:rsidRPr="009113E0" w:rsidRDefault="009113E0" w:rsidP="00722714">
      <w:pPr>
        <w:pStyle w:val="SESubheaderintropara"/>
      </w:pPr>
    </w:p>
    <w:p w14:paraId="326E3C21"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Adhere to and implement Wavepower and the club safeguarding procedures.</w:t>
      </w:r>
    </w:p>
    <w:p w14:paraId="4A0583E5" w14:textId="77777777" w:rsidR="00722714" w:rsidRPr="00A12851" w:rsidRDefault="00722714" w:rsidP="00722714">
      <w:pPr>
        <w:pStyle w:val="SEBodytext"/>
        <w:ind w:left="720"/>
        <w:rPr>
          <w:rFonts w:ascii="Calibri" w:hAnsi="Calibri"/>
          <w:sz w:val="24"/>
        </w:rPr>
      </w:pPr>
    </w:p>
    <w:p w14:paraId="50A1D416"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Adhere to the Swim England Equality and Diversity Policy.</w:t>
      </w:r>
    </w:p>
    <w:p w14:paraId="6B523F69" w14:textId="77777777" w:rsidR="00722714" w:rsidRPr="00A12851" w:rsidRDefault="00722714" w:rsidP="00722714">
      <w:pPr>
        <w:pStyle w:val="SEBodytext"/>
        <w:ind w:left="720"/>
        <w:rPr>
          <w:rFonts w:ascii="Calibri" w:hAnsi="Calibri"/>
          <w:sz w:val="24"/>
        </w:rPr>
      </w:pPr>
    </w:p>
    <w:p w14:paraId="4D577CCE"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Adhere to the Swim England regulations, Code of Ethics, club constitution and rules.</w:t>
      </w:r>
    </w:p>
    <w:p w14:paraId="305BC6A0" w14:textId="77777777" w:rsidR="00722714" w:rsidRPr="00A12851" w:rsidRDefault="00722714" w:rsidP="00722714">
      <w:pPr>
        <w:pStyle w:val="SEBodytext"/>
        <w:ind w:left="720"/>
        <w:rPr>
          <w:rFonts w:ascii="Calibri" w:hAnsi="Calibri"/>
          <w:sz w:val="24"/>
        </w:rPr>
      </w:pPr>
    </w:p>
    <w:p w14:paraId="4BDFAF28"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Adhere to any conditions stipulated under the pool hire agreement.</w:t>
      </w:r>
    </w:p>
    <w:p w14:paraId="5F4F72DD" w14:textId="77777777" w:rsidR="009113E0" w:rsidRPr="00A12851" w:rsidRDefault="009113E0" w:rsidP="009113E0">
      <w:pPr>
        <w:pStyle w:val="SEBodytext"/>
        <w:ind w:left="720"/>
        <w:rPr>
          <w:rFonts w:ascii="Calibri" w:hAnsi="Calibri"/>
          <w:sz w:val="24"/>
        </w:rPr>
      </w:pPr>
    </w:p>
    <w:p w14:paraId="05F66041" w14:textId="77777777" w:rsidR="00722714" w:rsidRPr="00A12851" w:rsidRDefault="00722714" w:rsidP="00722714">
      <w:pPr>
        <w:pStyle w:val="SEBodytext"/>
        <w:ind w:left="720"/>
        <w:rPr>
          <w:rFonts w:ascii="Calibri" w:hAnsi="Calibri"/>
          <w:sz w:val="24"/>
        </w:rPr>
      </w:pPr>
    </w:p>
    <w:p w14:paraId="57D75A87"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Refer all child safeguarding concerns to the Welfare Officer.</w:t>
      </w:r>
    </w:p>
    <w:p w14:paraId="7BB8E0BB" w14:textId="77777777" w:rsidR="00722714" w:rsidRPr="00A12851" w:rsidRDefault="00722714" w:rsidP="00722714">
      <w:pPr>
        <w:pStyle w:val="SEBodytext"/>
        <w:ind w:left="720"/>
        <w:rPr>
          <w:rFonts w:ascii="Calibri" w:hAnsi="Calibri"/>
          <w:sz w:val="24"/>
        </w:rPr>
      </w:pPr>
    </w:p>
    <w:p w14:paraId="7E925127"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Ensure all complaints are referred under the internal club complaints process.</w:t>
      </w:r>
    </w:p>
    <w:p w14:paraId="4E4042AC" w14:textId="77777777" w:rsidR="00722714" w:rsidRPr="00A12851" w:rsidRDefault="00722714" w:rsidP="00722714">
      <w:pPr>
        <w:pStyle w:val="SEBodytext"/>
        <w:ind w:left="720"/>
        <w:rPr>
          <w:rFonts w:ascii="Calibri" w:hAnsi="Calibri"/>
          <w:sz w:val="24"/>
        </w:rPr>
      </w:pPr>
    </w:p>
    <w:p w14:paraId="124AA3EB"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Champion everyone’s right to take part and celebrate difference in our club or activity by not discriminating against anyone else on the grounds of gender, race, sexual orientation, faith or ability.</w:t>
      </w:r>
    </w:p>
    <w:p w14:paraId="547F2345" w14:textId="77777777" w:rsidR="00722714" w:rsidRPr="00A12851" w:rsidRDefault="00722714" w:rsidP="00722714">
      <w:pPr>
        <w:pStyle w:val="SEBodytext"/>
        <w:ind w:left="720"/>
        <w:rPr>
          <w:rFonts w:ascii="Calibri" w:hAnsi="Calibri"/>
          <w:sz w:val="24"/>
        </w:rPr>
      </w:pPr>
    </w:p>
    <w:p w14:paraId="2C78F10C"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Adhere to your role responsibilities.</w:t>
      </w:r>
    </w:p>
    <w:p w14:paraId="36C4312D" w14:textId="77777777" w:rsidR="00722714" w:rsidRPr="00A12851" w:rsidRDefault="00722714" w:rsidP="00722714">
      <w:pPr>
        <w:pStyle w:val="SEBodytext"/>
        <w:ind w:left="720"/>
        <w:rPr>
          <w:rFonts w:ascii="Calibri" w:hAnsi="Calibri"/>
          <w:sz w:val="24"/>
        </w:rPr>
      </w:pPr>
    </w:p>
    <w:p w14:paraId="1F9F60B1"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lastRenderedPageBreak/>
        <w:t>Make our club a happy, friendly and welcoming place for all members.</w:t>
      </w:r>
    </w:p>
    <w:p w14:paraId="404D3BDF" w14:textId="77777777" w:rsidR="00722714" w:rsidRPr="00A12851" w:rsidRDefault="00722714" w:rsidP="00722714">
      <w:pPr>
        <w:pStyle w:val="SEBodytext"/>
        <w:ind w:left="720"/>
        <w:rPr>
          <w:rFonts w:ascii="Calibri" w:hAnsi="Calibri"/>
          <w:sz w:val="24"/>
        </w:rPr>
      </w:pPr>
    </w:p>
    <w:p w14:paraId="6DFE9E1E"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Attend child safeguarding training every three years if applicable for your role.</w:t>
      </w:r>
    </w:p>
    <w:p w14:paraId="5C04E95F" w14:textId="77777777" w:rsidR="00722714" w:rsidRPr="00A12851" w:rsidRDefault="00722714" w:rsidP="00722714">
      <w:pPr>
        <w:pStyle w:val="SEBodytext"/>
        <w:ind w:left="720"/>
        <w:rPr>
          <w:rFonts w:ascii="Calibri" w:hAnsi="Calibri"/>
          <w:sz w:val="24"/>
        </w:rPr>
      </w:pPr>
    </w:p>
    <w:p w14:paraId="4379C0BF"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Ensure you have a current Disclosure and Barring Service (DBS) certificate (renewable every three years) if applicable to your role.</w:t>
      </w:r>
    </w:p>
    <w:p w14:paraId="30E4340F" w14:textId="77777777" w:rsidR="00722714" w:rsidRPr="00A12851" w:rsidRDefault="00722714" w:rsidP="00722714">
      <w:pPr>
        <w:pStyle w:val="SEBodytext"/>
        <w:ind w:left="720"/>
        <w:rPr>
          <w:rFonts w:ascii="Calibri" w:hAnsi="Calibri"/>
          <w:sz w:val="24"/>
        </w:rPr>
      </w:pPr>
    </w:p>
    <w:p w14:paraId="3DADE0AB"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Keep any qualifications or CPD up to date if applicable to your role.</w:t>
      </w:r>
    </w:p>
    <w:p w14:paraId="5290C2F5" w14:textId="77777777" w:rsidR="00722714" w:rsidRPr="009113E0" w:rsidRDefault="00722714" w:rsidP="00722714">
      <w:pPr>
        <w:pStyle w:val="SEBodytext"/>
        <w:ind w:left="720"/>
        <w:rPr>
          <w:sz w:val="24"/>
        </w:rPr>
      </w:pPr>
    </w:p>
    <w:p w14:paraId="16940BBF"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Lead by example by promoting positive behaviour and good sportsmanship. Encourage all members to behave in a positive manner and follow the rules of the club and sport.</w:t>
      </w:r>
    </w:p>
    <w:p w14:paraId="48935097" w14:textId="77777777" w:rsidR="00722714" w:rsidRPr="00A12851" w:rsidRDefault="00722714" w:rsidP="00722714">
      <w:pPr>
        <w:pStyle w:val="SEBodytext"/>
        <w:ind w:left="720"/>
        <w:rPr>
          <w:rFonts w:ascii="Calibri" w:hAnsi="Calibri"/>
          <w:sz w:val="24"/>
        </w:rPr>
      </w:pPr>
    </w:p>
    <w:p w14:paraId="56877F28"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Never encourage or condone members of the club to breach the rules of the sport.</w:t>
      </w:r>
    </w:p>
    <w:p w14:paraId="2725F441" w14:textId="77777777" w:rsidR="00722714" w:rsidRPr="00A12851" w:rsidRDefault="00722714" w:rsidP="00722714">
      <w:pPr>
        <w:pStyle w:val="SEBodytext"/>
        <w:ind w:left="720"/>
        <w:rPr>
          <w:rFonts w:ascii="Calibri" w:hAnsi="Calibri"/>
          <w:sz w:val="24"/>
        </w:rPr>
      </w:pPr>
    </w:p>
    <w:p w14:paraId="76182977"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Treat all personal information about members or their families on a confidential “need-to-know” basis unless information sharing with others is required to protect and safeguard a child from harm.</w:t>
      </w:r>
    </w:p>
    <w:p w14:paraId="17FBC1DA" w14:textId="77777777" w:rsidR="00722714" w:rsidRPr="00A12851" w:rsidRDefault="00722714" w:rsidP="00722714">
      <w:pPr>
        <w:pStyle w:val="SEBodytext"/>
        <w:rPr>
          <w:rFonts w:ascii="Calibri" w:hAnsi="Calibri"/>
          <w:sz w:val="24"/>
        </w:rPr>
      </w:pPr>
    </w:p>
    <w:p w14:paraId="30489932" w14:textId="77777777" w:rsidR="00722714" w:rsidRPr="00A12851" w:rsidRDefault="00722714" w:rsidP="00722714">
      <w:pPr>
        <w:pStyle w:val="SEBodytext"/>
        <w:numPr>
          <w:ilvl w:val="0"/>
          <w:numId w:val="13"/>
        </w:numPr>
        <w:rPr>
          <w:rFonts w:ascii="Calibri" w:hAnsi="Calibri"/>
          <w:sz w:val="24"/>
        </w:rPr>
      </w:pPr>
      <w:r w:rsidRPr="00A12851">
        <w:rPr>
          <w:rFonts w:ascii="Calibri" w:hAnsi="Calibri"/>
          <w:sz w:val="24"/>
        </w:rPr>
        <w:t>Observe the authority of officials and follow the rules of the sport when questioning any decisions.</w:t>
      </w:r>
    </w:p>
    <w:p w14:paraId="6C29D433" w14:textId="77777777" w:rsidR="00722714" w:rsidRPr="00A12851" w:rsidRDefault="00722714" w:rsidP="00722714">
      <w:pPr>
        <w:pStyle w:val="SEBodytext"/>
        <w:ind w:left="720"/>
        <w:rPr>
          <w:rFonts w:ascii="Calibri" w:hAnsi="Calibri"/>
          <w:sz w:val="24"/>
        </w:rPr>
      </w:pPr>
    </w:p>
    <w:p w14:paraId="1BBE9BD8" w14:textId="77777777" w:rsidR="00722714" w:rsidRPr="00A12851" w:rsidRDefault="00722714" w:rsidP="00722714">
      <w:pPr>
        <w:pStyle w:val="SEBodytext"/>
        <w:numPr>
          <w:ilvl w:val="0"/>
          <w:numId w:val="14"/>
        </w:numPr>
        <w:rPr>
          <w:rFonts w:ascii="Calibri" w:hAnsi="Calibri"/>
          <w:sz w:val="24"/>
        </w:rPr>
      </w:pPr>
      <w:r w:rsidRPr="00A12851">
        <w:rPr>
          <w:rFonts w:ascii="Calibri" w:hAnsi="Calibri"/>
          <w:sz w:val="24"/>
        </w:rPr>
        <w:t>Treat with respect and encourage all members to respect all competitors and teams from other organisations in victory or defeat.</w:t>
      </w:r>
    </w:p>
    <w:p w14:paraId="7A6D75EC" w14:textId="77777777" w:rsidR="00722714" w:rsidRPr="00A12851" w:rsidRDefault="00722714" w:rsidP="00722714">
      <w:pPr>
        <w:pStyle w:val="SEBodytext"/>
        <w:rPr>
          <w:rFonts w:ascii="Calibri" w:hAnsi="Calibri"/>
          <w:sz w:val="24"/>
        </w:rPr>
      </w:pPr>
    </w:p>
    <w:p w14:paraId="5451D160" w14:textId="77777777" w:rsidR="009113E0" w:rsidRPr="00A12851" w:rsidRDefault="009113E0" w:rsidP="00722714">
      <w:pPr>
        <w:pStyle w:val="SEBodytext"/>
        <w:rPr>
          <w:rFonts w:ascii="Calibri" w:hAnsi="Calibri"/>
          <w:b/>
          <w:sz w:val="24"/>
        </w:rPr>
      </w:pPr>
    </w:p>
    <w:p w14:paraId="61DA2644" w14:textId="77777777" w:rsidR="00722714" w:rsidRPr="00A12851" w:rsidRDefault="00722714" w:rsidP="00722714">
      <w:pPr>
        <w:pStyle w:val="SEBodytext"/>
        <w:rPr>
          <w:rFonts w:ascii="Calibri" w:hAnsi="Calibri"/>
          <w:b/>
          <w:sz w:val="28"/>
          <w:szCs w:val="28"/>
        </w:rPr>
      </w:pPr>
      <w:r w:rsidRPr="00A12851">
        <w:rPr>
          <w:rFonts w:ascii="Calibri" w:hAnsi="Calibri"/>
          <w:b/>
          <w:sz w:val="28"/>
          <w:szCs w:val="28"/>
        </w:rPr>
        <w:t>Breaches of the Code of Conduct may result in disciplinary action being taken against you by the club committee under the judicial regulations. Continued issues and repeated breaches may result in your dismissal from the club.</w:t>
      </w:r>
    </w:p>
    <w:p w14:paraId="08FAE91B" w14:textId="77777777" w:rsidR="00722714" w:rsidRPr="00A12851" w:rsidRDefault="00722714" w:rsidP="00722714">
      <w:pPr>
        <w:pStyle w:val="SEBodytext"/>
        <w:rPr>
          <w:rFonts w:ascii="Calibri" w:hAnsi="Calibri"/>
          <w:sz w:val="28"/>
          <w:szCs w:val="28"/>
        </w:rPr>
      </w:pPr>
    </w:p>
    <w:p w14:paraId="1CCD6197" w14:textId="77777777" w:rsidR="00722714" w:rsidRPr="00A12851" w:rsidRDefault="00722714" w:rsidP="00722714">
      <w:pPr>
        <w:pStyle w:val="SEBodytext"/>
        <w:rPr>
          <w:rFonts w:ascii="Calibri" w:hAnsi="Calibri"/>
          <w:sz w:val="28"/>
          <w:szCs w:val="28"/>
        </w:rPr>
      </w:pPr>
      <w:r w:rsidRPr="00A12851">
        <w:rPr>
          <w:rFonts w:ascii="Calibri" w:hAnsi="Calibri"/>
          <w:sz w:val="28"/>
          <w:szCs w:val="28"/>
        </w:rPr>
        <w:t>Signature of the member</w:t>
      </w:r>
    </w:p>
    <w:p w14:paraId="0E259ADA" w14:textId="77777777" w:rsidR="00722714" w:rsidRPr="00A12851" w:rsidRDefault="00722714" w:rsidP="00722714">
      <w:pPr>
        <w:pStyle w:val="SEBodytext"/>
        <w:rPr>
          <w:rFonts w:ascii="Calibri" w:hAnsi="Calibri"/>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85" w:type="dxa"/>
          <w:bottom w:w="85" w:type="dxa"/>
          <w:right w:w="85" w:type="dxa"/>
        </w:tblCellMar>
        <w:tblLook w:val="04A0" w:firstRow="1" w:lastRow="0" w:firstColumn="1" w:lastColumn="0" w:noHBand="0" w:noVBand="1"/>
      </w:tblPr>
      <w:tblGrid>
        <w:gridCol w:w="8890"/>
      </w:tblGrid>
      <w:tr w:rsidR="00722714" w:rsidRPr="00A12851" w14:paraId="79F8F1B9" w14:textId="77777777" w:rsidTr="009113E0">
        <w:trPr>
          <w:trHeight w:val="678"/>
        </w:trPr>
        <w:tc>
          <w:tcPr>
            <w:tcW w:w="8890" w:type="dxa"/>
            <w:shd w:val="clear" w:color="auto" w:fill="FFFFFF"/>
          </w:tcPr>
          <w:p w14:paraId="53B24B20" w14:textId="77777777" w:rsidR="00722714" w:rsidRPr="00A12851" w:rsidRDefault="00722714" w:rsidP="00981BDF">
            <w:pPr>
              <w:pStyle w:val="SEBodytext"/>
              <w:rPr>
                <w:rFonts w:ascii="Calibri" w:hAnsi="Calibri"/>
                <w:sz w:val="28"/>
                <w:szCs w:val="28"/>
              </w:rPr>
            </w:pPr>
          </w:p>
        </w:tc>
      </w:tr>
    </w:tbl>
    <w:p w14:paraId="5E5E4403" w14:textId="77777777" w:rsidR="00722714" w:rsidRPr="00A12851" w:rsidRDefault="00722714" w:rsidP="00722714">
      <w:pPr>
        <w:pStyle w:val="SEBodytext"/>
        <w:rPr>
          <w:rFonts w:ascii="Calibri" w:hAnsi="Calibri"/>
          <w:sz w:val="28"/>
          <w:szCs w:val="28"/>
        </w:rPr>
      </w:pPr>
    </w:p>
    <w:p w14:paraId="61640007" w14:textId="77777777" w:rsidR="00722714" w:rsidRPr="00A12851" w:rsidRDefault="00722714" w:rsidP="00722714">
      <w:pPr>
        <w:pStyle w:val="SEBodytext"/>
        <w:rPr>
          <w:rFonts w:ascii="Calibri" w:hAnsi="Calibri"/>
          <w:sz w:val="28"/>
          <w:szCs w:val="28"/>
        </w:rPr>
      </w:pPr>
      <w:r w:rsidRPr="00A12851">
        <w:rPr>
          <w:rFonts w:ascii="Calibri" w:hAnsi="Calibri"/>
          <w:sz w:val="28"/>
          <w:szCs w:val="28"/>
        </w:rPr>
        <w:t>Printed name</w:t>
      </w:r>
    </w:p>
    <w:p w14:paraId="5461FDAF" w14:textId="77777777" w:rsidR="00722714" w:rsidRPr="00A12851" w:rsidRDefault="00722714" w:rsidP="00722714">
      <w:pPr>
        <w:pStyle w:val="SEBodytext"/>
        <w:rPr>
          <w:rFonts w:ascii="Calibri" w:hAnsi="Calibri"/>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85" w:type="dxa"/>
          <w:bottom w:w="85" w:type="dxa"/>
          <w:right w:w="85" w:type="dxa"/>
        </w:tblCellMar>
        <w:tblLook w:val="04A0" w:firstRow="1" w:lastRow="0" w:firstColumn="1" w:lastColumn="0" w:noHBand="0" w:noVBand="1"/>
      </w:tblPr>
      <w:tblGrid>
        <w:gridCol w:w="8995"/>
      </w:tblGrid>
      <w:tr w:rsidR="00722714" w:rsidRPr="00A12851" w14:paraId="22716DD1" w14:textId="77777777" w:rsidTr="009113E0">
        <w:trPr>
          <w:trHeight w:val="616"/>
        </w:trPr>
        <w:tc>
          <w:tcPr>
            <w:tcW w:w="8995" w:type="dxa"/>
            <w:shd w:val="clear" w:color="auto" w:fill="FFFFFF"/>
          </w:tcPr>
          <w:p w14:paraId="4E4E070D" w14:textId="77777777" w:rsidR="00722714" w:rsidRPr="00A12851" w:rsidRDefault="00722714" w:rsidP="00981BDF">
            <w:pPr>
              <w:pStyle w:val="SEBodytext"/>
              <w:rPr>
                <w:rFonts w:ascii="Calibri" w:hAnsi="Calibri"/>
                <w:sz w:val="28"/>
                <w:szCs w:val="28"/>
              </w:rPr>
            </w:pPr>
          </w:p>
        </w:tc>
      </w:tr>
    </w:tbl>
    <w:p w14:paraId="748EBA92" w14:textId="77777777" w:rsidR="00722714" w:rsidRPr="00A12851" w:rsidRDefault="00722714" w:rsidP="00722714">
      <w:pPr>
        <w:pStyle w:val="SEBodytext"/>
        <w:rPr>
          <w:rFonts w:ascii="Calibri" w:hAnsi="Calibri"/>
          <w:sz w:val="28"/>
          <w:szCs w:val="28"/>
        </w:rPr>
      </w:pPr>
    </w:p>
    <w:p w14:paraId="22987677" w14:textId="77777777" w:rsidR="00722714" w:rsidRPr="00A12851" w:rsidRDefault="00722714" w:rsidP="00722714">
      <w:pPr>
        <w:pStyle w:val="SEBodytext"/>
        <w:rPr>
          <w:rFonts w:ascii="Calibri" w:hAnsi="Calibri"/>
          <w:sz w:val="28"/>
          <w:szCs w:val="28"/>
        </w:rPr>
      </w:pPr>
      <w:r w:rsidRPr="00A12851">
        <w:rPr>
          <w:rFonts w:ascii="Calibri" w:hAnsi="Calibri"/>
          <w:sz w:val="28"/>
          <w:szCs w:val="28"/>
        </w:rPr>
        <w:t>Position in the club</w:t>
      </w:r>
    </w:p>
    <w:p w14:paraId="4E057DA2" w14:textId="77777777" w:rsidR="00722714" w:rsidRPr="00A12851" w:rsidRDefault="00722714" w:rsidP="00722714">
      <w:pPr>
        <w:pStyle w:val="SEBodytext"/>
        <w:rPr>
          <w:rFonts w:ascii="Calibri" w:hAnsi="Calibri"/>
          <w:sz w:val="28"/>
          <w:szCs w:val="28"/>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85" w:type="dxa"/>
          <w:left w:w="85" w:type="dxa"/>
          <w:bottom w:w="85" w:type="dxa"/>
          <w:right w:w="85" w:type="dxa"/>
        </w:tblCellMar>
        <w:tblLook w:val="04A0" w:firstRow="1" w:lastRow="0" w:firstColumn="1" w:lastColumn="0" w:noHBand="0" w:noVBand="1"/>
      </w:tblPr>
      <w:tblGrid>
        <w:gridCol w:w="8890"/>
      </w:tblGrid>
      <w:tr w:rsidR="00722714" w:rsidRPr="00A12851" w14:paraId="0F1B6489" w14:textId="77777777" w:rsidTr="009113E0">
        <w:trPr>
          <w:trHeight w:val="546"/>
        </w:trPr>
        <w:tc>
          <w:tcPr>
            <w:tcW w:w="8890" w:type="dxa"/>
            <w:shd w:val="clear" w:color="auto" w:fill="FFFFFF"/>
          </w:tcPr>
          <w:p w14:paraId="43B197DA" w14:textId="77777777" w:rsidR="00722714" w:rsidRPr="00A12851" w:rsidRDefault="00722714" w:rsidP="00981BDF">
            <w:pPr>
              <w:pStyle w:val="SEBodytext"/>
              <w:rPr>
                <w:rFonts w:ascii="Calibri" w:hAnsi="Calibri"/>
                <w:sz w:val="28"/>
                <w:szCs w:val="28"/>
              </w:rPr>
            </w:pPr>
          </w:p>
        </w:tc>
      </w:tr>
    </w:tbl>
    <w:p w14:paraId="28EC832F" w14:textId="77777777" w:rsidR="00722714" w:rsidRPr="00A12851" w:rsidRDefault="00722714" w:rsidP="00722714">
      <w:pPr>
        <w:pStyle w:val="SEBodytext"/>
        <w:rPr>
          <w:rFonts w:ascii="Calibri" w:hAnsi="Calibri"/>
          <w:sz w:val="28"/>
          <w:szCs w:val="28"/>
        </w:rPr>
      </w:pPr>
    </w:p>
    <w:p w14:paraId="14716A62" w14:textId="77777777" w:rsidR="001D6AA1" w:rsidRDefault="001D6AA1" w:rsidP="002940BB">
      <w:pPr>
        <w:ind w:left="566" w:hanging="566"/>
        <w:jc w:val="center"/>
        <w:rPr>
          <w:b/>
          <w:bCs/>
          <w:sz w:val="28"/>
          <w:szCs w:val="28"/>
          <w:lang w:val="en"/>
        </w:rPr>
      </w:pPr>
    </w:p>
    <w:sectPr w:rsidR="001D6AA1" w:rsidSect="005A7287">
      <w:headerReference w:type="default" r:id="rId8"/>
      <w:pgSz w:w="11906" w:h="16838"/>
      <w:pgMar w:top="720" w:right="924" w:bottom="720" w:left="1077" w:header="181"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50B56" w14:textId="77777777" w:rsidR="005D70C5" w:rsidRDefault="005D70C5">
      <w:r>
        <w:separator/>
      </w:r>
    </w:p>
  </w:endnote>
  <w:endnote w:type="continuationSeparator" w:id="0">
    <w:p w14:paraId="1540D460" w14:textId="77777777" w:rsidR="005D70C5" w:rsidRDefault="005D7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B7861B" w14:textId="77777777" w:rsidR="005D70C5" w:rsidRDefault="005D70C5">
      <w:r>
        <w:separator/>
      </w:r>
    </w:p>
  </w:footnote>
  <w:footnote w:type="continuationSeparator" w:id="0">
    <w:p w14:paraId="509E4365" w14:textId="77777777" w:rsidR="005D70C5" w:rsidRDefault="005D70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976616" w14:textId="77777777" w:rsidR="00667C6D" w:rsidRPr="00700C75" w:rsidRDefault="00FA486B" w:rsidP="00700C75">
    <w:pPr>
      <w:pStyle w:val="Header"/>
      <w:ind w:left="-720" w:right="-537"/>
    </w:pPr>
    <w:r w:rsidRPr="00700C75">
      <w:rPr>
        <w:noProof/>
        <w:lang w:val="en-GB" w:eastAsia="en-GB"/>
      </w:rPr>
      <w:drawing>
        <wp:inline distT="0" distB="0" distL="0" distR="0" wp14:anchorId="4D849897" wp14:editId="72DEB47D">
          <wp:extent cx="7160260" cy="106172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60260" cy="106172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E5B18"/>
    <w:multiLevelType w:val="hybridMultilevel"/>
    <w:tmpl w:val="DEC82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A4C52BB"/>
    <w:multiLevelType w:val="hybridMultilevel"/>
    <w:tmpl w:val="2D883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2D0C6F41"/>
    <w:multiLevelType w:val="hybridMultilevel"/>
    <w:tmpl w:val="B680CC5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nsid w:val="3B9E4EB8"/>
    <w:multiLevelType w:val="hybridMultilevel"/>
    <w:tmpl w:val="8B72320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43816057"/>
    <w:multiLevelType w:val="hybridMultilevel"/>
    <w:tmpl w:val="7CB6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81102C9"/>
    <w:multiLevelType w:val="hybridMultilevel"/>
    <w:tmpl w:val="6E4837A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6">
    <w:nsid w:val="4AC771E5"/>
    <w:multiLevelType w:val="hybridMultilevel"/>
    <w:tmpl w:val="19285438"/>
    <w:lvl w:ilvl="0" w:tplc="B62C2E60">
      <w:start w:val="1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C36794E"/>
    <w:multiLevelType w:val="hybridMultilevel"/>
    <w:tmpl w:val="88CC5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55E3D50"/>
    <w:multiLevelType w:val="hybridMultilevel"/>
    <w:tmpl w:val="D84A0776"/>
    <w:lvl w:ilvl="0" w:tplc="B62C2E60">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89E61AB"/>
    <w:multiLevelType w:val="hybridMultilevel"/>
    <w:tmpl w:val="3F6A46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5E76154E"/>
    <w:multiLevelType w:val="hybridMultilevel"/>
    <w:tmpl w:val="FE1E63F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1">
    <w:nsid w:val="62EA643E"/>
    <w:multiLevelType w:val="hybridMultilevel"/>
    <w:tmpl w:val="D3285D1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nsid w:val="6E8C37E0"/>
    <w:multiLevelType w:val="hybridMultilevel"/>
    <w:tmpl w:val="9BAA4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EAB5AF5"/>
    <w:multiLevelType w:val="hybridMultilevel"/>
    <w:tmpl w:val="8414911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4">
    <w:nsid w:val="7FA40ECA"/>
    <w:multiLevelType w:val="hybridMultilevel"/>
    <w:tmpl w:val="26722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13"/>
  </w:num>
  <w:num w:numId="4">
    <w:abstractNumId w:val="10"/>
  </w:num>
  <w:num w:numId="5">
    <w:abstractNumId w:val="3"/>
  </w:num>
  <w:num w:numId="6">
    <w:abstractNumId w:val="0"/>
  </w:num>
  <w:num w:numId="7">
    <w:abstractNumId w:val="7"/>
  </w:num>
  <w:num w:numId="8">
    <w:abstractNumId w:val="2"/>
  </w:num>
  <w:num w:numId="9">
    <w:abstractNumId w:val="2"/>
  </w:num>
  <w:num w:numId="10">
    <w:abstractNumId w:val="4"/>
  </w:num>
  <w:num w:numId="11">
    <w:abstractNumId w:val="14"/>
  </w:num>
  <w:num w:numId="12">
    <w:abstractNumId w:val="9"/>
  </w:num>
  <w:num w:numId="13">
    <w:abstractNumId w:val="6"/>
  </w:num>
  <w:num w:numId="14">
    <w:abstractNumId w:val="8"/>
  </w:num>
  <w:num w:numId="15">
    <w:abstractNumId w:val="1"/>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A3"/>
    <w:rsid w:val="0000236B"/>
    <w:rsid w:val="00044D4F"/>
    <w:rsid w:val="00092798"/>
    <w:rsid w:val="000A1285"/>
    <w:rsid w:val="000F63B1"/>
    <w:rsid w:val="000F7FEF"/>
    <w:rsid w:val="00112175"/>
    <w:rsid w:val="00130DB0"/>
    <w:rsid w:val="001B28EA"/>
    <w:rsid w:val="001B6A6D"/>
    <w:rsid w:val="001D3B2A"/>
    <w:rsid w:val="001D6AA1"/>
    <w:rsid w:val="001F73E1"/>
    <w:rsid w:val="00241FEB"/>
    <w:rsid w:val="00243378"/>
    <w:rsid w:val="002940BB"/>
    <w:rsid w:val="003845FE"/>
    <w:rsid w:val="00407C58"/>
    <w:rsid w:val="004131CF"/>
    <w:rsid w:val="0041553E"/>
    <w:rsid w:val="00422064"/>
    <w:rsid w:val="00500DA5"/>
    <w:rsid w:val="00513DAA"/>
    <w:rsid w:val="0056660A"/>
    <w:rsid w:val="0059142B"/>
    <w:rsid w:val="005A22A3"/>
    <w:rsid w:val="005A7287"/>
    <w:rsid w:val="005D70C5"/>
    <w:rsid w:val="00652052"/>
    <w:rsid w:val="00667C6D"/>
    <w:rsid w:val="006765BF"/>
    <w:rsid w:val="00683DC9"/>
    <w:rsid w:val="006A4D87"/>
    <w:rsid w:val="006D2AE4"/>
    <w:rsid w:val="006F370B"/>
    <w:rsid w:val="00700C75"/>
    <w:rsid w:val="00720746"/>
    <w:rsid w:val="00722714"/>
    <w:rsid w:val="007316F2"/>
    <w:rsid w:val="00733A9E"/>
    <w:rsid w:val="007C1ABA"/>
    <w:rsid w:val="007C32D9"/>
    <w:rsid w:val="007D5C14"/>
    <w:rsid w:val="00816053"/>
    <w:rsid w:val="008570E4"/>
    <w:rsid w:val="008971F0"/>
    <w:rsid w:val="008A7119"/>
    <w:rsid w:val="008D2186"/>
    <w:rsid w:val="009113E0"/>
    <w:rsid w:val="00981BDF"/>
    <w:rsid w:val="009A50D8"/>
    <w:rsid w:val="00A12851"/>
    <w:rsid w:val="00A30B6C"/>
    <w:rsid w:val="00AA4676"/>
    <w:rsid w:val="00B32753"/>
    <w:rsid w:val="00B629BE"/>
    <w:rsid w:val="00B917A2"/>
    <w:rsid w:val="00B969A5"/>
    <w:rsid w:val="00C13C2E"/>
    <w:rsid w:val="00C20ED2"/>
    <w:rsid w:val="00C275B0"/>
    <w:rsid w:val="00C35F7A"/>
    <w:rsid w:val="00C5010D"/>
    <w:rsid w:val="00C8310D"/>
    <w:rsid w:val="00C9229F"/>
    <w:rsid w:val="00CB43BD"/>
    <w:rsid w:val="00CD0E35"/>
    <w:rsid w:val="00D029C8"/>
    <w:rsid w:val="00D75314"/>
    <w:rsid w:val="00D969CD"/>
    <w:rsid w:val="00D97DE9"/>
    <w:rsid w:val="00DA04FD"/>
    <w:rsid w:val="00DE1E3A"/>
    <w:rsid w:val="00DE6F65"/>
    <w:rsid w:val="00DF5EFA"/>
    <w:rsid w:val="00E03A42"/>
    <w:rsid w:val="00E33C62"/>
    <w:rsid w:val="00E41430"/>
    <w:rsid w:val="00E928B6"/>
    <w:rsid w:val="00EA6640"/>
    <w:rsid w:val="00EA67CE"/>
    <w:rsid w:val="00EB3BC5"/>
    <w:rsid w:val="00F3749D"/>
    <w:rsid w:val="00F8496A"/>
    <w:rsid w:val="00FA1572"/>
    <w:rsid w:val="00FA48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FF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940BB"/>
    <w:pPr>
      <w:keepNext/>
      <w:outlineLvl w:val="0"/>
    </w:pPr>
    <w:rPr>
      <w:sz w:val="22"/>
      <w:szCs w:val="20"/>
      <w:u w:val="single"/>
      <w:lang w:val="x-none" w:eastAsia="en-US"/>
    </w:rPr>
  </w:style>
  <w:style w:type="paragraph" w:styleId="Heading2">
    <w:name w:val="heading 2"/>
    <w:basedOn w:val="Normal"/>
    <w:next w:val="Normal"/>
    <w:link w:val="Heading2Char"/>
    <w:qFormat/>
    <w:rsid w:val="002940BB"/>
    <w:pPr>
      <w:keepNext/>
      <w:outlineLvl w:val="1"/>
    </w:pPr>
    <w:rPr>
      <w:sz w:val="20"/>
      <w:szCs w:val="20"/>
      <w:u w:val="single"/>
      <w:lang w:val="x-none" w:eastAsia="en-US"/>
    </w:rPr>
  </w:style>
  <w:style w:type="paragraph" w:styleId="Heading3">
    <w:name w:val="heading 3"/>
    <w:basedOn w:val="Normal"/>
    <w:next w:val="Normal"/>
    <w:link w:val="Heading3Char"/>
    <w:qFormat/>
    <w:rsid w:val="002940BB"/>
    <w:pPr>
      <w:keepNext/>
      <w:tabs>
        <w:tab w:val="left" w:pos="5529"/>
      </w:tabs>
      <w:outlineLvl w:val="2"/>
    </w:pPr>
    <w:rPr>
      <w:b/>
      <w:sz w:val="20"/>
      <w:szCs w:val="20"/>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0C75"/>
    <w:pPr>
      <w:tabs>
        <w:tab w:val="center" w:pos="4153"/>
        <w:tab w:val="right" w:pos="8306"/>
      </w:tabs>
    </w:pPr>
    <w:rPr>
      <w:lang w:val="x-none" w:eastAsia="x-none"/>
    </w:rPr>
  </w:style>
  <w:style w:type="paragraph" w:styleId="Footer">
    <w:name w:val="footer"/>
    <w:basedOn w:val="Normal"/>
    <w:rsid w:val="00700C75"/>
    <w:pPr>
      <w:tabs>
        <w:tab w:val="center" w:pos="4153"/>
        <w:tab w:val="right" w:pos="8306"/>
      </w:tabs>
    </w:pPr>
  </w:style>
  <w:style w:type="character" w:customStyle="1" w:styleId="Heading1Char">
    <w:name w:val="Heading 1 Char"/>
    <w:link w:val="Heading1"/>
    <w:rsid w:val="002940BB"/>
    <w:rPr>
      <w:sz w:val="22"/>
      <w:u w:val="single"/>
      <w:lang w:eastAsia="en-US"/>
    </w:rPr>
  </w:style>
  <w:style w:type="character" w:customStyle="1" w:styleId="Heading2Char">
    <w:name w:val="Heading 2 Char"/>
    <w:link w:val="Heading2"/>
    <w:rsid w:val="002940BB"/>
    <w:rPr>
      <w:u w:val="single"/>
      <w:lang w:eastAsia="en-US"/>
    </w:rPr>
  </w:style>
  <w:style w:type="character" w:customStyle="1" w:styleId="Heading3Char">
    <w:name w:val="Heading 3 Char"/>
    <w:link w:val="Heading3"/>
    <w:rsid w:val="002940BB"/>
    <w:rPr>
      <w:b/>
      <w:u w:val="single"/>
      <w:lang w:eastAsia="en-US"/>
    </w:rPr>
  </w:style>
  <w:style w:type="character" w:customStyle="1" w:styleId="HeaderChar">
    <w:name w:val="Header Char"/>
    <w:link w:val="Header"/>
    <w:rsid w:val="002940BB"/>
    <w:rPr>
      <w:sz w:val="24"/>
      <w:szCs w:val="24"/>
    </w:rPr>
  </w:style>
  <w:style w:type="character" w:styleId="Hyperlink">
    <w:name w:val="Hyperlink"/>
    <w:uiPriority w:val="99"/>
    <w:unhideWhenUsed/>
    <w:rsid w:val="00FA1572"/>
    <w:rPr>
      <w:color w:val="0563C1"/>
      <w:u w:val="single"/>
    </w:rPr>
  </w:style>
  <w:style w:type="paragraph" w:customStyle="1" w:styleId="SESubheaderintropara">
    <w:name w:val="SE Subheader/intro para"/>
    <w:basedOn w:val="Normal"/>
    <w:qFormat/>
    <w:rsid w:val="00722714"/>
    <w:pPr>
      <w:spacing w:before="120" w:after="120"/>
    </w:pPr>
    <w:rPr>
      <w:rFonts w:ascii="Arial" w:eastAsia="Calibri" w:hAnsi="Arial"/>
      <w:color w:val="2195AE"/>
      <w:sz w:val="32"/>
      <w:szCs w:val="32"/>
      <w:lang w:eastAsia="en-US"/>
    </w:rPr>
  </w:style>
  <w:style w:type="paragraph" w:customStyle="1" w:styleId="SEBodytext">
    <w:name w:val="SE Body text"/>
    <w:basedOn w:val="Normal"/>
    <w:qFormat/>
    <w:rsid w:val="00722714"/>
    <w:rPr>
      <w:rFonts w:ascii="Arial" w:eastAsia="Calibri" w:hAnsi="Arial"/>
      <w:color w:val="000000"/>
      <w:sz w:val="22"/>
      <w:lang w:eastAsia="en-US"/>
    </w:rPr>
  </w:style>
  <w:style w:type="table" w:customStyle="1" w:styleId="GridTableLight">
    <w:name w:val="Grid Table Light"/>
    <w:basedOn w:val="TableNormal"/>
    <w:uiPriority w:val="40"/>
    <w:rsid w:val="00722714"/>
    <w:rPr>
      <w:rFonts w:ascii="Arial" w:eastAsia="Calibri" w:hAnsi="Arial"/>
      <w:sz w:val="21"/>
      <w:szCs w:val="24"/>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ListParagraph">
    <w:name w:val="List Paragraph"/>
    <w:basedOn w:val="Normal"/>
    <w:uiPriority w:val="34"/>
    <w:qFormat/>
    <w:rsid w:val="009113E0"/>
    <w:pPr>
      <w:ind w:left="720"/>
    </w:pPr>
  </w:style>
  <w:style w:type="paragraph" w:styleId="BalloonText">
    <w:name w:val="Balloon Text"/>
    <w:basedOn w:val="Normal"/>
    <w:link w:val="BalloonTextChar"/>
    <w:uiPriority w:val="99"/>
    <w:semiHidden/>
    <w:unhideWhenUsed/>
    <w:rsid w:val="001D3B2A"/>
    <w:rPr>
      <w:rFonts w:ascii="Tahoma" w:hAnsi="Tahoma" w:cs="Tahoma"/>
      <w:sz w:val="16"/>
      <w:szCs w:val="16"/>
    </w:rPr>
  </w:style>
  <w:style w:type="character" w:customStyle="1" w:styleId="BalloonTextChar">
    <w:name w:val="Balloon Text Char"/>
    <w:basedOn w:val="DefaultParagraphFont"/>
    <w:link w:val="BalloonText"/>
    <w:uiPriority w:val="99"/>
    <w:semiHidden/>
    <w:rsid w:val="001D3B2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link w:val="Heading1Char"/>
    <w:qFormat/>
    <w:rsid w:val="002940BB"/>
    <w:pPr>
      <w:keepNext/>
      <w:outlineLvl w:val="0"/>
    </w:pPr>
    <w:rPr>
      <w:sz w:val="22"/>
      <w:szCs w:val="20"/>
      <w:u w:val="single"/>
      <w:lang w:val="x-none" w:eastAsia="en-US"/>
    </w:rPr>
  </w:style>
  <w:style w:type="paragraph" w:styleId="Heading2">
    <w:name w:val="heading 2"/>
    <w:basedOn w:val="Normal"/>
    <w:next w:val="Normal"/>
    <w:link w:val="Heading2Char"/>
    <w:qFormat/>
    <w:rsid w:val="002940BB"/>
    <w:pPr>
      <w:keepNext/>
      <w:outlineLvl w:val="1"/>
    </w:pPr>
    <w:rPr>
      <w:sz w:val="20"/>
      <w:szCs w:val="20"/>
      <w:u w:val="single"/>
      <w:lang w:val="x-none" w:eastAsia="en-US"/>
    </w:rPr>
  </w:style>
  <w:style w:type="paragraph" w:styleId="Heading3">
    <w:name w:val="heading 3"/>
    <w:basedOn w:val="Normal"/>
    <w:next w:val="Normal"/>
    <w:link w:val="Heading3Char"/>
    <w:qFormat/>
    <w:rsid w:val="002940BB"/>
    <w:pPr>
      <w:keepNext/>
      <w:tabs>
        <w:tab w:val="left" w:pos="5529"/>
      </w:tabs>
      <w:outlineLvl w:val="2"/>
    </w:pPr>
    <w:rPr>
      <w:b/>
      <w:sz w:val="20"/>
      <w:szCs w:val="20"/>
      <w:u w:val="single"/>
      <w:lang w:val="x-non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00C75"/>
    <w:pPr>
      <w:tabs>
        <w:tab w:val="center" w:pos="4153"/>
        <w:tab w:val="right" w:pos="8306"/>
      </w:tabs>
    </w:pPr>
    <w:rPr>
      <w:lang w:val="x-none" w:eastAsia="x-none"/>
    </w:rPr>
  </w:style>
  <w:style w:type="paragraph" w:styleId="Footer">
    <w:name w:val="footer"/>
    <w:basedOn w:val="Normal"/>
    <w:rsid w:val="00700C75"/>
    <w:pPr>
      <w:tabs>
        <w:tab w:val="center" w:pos="4153"/>
        <w:tab w:val="right" w:pos="8306"/>
      </w:tabs>
    </w:pPr>
  </w:style>
  <w:style w:type="character" w:customStyle="1" w:styleId="Heading1Char">
    <w:name w:val="Heading 1 Char"/>
    <w:link w:val="Heading1"/>
    <w:rsid w:val="002940BB"/>
    <w:rPr>
      <w:sz w:val="22"/>
      <w:u w:val="single"/>
      <w:lang w:eastAsia="en-US"/>
    </w:rPr>
  </w:style>
  <w:style w:type="character" w:customStyle="1" w:styleId="Heading2Char">
    <w:name w:val="Heading 2 Char"/>
    <w:link w:val="Heading2"/>
    <w:rsid w:val="002940BB"/>
    <w:rPr>
      <w:u w:val="single"/>
      <w:lang w:eastAsia="en-US"/>
    </w:rPr>
  </w:style>
  <w:style w:type="character" w:customStyle="1" w:styleId="Heading3Char">
    <w:name w:val="Heading 3 Char"/>
    <w:link w:val="Heading3"/>
    <w:rsid w:val="002940BB"/>
    <w:rPr>
      <w:b/>
      <w:u w:val="single"/>
      <w:lang w:eastAsia="en-US"/>
    </w:rPr>
  </w:style>
  <w:style w:type="character" w:customStyle="1" w:styleId="HeaderChar">
    <w:name w:val="Header Char"/>
    <w:link w:val="Header"/>
    <w:rsid w:val="002940BB"/>
    <w:rPr>
      <w:sz w:val="24"/>
      <w:szCs w:val="24"/>
    </w:rPr>
  </w:style>
  <w:style w:type="character" w:styleId="Hyperlink">
    <w:name w:val="Hyperlink"/>
    <w:uiPriority w:val="99"/>
    <w:unhideWhenUsed/>
    <w:rsid w:val="00FA1572"/>
    <w:rPr>
      <w:color w:val="0563C1"/>
      <w:u w:val="single"/>
    </w:rPr>
  </w:style>
  <w:style w:type="paragraph" w:customStyle="1" w:styleId="SESubheaderintropara">
    <w:name w:val="SE Subheader/intro para"/>
    <w:basedOn w:val="Normal"/>
    <w:qFormat/>
    <w:rsid w:val="00722714"/>
    <w:pPr>
      <w:spacing w:before="120" w:after="120"/>
    </w:pPr>
    <w:rPr>
      <w:rFonts w:ascii="Arial" w:eastAsia="Calibri" w:hAnsi="Arial"/>
      <w:color w:val="2195AE"/>
      <w:sz w:val="32"/>
      <w:szCs w:val="32"/>
      <w:lang w:eastAsia="en-US"/>
    </w:rPr>
  </w:style>
  <w:style w:type="paragraph" w:customStyle="1" w:styleId="SEBodytext">
    <w:name w:val="SE Body text"/>
    <w:basedOn w:val="Normal"/>
    <w:qFormat/>
    <w:rsid w:val="00722714"/>
    <w:rPr>
      <w:rFonts w:ascii="Arial" w:eastAsia="Calibri" w:hAnsi="Arial"/>
      <w:color w:val="000000"/>
      <w:sz w:val="22"/>
      <w:lang w:eastAsia="en-US"/>
    </w:rPr>
  </w:style>
  <w:style w:type="table" w:customStyle="1" w:styleId="GridTableLight">
    <w:name w:val="Grid Table Light"/>
    <w:basedOn w:val="TableNormal"/>
    <w:uiPriority w:val="40"/>
    <w:rsid w:val="00722714"/>
    <w:rPr>
      <w:rFonts w:ascii="Arial" w:eastAsia="Calibri" w:hAnsi="Arial"/>
      <w:sz w:val="21"/>
      <w:szCs w:val="24"/>
      <w:lang w:eastAsia="en-US"/>
    </w:rPr>
    <w:tblPr>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style>
  <w:style w:type="paragraph" w:styleId="ListParagraph">
    <w:name w:val="List Paragraph"/>
    <w:basedOn w:val="Normal"/>
    <w:uiPriority w:val="34"/>
    <w:qFormat/>
    <w:rsid w:val="009113E0"/>
    <w:pPr>
      <w:ind w:left="720"/>
    </w:pPr>
  </w:style>
  <w:style w:type="paragraph" w:styleId="BalloonText">
    <w:name w:val="Balloon Text"/>
    <w:basedOn w:val="Normal"/>
    <w:link w:val="BalloonTextChar"/>
    <w:uiPriority w:val="99"/>
    <w:semiHidden/>
    <w:unhideWhenUsed/>
    <w:rsid w:val="001D3B2A"/>
    <w:rPr>
      <w:rFonts w:ascii="Tahoma" w:hAnsi="Tahoma" w:cs="Tahoma"/>
      <w:sz w:val="16"/>
      <w:szCs w:val="16"/>
    </w:rPr>
  </w:style>
  <w:style w:type="character" w:customStyle="1" w:styleId="BalloonTextChar">
    <w:name w:val="Balloon Text Char"/>
    <w:basedOn w:val="DefaultParagraphFont"/>
    <w:link w:val="BalloonText"/>
    <w:uiPriority w:val="99"/>
    <w:semiHidden/>
    <w:rsid w:val="001D3B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00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403</Words>
  <Characters>2299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B&amp;Q</Company>
  <LinksUpToDate>false</LinksUpToDate>
  <CharactersWithSpaces>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Thoman12</dc:creator>
  <cp:lastModifiedBy>HSC</cp:lastModifiedBy>
  <cp:revision>2</cp:revision>
  <cp:lastPrinted>2011-06-15T09:00:00Z</cp:lastPrinted>
  <dcterms:created xsi:type="dcterms:W3CDTF">2024-09-17T18:08:00Z</dcterms:created>
  <dcterms:modified xsi:type="dcterms:W3CDTF">2024-09-17T18:08:00Z</dcterms:modified>
</cp:coreProperties>
</file>