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27F2" w14:textId="2D517640" w:rsidR="004F2DF1" w:rsidRPr="00A700FC" w:rsidRDefault="00806817" w:rsidP="00A700FC">
      <w:pPr>
        <w:pStyle w:val="BodyText"/>
        <w:keepNext/>
        <w:jc w:val="center"/>
        <w:rPr>
          <w:rFonts w:asciiTheme="minorHAnsi" w:hAnsiTheme="minorHAnsi" w:cstheme="minorHAnsi"/>
          <w:b/>
          <w:sz w:val="36"/>
          <w:szCs w:val="36"/>
          <w:u w:val="single"/>
          <w:lang w:val="en"/>
        </w:rPr>
      </w:pPr>
      <w:r w:rsidRPr="00A700FC">
        <w:rPr>
          <w:rFonts w:asciiTheme="minorHAnsi" w:hAnsiTheme="minorHAnsi" w:cstheme="minorHAnsi"/>
          <w:b/>
          <w:sz w:val="36"/>
          <w:szCs w:val="36"/>
          <w:u w:val="single"/>
          <w:lang w:val="en"/>
        </w:rPr>
        <w:t xml:space="preserve">Some </w:t>
      </w:r>
      <w:r w:rsidR="00380989" w:rsidRPr="00A700FC">
        <w:rPr>
          <w:rFonts w:asciiTheme="minorHAnsi" w:hAnsiTheme="minorHAnsi" w:cstheme="minorHAnsi"/>
          <w:b/>
          <w:sz w:val="36"/>
          <w:szCs w:val="36"/>
          <w:u w:val="single"/>
          <w:lang w:val="en"/>
        </w:rPr>
        <w:t>Tips for parents</w:t>
      </w:r>
    </w:p>
    <w:p w14:paraId="58F1B274" w14:textId="04770E8E" w:rsidR="00F17492" w:rsidRDefault="00F17492" w:rsidP="00F17492">
      <w:pPr>
        <w:pStyle w:val="BodyText"/>
        <w:keepNext/>
        <w:numPr>
          <w:ilvl w:val="0"/>
          <w:numId w:val="18"/>
        </w:numPr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  <w:r>
        <w:rPr>
          <w:rFonts w:asciiTheme="minorHAnsi" w:hAnsiTheme="minorHAnsi" w:cstheme="minorHAnsi"/>
          <w:bCs/>
          <w:sz w:val="28"/>
          <w:szCs w:val="28"/>
          <w:lang w:val="en"/>
        </w:rPr>
        <w:t>Try to get everything ready the night before the gala</w:t>
      </w:r>
      <w:r w:rsidR="009F0327">
        <w:rPr>
          <w:rFonts w:asciiTheme="minorHAnsi" w:hAnsiTheme="minorHAnsi" w:cstheme="minorHAnsi"/>
          <w:bCs/>
          <w:sz w:val="28"/>
          <w:szCs w:val="28"/>
          <w:lang w:val="en"/>
        </w:rPr>
        <w:t xml:space="preserve"> </w:t>
      </w:r>
      <w:r w:rsidR="007A38CD">
        <w:rPr>
          <w:rFonts w:asciiTheme="minorHAnsi" w:hAnsiTheme="minorHAnsi" w:cstheme="minorHAnsi"/>
          <w:bCs/>
          <w:sz w:val="28"/>
          <w:szCs w:val="28"/>
          <w:lang w:val="en"/>
        </w:rPr>
        <w:t>(normally starts early).</w:t>
      </w:r>
      <w:r>
        <w:rPr>
          <w:rFonts w:asciiTheme="minorHAnsi" w:hAnsiTheme="minorHAnsi" w:cstheme="minorHAnsi"/>
          <w:bCs/>
          <w:sz w:val="28"/>
          <w:szCs w:val="28"/>
          <w:lang w:val="en"/>
        </w:rPr>
        <w:t xml:space="preserve"> Most take a cool bag with large supply of food, drinks, snacks. Don’t rely on suitable food being available at the venue (very few pools have adequate facilities!) </w:t>
      </w:r>
    </w:p>
    <w:p w14:paraId="15A3213E" w14:textId="385FE081" w:rsidR="005B07F4" w:rsidRDefault="005B07F4" w:rsidP="00F17492">
      <w:pPr>
        <w:pStyle w:val="BodyText"/>
        <w:keepNext/>
        <w:numPr>
          <w:ilvl w:val="0"/>
          <w:numId w:val="18"/>
        </w:numPr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  <w:r>
        <w:rPr>
          <w:rFonts w:asciiTheme="minorHAnsi" w:hAnsiTheme="minorHAnsi" w:cstheme="minorHAnsi"/>
          <w:bCs/>
          <w:sz w:val="28"/>
          <w:szCs w:val="28"/>
          <w:lang w:val="en"/>
        </w:rPr>
        <w:t>If your child is ill and unable to attend, please let the coach know</w:t>
      </w:r>
      <w:r w:rsidR="009F0327">
        <w:rPr>
          <w:rFonts w:asciiTheme="minorHAnsi" w:hAnsiTheme="minorHAnsi" w:cstheme="minorHAnsi"/>
          <w:bCs/>
          <w:sz w:val="28"/>
          <w:szCs w:val="28"/>
          <w:lang w:val="en"/>
        </w:rPr>
        <w:t xml:space="preserve"> immediately</w:t>
      </w:r>
      <w:r>
        <w:rPr>
          <w:rFonts w:asciiTheme="minorHAnsi" w:hAnsiTheme="minorHAnsi" w:cstheme="minorHAnsi"/>
          <w:bCs/>
          <w:sz w:val="28"/>
          <w:szCs w:val="28"/>
          <w:lang w:val="en"/>
        </w:rPr>
        <w:t>.</w:t>
      </w:r>
    </w:p>
    <w:p w14:paraId="47477FC4" w14:textId="0296954A" w:rsidR="00F17492" w:rsidRDefault="00F17492" w:rsidP="00F17492">
      <w:pPr>
        <w:pStyle w:val="BodyText"/>
        <w:keepNext/>
        <w:numPr>
          <w:ilvl w:val="0"/>
          <w:numId w:val="18"/>
        </w:numPr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  <w:r>
        <w:rPr>
          <w:rFonts w:asciiTheme="minorHAnsi" w:hAnsiTheme="minorHAnsi" w:cstheme="minorHAnsi"/>
          <w:bCs/>
          <w:sz w:val="28"/>
          <w:szCs w:val="28"/>
          <w:lang w:val="en"/>
        </w:rPr>
        <w:t>Arrive in plenty of time</w:t>
      </w:r>
      <w:r w:rsidR="00F5214F">
        <w:rPr>
          <w:rFonts w:asciiTheme="minorHAnsi" w:hAnsiTheme="minorHAnsi" w:cstheme="minorHAnsi"/>
          <w:bCs/>
          <w:sz w:val="28"/>
          <w:szCs w:val="28"/>
          <w:lang w:val="en"/>
        </w:rPr>
        <w:t xml:space="preserve"> (15-30mins) before warm-up. It is important for your child to have warm-up</w:t>
      </w:r>
      <w:r w:rsidR="00FE0E82">
        <w:rPr>
          <w:rFonts w:asciiTheme="minorHAnsi" w:hAnsiTheme="minorHAnsi" w:cstheme="minorHAnsi"/>
          <w:bCs/>
          <w:sz w:val="28"/>
          <w:szCs w:val="28"/>
          <w:lang w:val="en"/>
        </w:rPr>
        <w:t>.</w:t>
      </w:r>
    </w:p>
    <w:p w14:paraId="65A6A966" w14:textId="1345C730" w:rsidR="00F5214F" w:rsidRDefault="00F5214F" w:rsidP="00F17492">
      <w:pPr>
        <w:pStyle w:val="BodyText"/>
        <w:keepNext/>
        <w:numPr>
          <w:ilvl w:val="0"/>
          <w:numId w:val="18"/>
        </w:numPr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  <w:r>
        <w:rPr>
          <w:rFonts w:asciiTheme="minorHAnsi" w:hAnsiTheme="minorHAnsi" w:cstheme="minorHAnsi"/>
          <w:bCs/>
          <w:sz w:val="28"/>
          <w:szCs w:val="28"/>
          <w:lang w:val="en"/>
        </w:rPr>
        <w:t>Parents are NOT allowed in the changing room or on poolside at any time during competition (safeguarding reason</w:t>
      </w:r>
      <w:r w:rsidR="007A38CD">
        <w:rPr>
          <w:rFonts w:asciiTheme="minorHAnsi" w:hAnsiTheme="minorHAnsi" w:cstheme="minorHAnsi"/>
          <w:bCs/>
          <w:sz w:val="28"/>
          <w:szCs w:val="28"/>
          <w:lang w:val="en"/>
        </w:rPr>
        <w:t>s</w:t>
      </w:r>
      <w:r>
        <w:rPr>
          <w:rFonts w:asciiTheme="minorHAnsi" w:hAnsiTheme="minorHAnsi" w:cstheme="minorHAnsi"/>
          <w:bCs/>
          <w:sz w:val="28"/>
          <w:szCs w:val="28"/>
          <w:lang w:val="en"/>
        </w:rPr>
        <w:t>)</w:t>
      </w:r>
    </w:p>
    <w:p w14:paraId="1C02C276" w14:textId="146F6745" w:rsidR="00F17492" w:rsidRDefault="00F5214F" w:rsidP="00F17492">
      <w:pPr>
        <w:pStyle w:val="BodyText"/>
        <w:keepNext/>
        <w:numPr>
          <w:ilvl w:val="0"/>
          <w:numId w:val="18"/>
        </w:numPr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  <w:r>
        <w:rPr>
          <w:rFonts w:asciiTheme="minorHAnsi" w:hAnsiTheme="minorHAnsi" w:cstheme="minorHAnsi"/>
          <w:bCs/>
          <w:sz w:val="28"/>
          <w:szCs w:val="28"/>
          <w:lang w:val="en"/>
        </w:rPr>
        <w:t xml:space="preserve">Take </w:t>
      </w:r>
      <w:proofErr w:type="gramStart"/>
      <w:r>
        <w:rPr>
          <w:rFonts w:asciiTheme="minorHAnsi" w:hAnsiTheme="minorHAnsi" w:cstheme="minorHAnsi"/>
          <w:bCs/>
          <w:sz w:val="28"/>
          <w:szCs w:val="28"/>
          <w:lang w:val="en"/>
        </w:rPr>
        <w:t>some kind of entertainment</w:t>
      </w:r>
      <w:proofErr w:type="gramEnd"/>
      <w:r>
        <w:rPr>
          <w:rFonts w:asciiTheme="minorHAnsi" w:hAnsiTheme="minorHAnsi" w:cstheme="minorHAnsi"/>
          <w:bCs/>
          <w:sz w:val="28"/>
          <w:szCs w:val="28"/>
          <w:lang w:val="en"/>
        </w:rPr>
        <w:t xml:space="preserve"> to occupy you</w:t>
      </w:r>
      <w:r w:rsidR="00F17492">
        <w:rPr>
          <w:rFonts w:asciiTheme="minorHAnsi" w:hAnsiTheme="minorHAnsi" w:cstheme="minorHAnsi"/>
          <w:bCs/>
          <w:sz w:val="28"/>
          <w:szCs w:val="28"/>
          <w:lang w:val="en"/>
        </w:rPr>
        <w:t xml:space="preserve"> (</w:t>
      </w:r>
      <w:proofErr w:type="spellStart"/>
      <w:r w:rsidR="00F17492">
        <w:rPr>
          <w:rFonts w:asciiTheme="minorHAnsi" w:hAnsiTheme="minorHAnsi" w:cstheme="minorHAnsi"/>
          <w:bCs/>
          <w:sz w:val="28"/>
          <w:szCs w:val="28"/>
          <w:lang w:val="en"/>
        </w:rPr>
        <w:t>eg.</w:t>
      </w:r>
      <w:proofErr w:type="spellEnd"/>
      <w:r w:rsidR="00F17492">
        <w:rPr>
          <w:rFonts w:asciiTheme="minorHAnsi" w:hAnsiTheme="minorHAnsi" w:cstheme="minorHAnsi"/>
          <w:bCs/>
          <w:sz w:val="28"/>
          <w:szCs w:val="28"/>
          <w:lang w:val="en"/>
        </w:rPr>
        <w:t xml:space="preserve"> Book, newspaper, tablet </w:t>
      </w:r>
      <w:proofErr w:type="spellStart"/>
      <w:r w:rsidR="00F17492">
        <w:rPr>
          <w:rFonts w:asciiTheme="minorHAnsi" w:hAnsiTheme="minorHAnsi" w:cstheme="minorHAnsi"/>
          <w:bCs/>
          <w:sz w:val="28"/>
          <w:szCs w:val="28"/>
          <w:lang w:val="en"/>
        </w:rPr>
        <w:t>etc</w:t>
      </w:r>
      <w:proofErr w:type="spellEnd"/>
      <w:r w:rsidR="00F17492">
        <w:rPr>
          <w:rFonts w:asciiTheme="minorHAnsi" w:hAnsiTheme="minorHAnsi" w:cstheme="minorHAnsi"/>
          <w:bCs/>
          <w:sz w:val="28"/>
          <w:szCs w:val="28"/>
          <w:lang w:val="en"/>
        </w:rPr>
        <w:t>)</w:t>
      </w:r>
      <w:r>
        <w:rPr>
          <w:rFonts w:asciiTheme="minorHAnsi" w:hAnsiTheme="minorHAnsi" w:cstheme="minorHAnsi"/>
          <w:bCs/>
          <w:sz w:val="28"/>
          <w:szCs w:val="28"/>
          <w:lang w:val="en"/>
        </w:rPr>
        <w:t xml:space="preserve"> as</w:t>
      </w:r>
      <w:r w:rsidR="00F17492">
        <w:rPr>
          <w:rFonts w:asciiTheme="minorHAnsi" w:hAnsiTheme="minorHAnsi" w:cstheme="minorHAnsi"/>
          <w:bCs/>
          <w:sz w:val="28"/>
          <w:szCs w:val="28"/>
          <w:lang w:val="en"/>
        </w:rPr>
        <w:t xml:space="preserve"> there can be long waits between events.</w:t>
      </w:r>
    </w:p>
    <w:p w14:paraId="10D97AA4" w14:textId="754B0043" w:rsidR="00A33412" w:rsidRDefault="00A33412" w:rsidP="00F17492">
      <w:pPr>
        <w:pStyle w:val="BodyText"/>
        <w:keepNext/>
        <w:numPr>
          <w:ilvl w:val="0"/>
          <w:numId w:val="18"/>
        </w:numPr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  <w:r>
        <w:rPr>
          <w:rFonts w:asciiTheme="minorHAnsi" w:hAnsiTheme="minorHAnsi" w:cstheme="minorHAnsi"/>
          <w:bCs/>
          <w:sz w:val="28"/>
          <w:szCs w:val="28"/>
          <w:lang w:val="en"/>
        </w:rPr>
        <w:t>It gets hot in the spectator gallery, so dress accordingly</w:t>
      </w:r>
      <w:r w:rsidR="00E626F4">
        <w:rPr>
          <w:rFonts w:asciiTheme="minorHAnsi" w:hAnsiTheme="minorHAnsi" w:cstheme="minorHAnsi"/>
          <w:bCs/>
          <w:sz w:val="28"/>
          <w:szCs w:val="28"/>
          <w:lang w:val="en"/>
        </w:rPr>
        <w:t>.</w:t>
      </w:r>
      <w:r w:rsidR="007A38CD">
        <w:rPr>
          <w:rFonts w:asciiTheme="minorHAnsi" w:hAnsiTheme="minorHAnsi" w:cstheme="minorHAnsi"/>
          <w:bCs/>
          <w:sz w:val="28"/>
          <w:szCs w:val="28"/>
          <w:lang w:val="en"/>
        </w:rPr>
        <w:t xml:space="preserve"> Some parents bring water spray and </w:t>
      </w:r>
      <w:proofErr w:type="gramStart"/>
      <w:r w:rsidR="007A38CD">
        <w:rPr>
          <w:rFonts w:asciiTheme="minorHAnsi" w:hAnsiTheme="minorHAnsi" w:cstheme="minorHAnsi"/>
          <w:bCs/>
          <w:sz w:val="28"/>
          <w:szCs w:val="28"/>
          <w:lang w:val="en"/>
        </w:rPr>
        <w:t>hand held</w:t>
      </w:r>
      <w:proofErr w:type="gramEnd"/>
      <w:r w:rsidR="007A38CD">
        <w:rPr>
          <w:rFonts w:asciiTheme="minorHAnsi" w:hAnsiTheme="minorHAnsi" w:cstheme="minorHAnsi"/>
          <w:bCs/>
          <w:sz w:val="28"/>
          <w:szCs w:val="28"/>
          <w:lang w:val="en"/>
        </w:rPr>
        <w:t xml:space="preserve"> fans</w:t>
      </w:r>
      <w:r w:rsidR="0020663D">
        <w:rPr>
          <w:rFonts w:asciiTheme="minorHAnsi" w:hAnsiTheme="minorHAnsi" w:cstheme="minorHAnsi"/>
          <w:bCs/>
          <w:sz w:val="28"/>
          <w:szCs w:val="28"/>
          <w:lang w:val="en"/>
        </w:rPr>
        <w:t>!</w:t>
      </w:r>
    </w:p>
    <w:p w14:paraId="220FB2C5" w14:textId="34F50CFC" w:rsidR="00F17492" w:rsidRDefault="00F5214F" w:rsidP="00F17492">
      <w:pPr>
        <w:pStyle w:val="BodyText"/>
        <w:keepNext/>
        <w:numPr>
          <w:ilvl w:val="0"/>
          <w:numId w:val="18"/>
        </w:numPr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  <w:r>
        <w:rPr>
          <w:rFonts w:asciiTheme="minorHAnsi" w:hAnsiTheme="minorHAnsi" w:cstheme="minorHAnsi"/>
          <w:bCs/>
          <w:sz w:val="28"/>
          <w:szCs w:val="28"/>
          <w:lang w:val="en"/>
        </w:rPr>
        <w:t>Costs at the gala:</w:t>
      </w:r>
    </w:p>
    <w:p w14:paraId="4A530D5E" w14:textId="591E3AC1" w:rsidR="00F5214F" w:rsidRDefault="00F5214F" w:rsidP="009F0327">
      <w:pPr>
        <w:pStyle w:val="BodyText"/>
        <w:keepNext/>
        <w:numPr>
          <w:ilvl w:val="0"/>
          <w:numId w:val="22"/>
        </w:numPr>
        <w:ind w:left="851" w:firstLine="0"/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  <w:proofErr w:type="gramStart"/>
      <w:r>
        <w:rPr>
          <w:rFonts w:asciiTheme="minorHAnsi" w:hAnsiTheme="minorHAnsi" w:cstheme="minorHAnsi"/>
          <w:bCs/>
          <w:sz w:val="28"/>
          <w:szCs w:val="28"/>
          <w:lang w:val="en"/>
        </w:rPr>
        <w:t>Car park</w:t>
      </w:r>
      <w:proofErr w:type="gramEnd"/>
    </w:p>
    <w:p w14:paraId="2EFC8699" w14:textId="11AEDE4A" w:rsidR="009F0327" w:rsidRDefault="00F5214F" w:rsidP="009F0327">
      <w:pPr>
        <w:pStyle w:val="BodyText"/>
        <w:keepNext/>
        <w:numPr>
          <w:ilvl w:val="0"/>
          <w:numId w:val="22"/>
        </w:numPr>
        <w:spacing w:after="0"/>
        <w:ind w:left="851" w:firstLine="0"/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  <w:r w:rsidRPr="009F0327">
        <w:rPr>
          <w:rFonts w:asciiTheme="minorHAnsi" w:hAnsiTheme="minorHAnsi" w:cstheme="minorHAnsi"/>
          <w:bCs/>
          <w:sz w:val="28"/>
          <w:szCs w:val="28"/>
          <w:lang w:val="en"/>
        </w:rPr>
        <w:t>Spectator entry fees</w:t>
      </w:r>
      <w:r w:rsidR="005B07F4" w:rsidRPr="009F0327">
        <w:rPr>
          <w:rFonts w:asciiTheme="minorHAnsi" w:hAnsiTheme="minorHAnsi" w:cstheme="minorHAnsi"/>
          <w:bCs/>
          <w:sz w:val="28"/>
          <w:szCs w:val="28"/>
          <w:lang w:val="en"/>
        </w:rPr>
        <w:t xml:space="preserve"> and </w:t>
      </w:r>
      <w:proofErr w:type="spellStart"/>
      <w:r w:rsidR="005B07F4" w:rsidRPr="009F0327">
        <w:rPr>
          <w:rFonts w:asciiTheme="minorHAnsi" w:hAnsiTheme="minorHAnsi" w:cstheme="minorHAnsi"/>
          <w:bCs/>
          <w:sz w:val="28"/>
          <w:szCs w:val="28"/>
          <w:lang w:val="en"/>
        </w:rPr>
        <w:t>programme</w:t>
      </w:r>
      <w:proofErr w:type="spellEnd"/>
      <w:r w:rsidRPr="009F0327">
        <w:rPr>
          <w:rFonts w:asciiTheme="minorHAnsi" w:hAnsiTheme="minorHAnsi" w:cstheme="minorHAnsi"/>
          <w:bCs/>
          <w:sz w:val="28"/>
          <w:szCs w:val="28"/>
          <w:lang w:val="en"/>
        </w:rPr>
        <w:t xml:space="preserve"> </w:t>
      </w:r>
      <w:r w:rsidR="00A33412" w:rsidRPr="009F0327">
        <w:rPr>
          <w:rFonts w:asciiTheme="minorHAnsi" w:hAnsiTheme="minorHAnsi" w:cstheme="minorHAnsi"/>
          <w:bCs/>
          <w:sz w:val="28"/>
          <w:szCs w:val="28"/>
          <w:lang w:val="en"/>
        </w:rPr>
        <w:t xml:space="preserve">- you will have to pay an entry fee for </w:t>
      </w:r>
      <w:r w:rsidR="00C268ED">
        <w:rPr>
          <w:rFonts w:asciiTheme="minorHAnsi" w:hAnsiTheme="minorHAnsi" w:cstheme="minorHAnsi"/>
          <w:bCs/>
          <w:sz w:val="28"/>
          <w:szCs w:val="28"/>
          <w:lang w:val="en"/>
        </w:rPr>
        <w:tab/>
      </w:r>
      <w:r w:rsidR="00A33412" w:rsidRPr="009F0327">
        <w:rPr>
          <w:rFonts w:asciiTheme="minorHAnsi" w:hAnsiTheme="minorHAnsi" w:cstheme="minorHAnsi"/>
          <w:bCs/>
          <w:sz w:val="28"/>
          <w:szCs w:val="28"/>
          <w:lang w:val="en"/>
        </w:rPr>
        <w:t>gala (could be anything from £5 to £10 per adult)</w:t>
      </w:r>
      <w:r w:rsidR="005B07F4" w:rsidRPr="009F0327">
        <w:rPr>
          <w:rFonts w:asciiTheme="minorHAnsi" w:hAnsiTheme="minorHAnsi" w:cstheme="minorHAnsi"/>
          <w:bCs/>
          <w:sz w:val="28"/>
          <w:szCs w:val="28"/>
          <w:lang w:val="en"/>
        </w:rPr>
        <w:t>.</w:t>
      </w:r>
      <w:r w:rsidR="00A700FC" w:rsidRPr="009F0327">
        <w:rPr>
          <w:rFonts w:asciiTheme="minorHAnsi" w:hAnsiTheme="minorHAnsi" w:cstheme="minorHAnsi"/>
          <w:bCs/>
          <w:sz w:val="28"/>
          <w:szCs w:val="28"/>
          <w:lang w:val="en"/>
        </w:rPr>
        <w:t xml:space="preserve"> </w:t>
      </w:r>
      <w:r w:rsidR="009F0327">
        <w:rPr>
          <w:rFonts w:asciiTheme="minorHAnsi" w:hAnsiTheme="minorHAnsi" w:cstheme="minorHAnsi"/>
          <w:bCs/>
          <w:sz w:val="28"/>
          <w:szCs w:val="28"/>
          <w:lang w:val="en"/>
        </w:rPr>
        <w:t xml:space="preserve"> </w:t>
      </w:r>
      <w:r w:rsidR="009F0327" w:rsidRPr="009F0327">
        <w:rPr>
          <w:rFonts w:asciiTheme="minorHAnsi" w:hAnsiTheme="minorHAnsi" w:cstheme="minorHAnsi"/>
          <w:bCs/>
          <w:sz w:val="28"/>
          <w:szCs w:val="28"/>
          <w:lang w:val="en"/>
        </w:rPr>
        <w:t xml:space="preserve">We recommend parents to </w:t>
      </w:r>
      <w:r w:rsidR="00C268ED">
        <w:rPr>
          <w:rFonts w:asciiTheme="minorHAnsi" w:hAnsiTheme="minorHAnsi" w:cstheme="minorHAnsi"/>
          <w:bCs/>
          <w:sz w:val="28"/>
          <w:szCs w:val="28"/>
          <w:lang w:val="en"/>
        </w:rPr>
        <w:tab/>
      </w:r>
      <w:r w:rsidR="009F0327" w:rsidRPr="009F0327">
        <w:rPr>
          <w:rFonts w:asciiTheme="minorHAnsi" w:hAnsiTheme="minorHAnsi" w:cstheme="minorHAnsi"/>
          <w:bCs/>
          <w:sz w:val="28"/>
          <w:szCs w:val="28"/>
          <w:lang w:val="en"/>
        </w:rPr>
        <w:t xml:space="preserve">buy a </w:t>
      </w:r>
      <w:proofErr w:type="spellStart"/>
      <w:r w:rsidR="009F0327" w:rsidRPr="009F0327">
        <w:rPr>
          <w:rFonts w:asciiTheme="minorHAnsi" w:hAnsiTheme="minorHAnsi" w:cstheme="minorHAnsi"/>
          <w:bCs/>
          <w:sz w:val="28"/>
          <w:szCs w:val="28"/>
          <w:lang w:val="en"/>
        </w:rPr>
        <w:t>programme</w:t>
      </w:r>
      <w:proofErr w:type="spellEnd"/>
      <w:r w:rsidR="009F0327" w:rsidRPr="009F0327">
        <w:rPr>
          <w:rFonts w:asciiTheme="minorHAnsi" w:hAnsiTheme="minorHAnsi" w:cstheme="minorHAnsi"/>
          <w:bCs/>
          <w:sz w:val="28"/>
          <w:szCs w:val="28"/>
          <w:lang w:val="en"/>
        </w:rPr>
        <w:t xml:space="preserve"> so that you can follow the event and see when your child is </w:t>
      </w:r>
      <w:r w:rsidR="00C268ED">
        <w:rPr>
          <w:rFonts w:asciiTheme="minorHAnsi" w:hAnsiTheme="minorHAnsi" w:cstheme="minorHAnsi"/>
          <w:bCs/>
          <w:sz w:val="28"/>
          <w:szCs w:val="28"/>
          <w:lang w:val="en"/>
        </w:rPr>
        <w:tab/>
      </w:r>
      <w:r w:rsidR="009F0327" w:rsidRPr="009F0327">
        <w:rPr>
          <w:rFonts w:asciiTheme="minorHAnsi" w:hAnsiTheme="minorHAnsi" w:cstheme="minorHAnsi"/>
          <w:bCs/>
          <w:sz w:val="28"/>
          <w:szCs w:val="28"/>
          <w:lang w:val="en"/>
        </w:rPr>
        <w:t>competing.</w:t>
      </w:r>
    </w:p>
    <w:p w14:paraId="6F12A9ED" w14:textId="77777777" w:rsidR="009F0327" w:rsidRPr="009F0327" w:rsidRDefault="009F0327" w:rsidP="009F0327">
      <w:pPr>
        <w:pStyle w:val="BodyText"/>
        <w:keepNext/>
        <w:spacing w:after="0"/>
        <w:ind w:left="851"/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</w:p>
    <w:p w14:paraId="28C47A11" w14:textId="7C9274A0" w:rsidR="009F0327" w:rsidRDefault="009F0327" w:rsidP="009F0327">
      <w:pPr>
        <w:pStyle w:val="BodyText"/>
        <w:keepNext/>
        <w:numPr>
          <w:ilvl w:val="0"/>
          <w:numId w:val="22"/>
        </w:numPr>
        <w:ind w:left="851" w:firstLine="0"/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  <w:r>
        <w:rPr>
          <w:rFonts w:asciiTheme="minorHAnsi" w:hAnsiTheme="minorHAnsi" w:cstheme="minorHAnsi"/>
          <w:bCs/>
          <w:sz w:val="28"/>
          <w:szCs w:val="28"/>
          <w:lang w:val="en"/>
        </w:rPr>
        <w:t xml:space="preserve">Bring a pen, </w:t>
      </w:r>
      <w:proofErr w:type="gramStart"/>
      <w:r>
        <w:rPr>
          <w:rFonts w:asciiTheme="minorHAnsi" w:hAnsiTheme="minorHAnsi" w:cstheme="minorHAnsi"/>
          <w:bCs/>
          <w:sz w:val="28"/>
          <w:szCs w:val="28"/>
          <w:lang w:val="en"/>
        </w:rPr>
        <w:t>paper</w:t>
      </w:r>
      <w:proofErr w:type="gramEnd"/>
      <w:r>
        <w:rPr>
          <w:rFonts w:asciiTheme="minorHAnsi" w:hAnsiTheme="minorHAnsi" w:cstheme="minorHAnsi"/>
          <w:bCs/>
          <w:sz w:val="28"/>
          <w:szCs w:val="28"/>
          <w:lang w:val="en"/>
        </w:rPr>
        <w:t xml:space="preserve"> and highlighter to help you to keep track of your child’s </w:t>
      </w:r>
      <w:r w:rsidR="00C268ED">
        <w:rPr>
          <w:rFonts w:asciiTheme="minorHAnsi" w:hAnsiTheme="minorHAnsi" w:cstheme="minorHAnsi"/>
          <w:bCs/>
          <w:sz w:val="28"/>
          <w:szCs w:val="28"/>
          <w:lang w:val="en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"/>
        </w:rPr>
        <w:t>swims.</w:t>
      </w:r>
    </w:p>
    <w:p w14:paraId="148BB9E4" w14:textId="701444F3" w:rsidR="009F0327" w:rsidRDefault="009F0327" w:rsidP="009F0327">
      <w:pPr>
        <w:pStyle w:val="BodyText"/>
        <w:keepNext/>
        <w:numPr>
          <w:ilvl w:val="0"/>
          <w:numId w:val="22"/>
        </w:numPr>
        <w:ind w:left="851" w:firstLine="0"/>
        <w:jc w:val="left"/>
        <w:rPr>
          <w:rFonts w:asciiTheme="minorHAnsi" w:hAnsiTheme="minorHAnsi" w:cstheme="minorHAnsi"/>
          <w:bCs/>
          <w:sz w:val="28"/>
          <w:szCs w:val="28"/>
          <w:lang w:val="en"/>
        </w:rPr>
      </w:pPr>
      <w:r>
        <w:rPr>
          <w:rFonts w:asciiTheme="minorHAnsi" w:hAnsiTheme="minorHAnsi" w:cstheme="minorHAnsi"/>
          <w:bCs/>
          <w:sz w:val="28"/>
          <w:szCs w:val="28"/>
          <w:lang w:val="en"/>
        </w:rPr>
        <w:t xml:space="preserve">Give your child a reassuring hug and wish them good luck before the meet. </w:t>
      </w:r>
      <w:r w:rsidR="00C268ED">
        <w:rPr>
          <w:rFonts w:asciiTheme="minorHAnsi" w:hAnsiTheme="minorHAnsi" w:cstheme="minorHAnsi"/>
          <w:bCs/>
          <w:sz w:val="28"/>
          <w:szCs w:val="28"/>
          <w:lang w:val="en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"/>
        </w:rPr>
        <w:t xml:space="preserve">Congratulate them after their swim and console them if they are disappointed </w:t>
      </w:r>
      <w:r w:rsidR="00C268ED">
        <w:rPr>
          <w:rFonts w:asciiTheme="minorHAnsi" w:hAnsiTheme="minorHAnsi" w:cstheme="minorHAnsi"/>
          <w:bCs/>
          <w:sz w:val="28"/>
          <w:szCs w:val="28"/>
          <w:lang w:val="en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"/>
        </w:rPr>
        <w:t xml:space="preserve">with their performance. </w:t>
      </w:r>
    </w:p>
    <w:p w14:paraId="2A41C98E" w14:textId="77777777" w:rsidR="00C268ED" w:rsidRPr="00C268ED" w:rsidRDefault="009F0327" w:rsidP="009F0327">
      <w:pPr>
        <w:pStyle w:val="BodyText"/>
        <w:keepNext/>
        <w:numPr>
          <w:ilvl w:val="0"/>
          <w:numId w:val="22"/>
        </w:numPr>
        <w:ind w:left="851" w:firstLine="0"/>
        <w:jc w:val="left"/>
        <w:rPr>
          <w:rFonts w:asciiTheme="minorHAnsi" w:hAnsiTheme="minorHAnsi" w:cstheme="minorHAnsi"/>
          <w:sz w:val="28"/>
          <w:szCs w:val="28"/>
          <w:lang w:val="en"/>
        </w:rPr>
      </w:pPr>
      <w:r w:rsidRPr="00FE0E82">
        <w:rPr>
          <w:rFonts w:asciiTheme="minorHAnsi" w:hAnsiTheme="minorHAnsi" w:cstheme="minorHAnsi"/>
          <w:bCs/>
          <w:sz w:val="28"/>
          <w:szCs w:val="28"/>
          <w:lang w:val="en"/>
        </w:rPr>
        <w:t>For other tips please visit</w:t>
      </w:r>
    </w:p>
    <w:p w14:paraId="25C5897B" w14:textId="08480617" w:rsidR="00EA7F75" w:rsidRPr="009F0327" w:rsidRDefault="00C268ED" w:rsidP="00C268ED">
      <w:pPr>
        <w:pStyle w:val="BodyText"/>
        <w:keepNext/>
        <w:ind w:left="851"/>
        <w:jc w:val="left"/>
        <w:rPr>
          <w:rFonts w:asciiTheme="minorHAnsi" w:hAnsiTheme="minorHAnsi" w:cstheme="minorHAnsi"/>
          <w:sz w:val="28"/>
          <w:szCs w:val="28"/>
          <w:lang w:val="en"/>
        </w:rPr>
      </w:pPr>
      <w:r>
        <w:rPr>
          <w:rFonts w:asciiTheme="minorHAnsi" w:hAnsiTheme="minorHAnsi" w:cstheme="minorHAnsi"/>
          <w:bCs/>
          <w:sz w:val="28"/>
          <w:szCs w:val="28"/>
          <w:lang w:val="en"/>
        </w:rPr>
        <w:tab/>
      </w:r>
      <w:r w:rsidR="009F0327" w:rsidRPr="00FE0E82">
        <w:rPr>
          <w:rFonts w:asciiTheme="minorHAnsi" w:hAnsiTheme="minorHAnsi" w:cstheme="minorHAnsi"/>
          <w:bCs/>
          <w:sz w:val="28"/>
          <w:szCs w:val="28"/>
          <w:lang w:val="en"/>
        </w:rPr>
        <w:t xml:space="preserve"> </w:t>
      </w:r>
      <w:hyperlink r:id="rId10" w:history="1">
        <w:r w:rsidRPr="0047768D">
          <w:rPr>
            <w:rStyle w:val="Hyperlink"/>
            <w:rFonts w:asciiTheme="minorHAnsi" w:hAnsiTheme="minorHAnsi" w:cstheme="minorHAnsi"/>
            <w:sz w:val="28"/>
            <w:szCs w:val="28"/>
            <w:lang w:val="en"/>
          </w:rPr>
          <w:t>https://www.swimming.org/sport/10-dos-and-donts-for-swimming-parents/</w:t>
        </w:r>
      </w:hyperlink>
    </w:p>
    <w:p w14:paraId="32622A92" w14:textId="77777777" w:rsidR="00EA7F75" w:rsidRDefault="00EA7F75" w:rsidP="009F0327">
      <w:pPr>
        <w:pStyle w:val="BodyText"/>
        <w:keepNext/>
        <w:rPr>
          <w:rFonts w:asciiTheme="minorHAnsi" w:hAnsiTheme="minorHAnsi" w:cstheme="minorHAnsi"/>
          <w:b/>
          <w:bCs/>
          <w:sz w:val="36"/>
          <w:szCs w:val="36"/>
          <w:lang w:val="en"/>
        </w:rPr>
      </w:pPr>
    </w:p>
    <w:sectPr w:rsidR="00EA7F75" w:rsidSect="00A700F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C703" w14:textId="77777777" w:rsidR="00E75011" w:rsidRDefault="00E75011">
      <w:r>
        <w:separator/>
      </w:r>
    </w:p>
  </w:endnote>
  <w:endnote w:type="continuationSeparator" w:id="0">
    <w:p w14:paraId="7492478E" w14:textId="77777777" w:rsidR="00E75011" w:rsidRDefault="00E7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9C2A" w14:textId="77777777" w:rsidR="00A700FC" w:rsidRDefault="00A700F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</w:rPr>
    </w:pPr>
    <w:r>
      <w:rPr>
        <w:color w:val="548DD4" w:themeColor="text2" w:themeTint="99"/>
        <w:spacing w:val="60"/>
        <w:sz w:val="24"/>
      </w:rPr>
      <w:t>Page</w:t>
    </w:r>
    <w:r>
      <w:rPr>
        <w:color w:val="548DD4" w:themeColor="text2" w:themeTint="99"/>
        <w:sz w:val="24"/>
      </w:rPr>
      <w:t xml:space="preserve"> </w:t>
    </w:r>
    <w:r>
      <w:rPr>
        <w:color w:val="17365D" w:themeColor="text2" w:themeShade="BF"/>
        <w:sz w:val="24"/>
      </w:rPr>
      <w:fldChar w:fldCharType="begin"/>
    </w:r>
    <w:r>
      <w:rPr>
        <w:color w:val="17365D" w:themeColor="text2" w:themeShade="BF"/>
        <w:sz w:val="24"/>
      </w:rPr>
      <w:instrText xml:space="preserve"> PAGE   \* MERGEFORMAT </w:instrText>
    </w:r>
    <w:r>
      <w:rPr>
        <w:color w:val="17365D" w:themeColor="text2" w:themeShade="BF"/>
        <w:sz w:val="24"/>
      </w:rPr>
      <w:fldChar w:fldCharType="separate"/>
    </w:r>
    <w:r>
      <w:rPr>
        <w:noProof/>
        <w:color w:val="17365D" w:themeColor="text2" w:themeShade="BF"/>
        <w:sz w:val="24"/>
      </w:rPr>
      <w:t>1</w:t>
    </w:r>
    <w:r>
      <w:rPr>
        <w:color w:val="17365D" w:themeColor="text2" w:themeShade="BF"/>
        <w:sz w:val="24"/>
      </w:rPr>
      <w:fldChar w:fldCharType="end"/>
    </w:r>
    <w:r>
      <w:rPr>
        <w:color w:val="17365D" w:themeColor="text2" w:themeShade="BF"/>
        <w:sz w:val="24"/>
      </w:rPr>
      <w:t xml:space="preserve"> | </w:t>
    </w:r>
    <w:r>
      <w:rPr>
        <w:color w:val="17365D" w:themeColor="text2" w:themeShade="BF"/>
        <w:sz w:val="24"/>
      </w:rPr>
      <w:fldChar w:fldCharType="begin"/>
    </w:r>
    <w:r>
      <w:rPr>
        <w:color w:val="17365D" w:themeColor="text2" w:themeShade="BF"/>
        <w:sz w:val="24"/>
      </w:rPr>
      <w:instrText xml:space="preserve"> NUMPAGES  \* Arabic  \* MERGEFORMAT </w:instrText>
    </w:r>
    <w:r>
      <w:rPr>
        <w:color w:val="17365D" w:themeColor="text2" w:themeShade="BF"/>
        <w:sz w:val="24"/>
      </w:rPr>
      <w:fldChar w:fldCharType="separate"/>
    </w:r>
    <w:r>
      <w:rPr>
        <w:noProof/>
        <w:color w:val="17365D" w:themeColor="text2" w:themeShade="BF"/>
        <w:sz w:val="24"/>
      </w:rPr>
      <w:t>1</w:t>
    </w:r>
    <w:r>
      <w:rPr>
        <w:color w:val="17365D" w:themeColor="text2" w:themeShade="BF"/>
        <w:sz w:val="24"/>
      </w:rPr>
      <w:fldChar w:fldCharType="end"/>
    </w:r>
  </w:p>
  <w:p w14:paraId="3216BC9B" w14:textId="77777777" w:rsidR="00B27864" w:rsidRDefault="00B27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7CAF" w14:textId="77777777" w:rsidR="00E17D4B" w:rsidRDefault="00E17D4B">
    <w:pPr>
      <w:pStyle w:val="Footer"/>
      <w:rPr>
        <w:sz w:val="12"/>
      </w:rPr>
    </w:pPr>
  </w:p>
  <w:p w14:paraId="1D710F3B" w14:textId="77777777" w:rsidR="00E17D4B" w:rsidRPr="00D27DA2" w:rsidRDefault="00E17D4B" w:rsidP="00D27DA2">
    <w:pPr>
      <w:spacing w:line="360" w:lineRule="auto"/>
      <w:jc w:val="center"/>
      <w:rPr>
        <w:rFonts w:ascii="Arial" w:hAnsi="Arial" w:cs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B782" w14:textId="77777777" w:rsidR="00E75011" w:rsidRDefault="00E75011">
      <w:r>
        <w:separator/>
      </w:r>
    </w:p>
  </w:footnote>
  <w:footnote w:type="continuationSeparator" w:id="0">
    <w:p w14:paraId="502C3779" w14:textId="77777777" w:rsidR="00E75011" w:rsidRDefault="00E7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1D72" w14:textId="0720F073" w:rsidR="0007702F" w:rsidRDefault="0007702F" w:rsidP="00945125">
    <w:pPr>
      <w:tabs>
        <w:tab w:val="center" w:pos="4111"/>
      </w:tabs>
      <w:rPr>
        <w:noProof/>
        <w:sz w:val="16"/>
        <w:szCs w:val="16"/>
      </w:rPr>
    </w:pPr>
  </w:p>
  <w:p w14:paraId="79CC7F71" w14:textId="77777777" w:rsidR="0007702F" w:rsidRDefault="00945125" w:rsidP="0007702F">
    <w:pPr>
      <w:tabs>
        <w:tab w:val="center" w:pos="4111"/>
      </w:tabs>
      <w:jc w:val="right"/>
      <w:rPr>
        <w:noProof/>
      </w:rPr>
    </w:pPr>
    <w:r>
      <w:rPr>
        <w:noProof/>
      </w:rPr>
      <w:tab/>
      <w:t xml:space="preserve">   </w:t>
    </w:r>
    <w:r w:rsidR="0007702F">
      <w:rPr>
        <w:noProof/>
        <w:lang w:eastAsia="zh-TW"/>
      </w:rPr>
      <w:drawing>
        <wp:inline distT="0" distB="0" distL="0" distR="0" wp14:anchorId="5DE7FCDF" wp14:editId="27DCE289">
          <wp:extent cx="1466850" cy="1028481"/>
          <wp:effectExtent l="0" t="0" r="0" b="635"/>
          <wp:docPr id="1" name="Picture 1" descr="http://www.nuelsc.org.uk/wp-content/uploads/2013/10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ttp://www.nuelsc.org.uk/wp-content/uploads/2013/10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718" cy="1031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782B" w14:textId="60C5F00A" w:rsidR="00E17D4B" w:rsidRDefault="00E17D4B" w:rsidP="0015286E">
    <w:pPr>
      <w:rPr>
        <w:bCs/>
        <w:sz w:val="16"/>
        <w:szCs w:val="16"/>
        <w:lang w:val="en-US"/>
      </w:rPr>
    </w:pPr>
  </w:p>
  <w:p w14:paraId="53B1EA34" w14:textId="77777777" w:rsidR="0007702F" w:rsidRPr="00BF38D4" w:rsidRDefault="0007702F" w:rsidP="00BF38D4">
    <w:pPr>
      <w:jc w:val="right"/>
      <w:rPr>
        <w:bCs/>
        <w:sz w:val="16"/>
        <w:szCs w:val="16"/>
        <w:lang w:val="en-US"/>
      </w:rPr>
    </w:pPr>
    <w:r>
      <w:rPr>
        <w:noProof/>
        <w:lang w:eastAsia="zh-TW"/>
      </w:rPr>
      <w:drawing>
        <wp:inline distT="0" distB="0" distL="0" distR="0" wp14:anchorId="5FEB6E58" wp14:editId="65F5183B">
          <wp:extent cx="1466850" cy="1028481"/>
          <wp:effectExtent l="0" t="0" r="0" b="635"/>
          <wp:docPr id="2" name="Picture 1" descr="http://www.nuelsc.org.uk/wp-content/uploads/2013/10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ttp://www.nuelsc.org.uk/wp-content/uploads/2013/10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718" cy="1031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8FB"/>
    <w:multiLevelType w:val="hybridMultilevel"/>
    <w:tmpl w:val="A880B370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402C5B"/>
    <w:multiLevelType w:val="multilevel"/>
    <w:tmpl w:val="CBB686CE"/>
    <w:name w:val="DM Numbering3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2" w15:restartNumberingAfterBreak="0">
    <w:nsid w:val="031E42F0"/>
    <w:multiLevelType w:val="multilevel"/>
    <w:tmpl w:val="CBB686CE"/>
    <w:name w:val="DM Numbering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3" w15:restartNumberingAfterBreak="0">
    <w:nsid w:val="08E55B9E"/>
    <w:multiLevelType w:val="multilevel"/>
    <w:tmpl w:val="CBB686CE"/>
    <w:name w:val="DM Numbering332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4" w15:restartNumberingAfterBreak="0">
    <w:nsid w:val="0FF560F9"/>
    <w:multiLevelType w:val="hybridMultilevel"/>
    <w:tmpl w:val="669CC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02AB"/>
    <w:multiLevelType w:val="hybridMultilevel"/>
    <w:tmpl w:val="19A4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433"/>
    <w:multiLevelType w:val="hybridMultilevel"/>
    <w:tmpl w:val="943EA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422D"/>
    <w:multiLevelType w:val="hybridMultilevel"/>
    <w:tmpl w:val="173C9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C093D"/>
    <w:multiLevelType w:val="hybridMultilevel"/>
    <w:tmpl w:val="12907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C6565"/>
    <w:multiLevelType w:val="multilevel"/>
    <w:tmpl w:val="079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14624"/>
    <w:multiLevelType w:val="hybridMultilevel"/>
    <w:tmpl w:val="4DF634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3C10"/>
    <w:multiLevelType w:val="multilevel"/>
    <w:tmpl w:val="83BE779C"/>
    <w:name w:val="DM Bank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decimal"/>
      <w:isLgl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(%7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(%8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(%9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12" w15:restartNumberingAfterBreak="0">
    <w:nsid w:val="24384485"/>
    <w:multiLevelType w:val="multilevel"/>
    <w:tmpl w:val="CBB686CE"/>
    <w:name w:val="DM Numbering332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13" w15:restartNumberingAfterBreak="0">
    <w:nsid w:val="283A7133"/>
    <w:multiLevelType w:val="hybridMultilevel"/>
    <w:tmpl w:val="251E44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5681C"/>
    <w:multiLevelType w:val="hybridMultilevel"/>
    <w:tmpl w:val="9E1C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846CA"/>
    <w:multiLevelType w:val="hybridMultilevel"/>
    <w:tmpl w:val="DCEE40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03E05"/>
    <w:multiLevelType w:val="multilevel"/>
    <w:tmpl w:val="CBB686CE"/>
    <w:name w:val="DM Numbering2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17" w15:restartNumberingAfterBreak="0">
    <w:nsid w:val="34E15E47"/>
    <w:multiLevelType w:val="hybridMultilevel"/>
    <w:tmpl w:val="8F8A4B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155580"/>
    <w:multiLevelType w:val="hybridMultilevel"/>
    <w:tmpl w:val="1800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41AC4"/>
    <w:multiLevelType w:val="hybridMultilevel"/>
    <w:tmpl w:val="FDDC9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62535"/>
    <w:multiLevelType w:val="multilevel"/>
    <w:tmpl w:val="079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C1D3D"/>
    <w:multiLevelType w:val="multilevel"/>
    <w:tmpl w:val="CBB686CE"/>
    <w:name w:val="DM Numbering32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22" w15:restartNumberingAfterBreak="0">
    <w:nsid w:val="4A35207B"/>
    <w:multiLevelType w:val="hybridMultilevel"/>
    <w:tmpl w:val="74E2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05A45"/>
    <w:multiLevelType w:val="multilevel"/>
    <w:tmpl w:val="CBB686CE"/>
    <w:name w:val="DM Numbering3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24" w15:restartNumberingAfterBreak="0">
    <w:nsid w:val="51155D7B"/>
    <w:multiLevelType w:val="hybridMultilevel"/>
    <w:tmpl w:val="C88AD530"/>
    <w:lvl w:ilvl="0" w:tplc="F94C650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29662F"/>
    <w:multiLevelType w:val="multilevel"/>
    <w:tmpl w:val="D4821782"/>
    <w:name w:val="DM Bank2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</w:rPr>
    </w:lvl>
    <w:lvl w:ilvl="5">
      <w:start w:val="1"/>
      <w:numFmt w:val="decimal"/>
      <w:isLgl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  <w:lvl w:ilvl="6">
      <w:start w:val="1"/>
      <w:numFmt w:val="decimal"/>
      <w:isLgl/>
      <w:lvlText w:val="(%7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  <w:lvl w:ilvl="7">
      <w:start w:val="1"/>
      <w:numFmt w:val="decimal"/>
      <w:isLgl/>
      <w:lvlText w:val="(%8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  <w:lvl w:ilvl="8">
      <w:start w:val="1"/>
      <w:numFmt w:val="decimal"/>
      <w:isLgl/>
      <w:lvlText w:val="(%9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</w:abstractNum>
  <w:abstractNum w:abstractNumId="26" w15:restartNumberingAfterBreak="0">
    <w:nsid w:val="540341D6"/>
    <w:multiLevelType w:val="multilevel"/>
    <w:tmpl w:val="CBB686CE"/>
    <w:name w:val="DM Numbering33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27" w15:restartNumberingAfterBreak="0">
    <w:nsid w:val="55CB0CF0"/>
    <w:multiLevelType w:val="hybridMultilevel"/>
    <w:tmpl w:val="F76EB93C"/>
    <w:lvl w:ilvl="0" w:tplc="F94C65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97363"/>
    <w:multiLevelType w:val="multilevel"/>
    <w:tmpl w:val="489C00AE"/>
    <w:name w:val="DM Para"/>
    <w:lvl w:ilvl="0">
      <w:start w:val="1"/>
      <w:numFmt w:val="decimal"/>
      <w:lvlRestart w:val="0"/>
      <w:isLgl/>
      <w:lvlText w:val="(%1)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 w:hint="default"/>
      </w:rPr>
    </w:lvl>
    <w:lvl w:ilvl="4">
      <w:start w:val="1"/>
      <w:numFmt w:val="decimal"/>
      <w:isLgl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</w:rPr>
    </w:lvl>
    <w:lvl w:ilvl="6">
      <w:start w:val="1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  <w:lvl w:ilvl="7">
      <w:start w:val="1"/>
      <w:numFmt w:val="lowerRoman"/>
      <w:lvlText w:val="(%8)"/>
      <w:lvlJc w:val="left"/>
      <w:pPr>
        <w:tabs>
          <w:tab w:val="num" w:pos="4320"/>
        </w:tabs>
        <w:ind w:left="4320" w:hanging="720"/>
      </w:pPr>
      <w:rPr>
        <w:rFonts w:ascii="Book Antiqua" w:hAnsi="Book Antiqua" w:hint="default"/>
      </w:rPr>
    </w:lvl>
    <w:lvl w:ilvl="8">
      <w:start w:val="1"/>
      <w:numFmt w:val="decimal"/>
      <w:isLgl/>
      <w:lvlText w:val="(%9)"/>
      <w:lvlJc w:val="left"/>
      <w:pPr>
        <w:tabs>
          <w:tab w:val="num" w:pos="5040"/>
        </w:tabs>
        <w:ind w:left="5040" w:hanging="720"/>
      </w:pPr>
      <w:rPr>
        <w:rFonts w:ascii="Book Antiqua" w:hAnsi="Book Antiqua" w:hint="default"/>
      </w:rPr>
    </w:lvl>
  </w:abstractNum>
  <w:abstractNum w:abstractNumId="29" w15:restartNumberingAfterBreak="0">
    <w:nsid w:val="608E63EF"/>
    <w:multiLevelType w:val="multilevel"/>
    <w:tmpl w:val="9BA0D78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3003A27"/>
    <w:multiLevelType w:val="hybridMultilevel"/>
    <w:tmpl w:val="4C0A90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1088D"/>
    <w:multiLevelType w:val="multilevel"/>
    <w:tmpl w:val="489C00AE"/>
    <w:name w:val="DM Bank222"/>
    <w:lvl w:ilvl="0">
      <w:start w:val="1"/>
      <w:numFmt w:val="decimal"/>
      <w:lvlRestart w:val="0"/>
      <w:isLgl/>
      <w:lvlText w:val="(%1)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 w:hint="default"/>
      </w:rPr>
    </w:lvl>
    <w:lvl w:ilvl="4">
      <w:start w:val="1"/>
      <w:numFmt w:val="decimal"/>
      <w:isLgl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</w:rPr>
    </w:lvl>
    <w:lvl w:ilvl="6">
      <w:start w:val="1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  <w:lvl w:ilvl="7">
      <w:start w:val="1"/>
      <w:numFmt w:val="lowerRoman"/>
      <w:lvlText w:val="(%8)"/>
      <w:lvlJc w:val="left"/>
      <w:pPr>
        <w:tabs>
          <w:tab w:val="num" w:pos="4320"/>
        </w:tabs>
        <w:ind w:left="4320" w:hanging="720"/>
      </w:pPr>
      <w:rPr>
        <w:rFonts w:ascii="Book Antiqua" w:hAnsi="Book Antiqua" w:hint="default"/>
      </w:rPr>
    </w:lvl>
    <w:lvl w:ilvl="8">
      <w:start w:val="1"/>
      <w:numFmt w:val="decimal"/>
      <w:isLgl/>
      <w:lvlText w:val="(%9)"/>
      <w:lvlJc w:val="left"/>
      <w:pPr>
        <w:tabs>
          <w:tab w:val="num" w:pos="5040"/>
        </w:tabs>
        <w:ind w:left="5040" w:hanging="720"/>
      </w:pPr>
      <w:rPr>
        <w:rFonts w:ascii="Book Antiqua" w:hAnsi="Book Antiqua" w:hint="default"/>
      </w:rPr>
    </w:lvl>
  </w:abstractNum>
  <w:abstractNum w:abstractNumId="32" w15:restartNumberingAfterBreak="0">
    <w:nsid w:val="6A8F4125"/>
    <w:multiLevelType w:val="hybridMultilevel"/>
    <w:tmpl w:val="B21AFE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84E50"/>
    <w:multiLevelType w:val="multilevel"/>
    <w:tmpl w:val="CBB686CE"/>
    <w:name w:val="DM Numbering33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34" w15:restartNumberingAfterBreak="0">
    <w:nsid w:val="74331B25"/>
    <w:multiLevelType w:val="multilevel"/>
    <w:tmpl w:val="E9B44F16"/>
    <w:name w:val="DM Bank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  <w:b w:val="0"/>
        <w:i w:val="0"/>
        <w:sz w:val="20"/>
      </w:rPr>
    </w:lvl>
    <w:lvl w:ilvl="5">
      <w:start w:val="1"/>
      <w:numFmt w:val="decimal"/>
      <w:isLgl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  <w:b w:val="0"/>
        <w:i w:val="0"/>
        <w:sz w:val="20"/>
      </w:rPr>
    </w:lvl>
    <w:lvl w:ilvl="6">
      <w:start w:val="1"/>
      <w:numFmt w:val="decimal"/>
      <w:isLgl/>
      <w:lvlText w:val="(%7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  <w:b w:val="0"/>
        <w:i w:val="0"/>
        <w:sz w:val="20"/>
      </w:rPr>
    </w:lvl>
    <w:lvl w:ilvl="7">
      <w:start w:val="1"/>
      <w:numFmt w:val="decimal"/>
      <w:isLgl/>
      <w:lvlText w:val="(%8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  <w:b w:val="0"/>
        <w:i w:val="0"/>
        <w:sz w:val="20"/>
      </w:rPr>
    </w:lvl>
    <w:lvl w:ilvl="8">
      <w:start w:val="1"/>
      <w:numFmt w:val="decimal"/>
      <w:isLgl/>
      <w:lvlText w:val="(%9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  <w:b w:val="0"/>
        <w:i w:val="0"/>
        <w:sz w:val="20"/>
      </w:rPr>
    </w:lvl>
  </w:abstractNum>
  <w:abstractNum w:abstractNumId="35" w15:restartNumberingAfterBreak="0">
    <w:nsid w:val="76A32EB7"/>
    <w:multiLevelType w:val="hybridMultilevel"/>
    <w:tmpl w:val="A87C2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0"/>
  </w:num>
  <w:num w:numId="4">
    <w:abstractNumId w:val="10"/>
  </w:num>
  <w:num w:numId="5">
    <w:abstractNumId w:val="15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22"/>
  </w:num>
  <w:num w:numId="11">
    <w:abstractNumId w:val="14"/>
  </w:num>
  <w:num w:numId="12">
    <w:abstractNumId w:val="19"/>
  </w:num>
  <w:num w:numId="13">
    <w:abstractNumId w:val="13"/>
  </w:num>
  <w:num w:numId="14">
    <w:abstractNumId w:val="27"/>
  </w:num>
  <w:num w:numId="15">
    <w:abstractNumId w:val="8"/>
  </w:num>
  <w:num w:numId="16">
    <w:abstractNumId w:val="35"/>
  </w:num>
  <w:num w:numId="17">
    <w:abstractNumId w:val="6"/>
  </w:num>
  <w:num w:numId="18">
    <w:abstractNumId w:val="18"/>
  </w:num>
  <w:num w:numId="19">
    <w:abstractNumId w:val="17"/>
  </w:num>
  <w:num w:numId="20">
    <w:abstractNumId w:val="4"/>
  </w:num>
  <w:num w:numId="21">
    <w:abstractNumId w:val="24"/>
  </w:num>
  <w:num w:numId="22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alogShown" w:val="True"/>
    <w:docVar w:name="DM2006DOC" w:val="True"/>
    <w:docVar w:name="DMSLink.Attribute.8" w:val="Doc"/>
    <w:docVar w:name="DMSLink.UpdateFields" w:val="True"/>
    <w:docVar w:name="DocsExpert.DocumentInformation" w:val="&lt;DocumentInformation&gt;&lt;Version&gt;2&lt;/Version&gt;&lt;Mode&gt;2&lt;/Mode&gt;&lt;Build&gt;29&lt;/Build&gt;&lt;/DocumentInformation&gt;"/>
    <w:docVar w:name="NP.DateCreated" w:val="11/01/2016 12:10:20"/>
    <w:docVar w:name="NP.Version.Revision" w:val="38"/>
  </w:docVars>
  <w:rsids>
    <w:rsidRoot w:val="00365092"/>
    <w:rsid w:val="000037A6"/>
    <w:rsid w:val="00004BF3"/>
    <w:rsid w:val="00005F4C"/>
    <w:rsid w:val="00022930"/>
    <w:rsid w:val="0002727F"/>
    <w:rsid w:val="000350B7"/>
    <w:rsid w:val="0004395F"/>
    <w:rsid w:val="00072678"/>
    <w:rsid w:val="0007702F"/>
    <w:rsid w:val="000831B5"/>
    <w:rsid w:val="00096F71"/>
    <w:rsid w:val="000A3604"/>
    <w:rsid w:val="000C6AC0"/>
    <w:rsid w:val="000C7AE1"/>
    <w:rsid w:val="000D1F5E"/>
    <w:rsid w:val="000F069A"/>
    <w:rsid w:val="00100AE9"/>
    <w:rsid w:val="001070CE"/>
    <w:rsid w:val="001420B6"/>
    <w:rsid w:val="0015286E"/>
    <w:rsid w:val="00176AB6"/>
    <w:rsid w:val="001960FB"/>
    <w:rsid w:val="001A6115"/>
    <w:rsid w:val="001B030D"/>
    <w:rsid w:val="001B75F9"/>
    <w:rsid w:val="001F1D0D"/>
    <w:rsid w:val="001F5F79"/>
    <w:rsid w:val="0020663D"/>
    <w:rsid w:val="00211806"/>
    <w:rsid w:val="00220A27"/>
    <w:rsid w:val="002219BD"/>
    <w:rsid w:val="00234ECE"/>
    <w:rsid w:val="0023523B"/>
    <w:rsid w:val="0023718F"/>
    <w:rsid w:val="0025190C"/>
    <w:rsid w:val="00266E30"/>
    <w:rsid w:val="0028088E"/>
    <w:rsid w:val="00280C62"/>
    <w:rsid w:val="00293117"/>
    <w:rsid w:val="002A06A0"/>
    <w:rsid w:val="002B7319"/>
    <w:rsid w:val="002D2B44"/>
    <w:rsid w:val="002E52C2"/>
    <w:rsid w:val="002E5F19"/>
    <w:rsid w:val="002E6717"/>
    <w:rsid w:val="002E6AD7"/>
    <w:rsid w:val="00322766"/>
    <w:rsid w:val="003270C9"/>
    <w:rsid w:val="00340CB9"/>
    <w:rsid w:val="00342A21"/>
    <w:rsid w:val="00350AB8"/>
    <w:rsid w:val="00355057"/>
    <w:rsid w:val="00365092"/>
    <w:rsid w:val="00365366"/>
    <w:rsid w:val="00366E15"/>
    <w:rsid w:val="003807C0"/>
    <w:rsid w:val="00380989"/>
    <w:rsid w:val="00380DDA"/>
    <w:rsid w:val="00385F68"/>
    <w:rsid w:val="0038728E"/>
    <w:rsid w:val="003A0C46"/>
    <w:rsid w:val="003A72D4"/>
    <w:rsid w:val="003C2C77"/>
    <w:rsid w:val="003F1B3D"/>
    <w:rsid w:val="003F2370"/>
    <w:rsid w:val="003F5020"/>
    <w:rsid w:val="004008C5"/>
    <w:rsid w:val="0041131D"/>
    <w:rsid w:val="0041229F"/>
    <w:rsid w:val="00414209"/>
    <w:rsid w:val="00422F7C"/>
    <w:rsid w:val="00427860"/>
    <w:rsid w:val="004332BE"/>
    <w:rsid w:val="0045149A"/>
    <w:rsid w:val="00454D2C"/>
    <w:rsid w:val="00455523"/>
    <w:rsid w:val="004576FD"/>
    <w:rsid w:val="004652D1"/>
    <w:rsid w:val="00472618"/>
    <w:rsid w:val="00490DA7"/>
    <w:rsid w:val="00494B5E"/>
    <w:rsid w:val="004A7BA2"/>
    <w:rsid w:val="004B23D8"/>
    <w:rsid w:val="004B6E5C"/>
    <w:rsid w:val="004B7D16"/>
    <w:rsid w:val="004C1C53"/>
    <w:rsid w:val="004D492D"/>
    <w:rsid w:val="004D75C0"/>
    <w:rsid w:val="004E36DA"/>
    <w:rsid w:val="004F0191"/>
    <w:rsid w:val="004F0443"/>
    <w:rsid w:val="004F08E1"/>
    <w:rsid w:val="004F17DA"/>
    <w:rsid w:val="004F2DF1"/>
    <w:rsid w:val="004F70A6"/>
    <w:rsid w:val="0050521A"/>
    <w:rsid w:val="0052688B"/>
    <w:rsid w:val="0053498D"/>
    <w:rsid w:val="0054568D"/>
    <w:rsid w:val="00554A3A"/>
    <w:rsid w:val="005618BF"/>
    <w:rsid w:val="005624CC"/>
    <w:rsid w:val="00567477"/>
    <w:rsid w:val="0057488E"/>
    <w:rsid w:val="005800C2"/>
    <w:rsid w:val="00597539"/>
    <w:rsid w:val="005B07F4"/>
    <w:rsid w:val="005B488F"/>
    <w:rsid w:val="005C70EB"/>
    <w:rsid w:val="005D458E"/>
    <w:rsid w:val="006155B2"/>
    <w:rsid w:val="006466AC"/>
    <w:rsid w:val="00655F89"/>
    <w:rsid w:val="00680DEA"/>
    <w:rsid w:val="00693500"/>
    <w:rsid w:val="00694B59"/>
    <w:rsid w:val="006A77DF"/>
    <w:rsid w:val="006C019D"/>
    <w:rsid w:val="006E10B9"/>
    <w:rsid w:val="006F3724"/>
    <w:rsid w:val="00711845"/>
    <w:rsid w:val="00713725"/>
    <w:rsid w:val="00730026"/>
    <w:rsid w:val="00740E12"/>
    <w:rsid w:val="00745BCD"/>
    <w:rsid w:val="00754060"/>
    <w:rsid w:val="0076032F"/>
    <w:rsid w:val="00760346"/>
    <w:rsid w:val="00764B31"/>
    <w:rsid w:val="00770A32"/>
    <w:rsid w:val="00776096"/>
    <w:rsid w:val="00785847"/>
    <w:rsid w:val="007A38CD"/>
    <w:rsid w:val="007A651A"/>
    <w:rsid w:val="007C3A53"/>
    <w:rsid w:val="007D4DD7"/>
    <w:rsid w:val="007D5064"/>
    <w:rsid w:val="007E7485"/>
    <w:rsid w:val="007F4951"/>
    <w:rsid w:val="008006EB"/>
    <w:rsid w:val="00806817"/>
    <w:rsid w:val="008076E3"/>
    <w:rsid w:val="0081083C"/>
    <w:rsid w:val="008314F0"/>
    <w:rsid w:val="00840774"/>
    <w:rsid w:val="00851A52"/>
    <w:rsid w:val="00881A67"/>
    <w:rsid w:val="00886A72"/>
    <w:rsid w:val="00891C7D"/>
    <w:rsid w:val="008A67E3"/>
    <w:rsid w:val="008B464B"/>
    <w:rsid w:val="008D1C4D"/>
    <w:rsid w:val="008E17FC"/>
    <w:rsid w:val="0090120E"/>
    <w:rsid w:val="009226F2"/>
    <w:rsid w:val="0092544F"/>
    <w:rsid w:val="00945125"/>
    <w:rsid w:val="00946358"/>
    <w:rsid w:val="00961F36"/>
    <w:rsid w:val="00974C52"/>
    <w:rsid w:val="00983F21"/>
    <w:rsid w:val="009A75F2"/>
    <w:rsid w:val="009B190D"/>
    <w:rsid w:val="009C4CA9"/>
    <w:rsid w:val="009D299F"/>
    <w:rsid w:val="009D6856"/>
    <w:rsid w:val="009D7201"/>
    <w:rsid w:val="009E32F5"/>
    <w:rsid w:val="009F0327"/>
    <w:rsid w:val="009F76C5"/>
    <w:rsid w:val="009F773C"/>
    <w:rsid w:val="00A12811"/>
    <w:rsid w:val="00A20A80"/>
    <w:rsid w:val="00A22182"/>
    <w:rsid w:val="00A22CA7"/>
    <w:rsid w:val="00A33412"/>
    <w:rsid w:val="00A45BAF"/>
    <w:rsid w:val="00A700FC"/>
    <w:rsid w:val="00A863DF"/>
    <w:rsid w:val="00AA49FF"/>
    <w:rsid w:val="00AA7F4E"/>
    <w:rsid w:val="00AB7DE1"/>
    <w:rsid w:val="00AC3ADA"/>
    <w:rsid w:val="00AC7ECE"/>
    <w:rsid w:val="00AD2E8E"/>
    <w:rsid w:val="00AD7457"/>
    <w:rsid w:val="00AE0456"/>
    <w:rsid w:val="00AE1D71"/>
    <w:rsid w:val="00AF0A75"/>
    <w:rsid w:val="00B07C9C"/>
    <w:rsid w:val="00B10EBE"/>
    <w:rsid w:val="00B27864"/>
    <w:rsid w:val="00B42E27"/>
    <w:rsid w:val="00B54457"/>
    <w:rsid w:val="00B56239"/>
    <w:rsid w:val="00B60BAB"/>
    <w:rsid w:val="00B62E49"/>
    <w:rsid w:val="00B632F6"/>
    <w:rsid w:val="00B65874"/>
    <w:rsid w:val="00B73947"/>
    <w:rsid w:val="00B739BC"/>
    <w:rsid w:val="00B73D75"/>
    <w:rsid w:val="00B7464A"/>
    <w:rsid w:val="00B76718"/>
    <w:rsid w:val="00B77BD3"/>
    <w:rsid w:val="00B908DF"/>
    <w:rsid w:val="00BA7EC9"/>
    <w:rsid w:val="00BB172F"/>
    <w:rsid w:val="00BB3A7C"/>
    <w:rsid w:val="00BD2B1C"/>
    <w:rsid w:val="00BD51AE"/>
    <w:rsid w:val="00BE00CB"/>
    <w:rsid w:val="00BF38D4"/>
    <w:rsid w:val="00BF6E7C"/>
    <w:rsid w:val="00C0167B"/>
    <w:rsid w:val="00C06F6C"/>
    <w:rsid w:val="00C1676C"/>
    <w:rsid w:val="00C25E4A"/>
    <w:rsid w:val="00C268ED"/>
    <w:rsid w:val="00C3079D"/>
    <w:rsid w:val="00C477D2"/>
    <w:rsid w:val="00C53E89"/>
    <w:rsid w:val="00C77BFA"/>
    <w:rsid w:val="00C80DF1"/>
    <w:rsid w:val="00C818BD"/>
    <w:rsid w:val="00C95552"/>
    <w:rsid w:val="00CA2834"/>
    <w:rsid w:val="00CB2560"/>
    <w:rsid w:val="00CD5156"/>
    <w:rsid w:val="00CD6CEA"/>
    <w:rsid w:val="00CE279C"/>
    <w:rsid w:val="00CE3380"/>
    <w:rsid w:val="00CE69F7"/>
    <w:rsid w:val="00CF06B7"/>
    <w:rsid w:val="00CF597C"/>
    <w:rsid w:val="00CF7B8A"/>
    <w:rsid w:val="00D03C2A"/>
    <w:rsid w:val="00D14A7F"/>
    <w:rsid w:val="00D202C9"/>
    <w:rsid w:val="00D21C46"/>
    <w:rsid w:val="00D265D8"/>
    <w:rsid w:val="00D27DA2"/>
    <w:rsid w:val="00D33B99"/>
    <w:rsid w:val="00D3600D"/>
    <w:rsid w:val="00D44ACD"/>
    <w:rsid w:val="00D535E7"/>
    <w:rsid w:val="00D674D4"/>
    <w:rsid w:val="00D70132"/>
    <w:rsid w:val="00D92D7B"/>
    <w:rsid w:val="00D9636F"/>
    <w:rsid w:val="00D963E4"/>
    <w:rsid w:val="00DA46AC"/>
    <w:rsid w:val="00DB04B8"/>
    <w:rsid w:val="00DC3BB9"/>
    <w:rsid w:val="00DD055E"/>
    <w:rsid w:val="00DD3816"/>
    <w:rsid w:val="00DE19A3"/>
    <w:rsid w:val="00DF0DE7"/>
    <w:rsid w:val="00DF6B2E"/>
    <w:rsid w:val="00E0068B"/>
    <w:rsid w:val="00E02316"/>
    <w:rsid w:val="00E16F10"/>
    <w:rsid w:val="00E17D4B"/>
    <w:rsid w:val="00E31786"/>
    <w:rsid w:val="00E44DA8"/>
    <w:rsid w:val="00E504DF"/>
    <w:rsid w:val="00E561E9"/>
    <w:rsid w:val="00E61558"/>
    <w:rsid w:val="00E61802"/>
    <w:rsid w:val="00E61C11"/>
    <w:rsid w:val="00E626F4"/>
    <w:rsid w:val="00E730B5"/>
    <w:rsid w:val="00E75011"/>
    <w:rsid w:val="00E77D68"/>
    <w:rsid w:val="00E902F8"/>
    <w:rsid w:val="00EA7F75"/>
    <w:rsid w:val="00EB428A"/>
    <w:rsid w:val="00EB66F5"/>
    <w:rsid w:val="00ED1E6F"/>
    <w:rsid w:val="00EE08FF"/>
    <w:rsid w:val="00EE13C8"/>
    <w:rsid w:val="00EE64B7"/>
    <w:rsid w:val="00EE7289"/>
    <w:rsid w:val="00EF34D6"/>
    <w:rsid w:val="00F03273"/>
    <w:rsid w:val="00F03893"/>
    <w:rsid w:val="00F17492"/>
    <w:rsid w:val="00F20C84"/>
    <w:rsid w:val="00F22102"/>
    <w:rsid w:val="00F24651"/>
    <w:rsid w:val="00F442D9"/>
    <w:rsid w:val="00F47B53"/>
    <w:rsid w:val="00F5214F"/>
    <w:rsid w:val="00F5394A"/>
    <w:rsid w:val="00F6039B"/>
    <w:rsid w:val="00F6371C"/>
    <w:rsid w:val="00F760F7"/>
    <w:rsid w:val="00F77935"/>
    <w:rsid w:val="00F85297"/>
    <w:rsid w:val="00FA2480"/>
    <w:rsid w:val="00FB5452"/>
    <w:rsid w:val="00FC09D8"/>
    <w:rsid w:val="00FE0E82"/>
    <w:rsid w:val="00FE5849"/>
    <w:rsid w:val="00FE75D3"/>
    <w:rsid w:val="00FF130D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911C3"/>
  <w15:docId w15:val="{009A9A81-07DF-458A-8F20-94A4EC06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026"/>
    <w:rPr>
      <w:rFonts w:ascii="Book Antiqua" w:hAnsi="Book Antiqua"/>
      <w:sz w:val="22"/>
      <w:szCs w:val="24"/>
      <w:lang w:eastAsia="en-US"/>
    </w:rPr>
  </w:style>
  <w:style w:type="paragraph" w:styleId="Heading1">
    <w:name w:val="heading 1"/>
    <w:basedOn w:val="BodyText"/>
    <w:qFormat/>
    <w:rsid w:val="00730026"/>
    <w:pPr>
      <w:keepNext/>
      <w:ind w:left="720" w:hanging="720"/>
      <w:outlineLvl w:val="0"/>
    </w:pPr>
    <w:rPr>
      <w:rFonts w:cs="Arial"/>
      <w:b/>
      <w:bCs/>
      <w:szCs w:val="32"/>
    </w:rPr>
  </w:style>
  <w:style w:type="paragraph" w:styleId="Heading2">
    <w:name w:val="heading 2"/>
    <w:basedOn w:val="BodyText"/>
    <w:qFormat/>
    <w:rsid w:val="00730026"/>
    <w:pPr>
      <w:keepNext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qFormat/>
    <w:rsid w:val="00730026"/>
    <w:pPr>
      <w:keepNext/>
      <w:ind w:left="144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qFormat/>
    <w:rsid w:val="00730026"/>
    <w:pPr>
      <w:keepNext/>
      <w:spacing w:after="240"/>
      <w:ind w:left="216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qFormat/>
    <w:rsid w:val="00730026"/>
    <w:pPr>
      <w:keepNext/>
      <w:spacing w:after="240"/>
      <w:ind w:left="2880" w:hanging="720"/>
      <w:outlineLvl w:val="4"/>
    </w:pPr>
    <w:rPr>
      <w:b/>
      <w:bCs/>
      <w:iCs/>
      <w:szCs w:val="26"/>
    </w:rPr>
  </w:style>
  <w:style w:type="paragraph" w:styleId="Heading6">
    <w:name w:val="heading 6"/>
    <w:basedOn w:val="Heading5"/>
    <w:next w:val="Normal"/>
    <w:qFormat/>
    <w:rsid w:val="00730026"/>
    <w:pPr>
      <w:ind w:left="3459" w:firstLine="0"/>
      <w:outlineLvl w:val="5"/>
    </w:pPr>
    <w:rPr>
      <w:bCs w:val="0"/>
      <w:szCs w:val="22"/>
    </w:rPr>
  </w:style>
  <w:style w:type="paragraph" w:styleId="Heading7">
    <w:name w:val="heading 7"/>
    <w:basedOn w:val="Normal"/>
    <w:next w:val="Normal"/>
    <w:qFormat/>
    <w:rsid w:val="002D2B44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D2B44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D2B4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30026"/>
    <w:pPr>
      <w:spacing w:after="240"/>
      <w:jc w:val="both"/>
    </w:pPr>
  </w:style>
  <w:style w:type="paragraph" w:styleId="BodyTextIndent">
    <w:name w:val="Body Text Indent"/>
    <w:basedOn w:val="Normal"/>
    <w:rsid w:val="00730026"/>
    <w:pPr>
      <w:ind w:left="1440"/>
    </w:pPr>
  </w:style>
  <w:style w:type="paragraph" w:customStyle="1" w:styleId="CHeading11ptKAP">
    <w:name w:val="C Heading 11pt KAP"/>
    <w:basedOn w:val="Normal"/>
    <w:rsid w:val="00730026"/>
    <w:pPr>
      <w:keepNext/>
      <w:spacing w:after="24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rsid w:val="00730026"/>
    <w:pPr>
      <w:tabs>
        <w:tab w:val="center" w:pos="4153"/>
        <w:tab w:val="right" w:pos="8306"/>
      </w:tabs>
      <w:spacing w:line="360" w:lineRule="auto"/>
      <w:jc w:val="center"/>
    </w:pPr>
    <w:rPr>
      <w:rFonts w:ascii="Arial" w:hAnsi="Arial"/>
      <w:noProof/>
      <w:sz w:val="14"/>
    </w:rPr>
  </w:style>
  <w:style w:type="paragraph" w:styleId="Header">
    <w:name w:val="header"/>
    <w:basedOn w:val="Normal"/>
    <w:rsid w:val="00730026"/>
    <w:pPr>
      <w:tabs>
        <w:tab w:val="center" w:pos="4153"/>
        <w:tab w:val="right" w:pos="8306"/>
      </w:tabs>
      <w:spacing w:after="60"/>
      <w:jc w:val="center"/>
    </w:pPr>
    <w:rPr>
      <w:rFonts w:ascii="Arial" w:hAnsi="Arial"/>
      <w:noProof/>
      <w:sz w:val="28"/>
    </w:rPr>
  </w:style>
  <w:style w:type="paragraph" w:customStyle="1" w:styleId="Heading">
    <w:name w:val="Heading"/>
    <w:basedOn w:val="Normal"/>
    <w:rsid w:val="00730026"/>
    <w:pPr>
      <w:keepNext/>
      <w:spacing w:after="240"/>
      <w:jc w:val="both"/>
    </w:pPr>
    <w:rPr>
      <w:b/>
    </w:rPr>
  </w:style>
  <w:style w:type="character" w:styleId="Hyperlink">
    <w:name w:val="Hyperlink"/>
    <w:basedOn w:val="DefaultParagraphFont"/>
    <w:rsid w:val="00730026"/>
    <w:rPr>
      <w:color w:val="0000FF"/>
      <w:u w:val="single"/>
    </w:rPr>
  </w:style>
  <w:style w:type="paragraph" w:customStyle="1" w:styleId="Indented2">
    <w:name w:val="Indented 2"/>
    <w:basedOn w:val="Normal"/>
    <w:rsid w:val="00730026"/>
    <w:pPr>
      <w:overflowPunct w:val="0"/>
      <w:autoSpaceDE w:val="0"/>
      <w:autoSpaceDN w:val="0"/>
      <w:adjustRightInd w:val="0"/>
      <w:spacing w:after="240"/>
      <w:ind w:left="1440"/>
      <w:jc w:val="both"/>
      <w:textAlignment w:val="baseline"/>
    </w:pPr>
    <w:rPr>
      <w:color w:val="000000"/>
      <w:szCs w:val="20"/>
    </w:rPr>
  </w:style>
  <w:style w:type="paragraph" w:customStyle="1" w:styleId="LBold12ptKAP">
    <w:name w:val="L Bold 12 pt KAP"/>
    <w:basedOn w:val="Normal"/>
    <w:rsid w:val="00730026"/>
    <w:pPr>
      <w:keepNext/>
      <w:overflowPunct w:val="0"/>
      <w:autoSpaceDE w:val="0"/>
      <w:autoSpaceDN w:val="0"/>
      <w:adjustRightInd w:val="0"/>
      <w:spacing w:after="240"/>
      <w:jc w:val="both"/>
      <w:textAlignment w:val="baseline"/>
    </w:pPr>
    <w:rPr>
      <w:b/>
      <w:smallCaps/>
      <w:color w:val="000000"/>
      <w:szCs w:val="20"/>
    </w:rPr>
  </w:style>
  <w:style w:type="paragraph" w:customStyle="1" w:styleId="LBoldHeading1">
    <w:name w:val="LBoldHeading 1"/>
    <w:basedOn w:val="Heading1"/>
    <w:rsid w:val="00730026"/>
    <w:pPr>
      <w:overflowPunct w:val="0"/>
      <w:autoSpaceDE w:val="0"/>
      <w:autoSpaceDN w:val="0"/>
      <w:adjustRightInd w:val="0"/>
      <w:textAlignment w:val="baseline"/>
      <w:outlineLvl w:val="9"/>
    </w:pPr>
    <w:rPr>
      <w:rFonts w:cs="Times New Roman"/>
      <w:bCs w:val="0"/>
      <w:color w:val="000000"/>
      <w:szCs w:val="20"/>
    </w:rPr>
  </w:style>
  <w:style w:type="paragraph" w:styleId="TOC1">
    <w:name w:val="toc 1"/>
    <w:basedOn w:val="Normal"/>
    <w:next w:val="Normal"/>
    <w:autoRedefine/>
    <w:semiHidden/>
    <w:rsid w:val="00730026"/>
    <w:pPr>
      <w:spacing w:afterLines="100"/>
      <w:ind w:left="720" w:hanging="720"/>
    </w:pPr>
  </w:style>
  <w:style w:type="paragraph" w:styleId="TOC2">
    <w:name w:val="toc 2"/>
    <w:basedOn w:val="Normal"/>
    <w:next w:val="Normal"/>
    <w:autoRedefine/>
    <w:semiHidden/>
    <w:rsid w:val="00730026"/>
    <w:pPr>
      <w:spacing w:afterLines="100"/>
      <w:ind w:left="720" w:hanging="720"/>
    </w:pPr>
  </w:style>
  <w:style w:type="paragraph" w:styleId="TOC3">
    <w:name w:val="toc 3"/>
    <w:basedOn w:val="Normal"/>
    <w:next w:val="Normal"/>
    <w:autoRedefine/>
    <w:semiHidden/>
    <w:rsid w:val="00730026"/>
    <w:pPr>
      <w:spacing w:afterLines="100"/>
      <w:ind w:left="1440" w:hanging="720"/>
    </w:pPr>
  </w:style>
  <w:style w:type="paragraph" w:styleId="TOC4">
    <w:name w:val="toc 4"/>
    <w:basedOn w:val="Normal"/>
    <w:next w:val="Normal"/>
    <w:autoRedefine/>
    <w:semiHidden/>
    <w:rsid w:val="00730026"/>
    <w:pPr>
      <w:ind w:left="660"/>
    </w:pPr>
  </w:style>
  <w:style w:type="paragraph" w:styleId="TOC5">
    <w:name w:val="toc 5"/>
    <w:basedOn w:val="Normal"/>
    <w:next w:val="Normal"/>
    <w:autoRedefine/>
    <w:semiHidden/>
    <w:rsid w:val="00730026"/>
    <w:pPr>
      <w:ind w:left="880"/>
    </w:pPr>
  </w:style>
  <w:style w:type="paragraph" w:styleId="TOC6">
    <w:name w:val="toc 6"/>
    <w:basedOn w:val="Normal"/>
    <w:next w:val="Normal"/>
    <w:autoRedefine/>
    <w:semiHidden/>
    <w:rsid w:val="00730026"/>
    <w:pPr>
      <w:ind w:left="1100"/>
    </w:pPr>
  </w:style>
  <w:style w:type="paragraph" w:styleId="TOC7">
    <w:name w:val="toc 7"/>
    <w:basedOn w:val="Normal"/>
    <w:next w:val="Normal"/>
    <w:autoRedefine/>
    <w:semiHidden/>
    <w:rsid w:val="00730026"/>
    <w:pPr>
      <w:ind w:left="1320"/>
    </w:pPr>
  </w:style>
  <w:style w:type="paragraph" w:styleId="TOC8">
    <w:name w:val="toc 8"/>
    <w:basedOn w:val="Normal"/>
    <w:next w:val="Normal"/>
    <w:autoRedefine/>
    <w:semiHidden/>
    <w:rsid w:val="00730026"/>
    <w:pPr>
      <w:ind w:left="1540"/>
    </w:pPr>
  </w:style>
  <w:style w:type="paragraph" w:styleId="TOC9">
    <w:name w:val="toc 9"/>
    <w:basedOn w:val="Normal"/>
    <w:next w:val="Normal"/>
    <w:autoRedefine/>
    <w:semiHidden/>
    <w:rsid w:val="00730026"/>
    <w:pPr>
      <w:ind w:left="1760"/>
    </w:pPr>
  </w:style>
  <w:style w:type="paragraph" w:customStyle="1" w:styleId="Schedule">
    <w:name w:val="Schedule"/>
    <w:basedOn w:val="Normal"/>
    <w:rsid w:val="00764B31"/>
    <w:pPr>
      <w:keepNext/>
      <w:spacing w:after="240"/>
      <w:jc w:val="center"/>
      <w:outlineLvl w:val="0"/>
    </w:pPr>
    <w:rPr>
      <w:b/>
    </w:rPr>
  </w:style>
  <w:style w:type="paragraph" w:customStyle="1" w:styleId="BodyText0">
    <w:name w:val="BodyText"/>
    <w:basedOn w:val="Normal"/>
    <w:rsid w:val="00DD055E"/>
    <w:pPr>
      <w:spacing w:after="240"/>
      <w:jc w:val="both"/>
    </w:pPr>
  </w:style>
  <w:style w:type="character" w:styleId="PageNumber">
    <w:name w:val="page number"/>
    <w:basedOn w:val="DefaultParagraphFont"/>
    <w:rsid w:val="0015286E"/>
    <w:rPr>
      <w:sz w:val="24"/>
    </w:rPr>
  </w:style>
  <w:style w:type="paragraph" w:styleId="BalloonText">
    <w:name w:val="Balloon Text"/>
    <w:basedOn w:val="Normal"/>
    <w:link w:val="BalloonTextChar"/>
    <w:rsid w:val="009E3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2F5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32F5"/>
    <w:rPr>
      <w:color w:val="808080"/>
    </w:rPr>
  </w:style>
  <w:style w:type="paragraph" w:customStyle="1" w:styleId="StyleBodyText13ptBoldAllcapsCentered">
    <w:name w:val="Style BodyText + 13 pt Bold All caps Centered"/>
    <w:basedOn w:val="BodyText0"/>
    <w:rsid w:val="004F08E1"/>
    <w:pPr>
      <w:jc w:val="center"/>
    </w:pPr>
    <w:rPr>
      <w:b/>
      <w:bCs/>
      <w:caps/>
      <w:sz w:val="2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27864"/>
    <w:rPr>
      <w:rFonts w:ascii="Arial" w:hAnsi="Arial"/>
      <w:noProof/>
      <w:sz w:val="1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6F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D2E8E"/>
    <w:rPr>
      <w:color w:val="605E5C"/>
      <w:shd w:val="clear" w:color="auto" w:fill="E1DFDD"/>
    </w:rPr>
  </w:style>
  <w:style w:type="table" w:styleId="TableGrid">
    <w:name w:val="Table Grid"/>
    <w:basedOn w:val="TableNormal"/>
    <w:rsid w:val="00D3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773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9F7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8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8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7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05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36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94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88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42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89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91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32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77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0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7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15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23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95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08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06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9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31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8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8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5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58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74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79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17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85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19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25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27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1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91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56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57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8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02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4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67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50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01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61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80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1467">
              <w:marLeft w:val="-7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73">
                  <w:marLeft w:val="2475"/>
                  <w:marRight w:val="2475"/>
                  <w:marTop w:val="3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3532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wimming.org/sport/10-dos-and-donts-for-swimming-par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ickson%20Minto\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DocumentStructure xmlns="http://schemas.docsexpert.com/framework/document/structure/">
  <DataSources>
    <DataSourceTable>
      <Name>Office</Name>
      <Description/>
      <SaveMode>0</SaveMode>
      <SaveLocation/>
      <DataSourceColumns>
        <DataSourceColumn>
          <Name>Name</Name>
          <Query/>
          <IsKey>true</IsKey>
          <DocumentAttributes/>
        </DataSourceColumn>
      </DataSourceColumns>
      <DataSourceRows>
        <DataSourceRow>
          <DataSourceValues>
            <DataSourceValue>Edinburgh</DataSourceValue>
          </DataSourceValues>
          <DocumentAttributes/>
        </DataSourceRow>
        <DataSourceRow>
          <DataSourceValues>
            <DataSourceValue>London</DataSourceValue>
          </DataSourceValues>
          <DocumentAttributes/>
        </DataSourceRow>
      </DataSourceRows>
      <DocumentAttributes/>
    </DataSourceTable>
  </DataSources>
  <DataDefinitions>
    <DataDefinitionList>
      <Id>43308</Id>
      <Name>Office</Name>
      <ValuesDataSource>Office/Name</ValuesDataSource>
      <Description/>
      <DefaultValue/>
      <DefaultDataSource/>
      <DefaultValueMode>0</DefaultValueMode>
      <IsEdited>true</IsEdited>
      <EditedValue>London</EditedValue>
      <DocumentAttributes/>
    </DataDefinitionList>
    <DataDefinitionText>
      <Id>31789</Id>
      <Name>Title of Document</Name>
      <Description/>
      <DefaultValueMode>0</DefaultValueMode>
      <DefaultValue/>
      <DefaultDataSource/>
      <IsEdited>true</IsEdited>
      <EditedValue/>
      <DocumentAttributes/>
    </DataDefinitionText>
  </DataDefinitions>
  <FieldDefinitions>
    <FieldDefinitionData>
      <Id>26003</Id>
      <Name>Office</Name>
      <DataDefinition>Office</DataDefinition>
      <Description/>
      <Style>Normal</Style>
      <StyleMode>0</StyleMode>
      <RichText>true</RichText>
      <Locked>true</Locked>
      <Visible>true</Visible>
      <CustomPlaceholderText/>
      <PlaceholderTextMode>0</PlaceholderTextMode>
      <Edited>false</Edited>
      <DocumentAttributes/>
    </FieldDefinitionData>
    <FieldDefinitionData>
      <Id>68586</Id>
      <Name>Title of Document</Name>
      <DataDefinition>Title of Document</DataDefinition>
      <Description/>
      <Style>Normal</Style>
      <StyleMode>0</StyleMode>
      <RichText>true</RichText>
      <Locked>true</Locked>
      <Visible>true</Visible>
      <CustomPlaceholderText/>
      <PlaceholderTextMode>0</PlaceholderTextMode>
      <Edited>false</Edited>
      <DocumentAttributes/>
    </FieldDefinitionData>
  </FieldDefinitions>
  <ControlDefinitions>
    <ControlDefinition>
      <Id>70224</Id>
      <Name>Office</Name>
      <Description/>
      <DataDefinition>Office</DataDefinition>
      <Type>5</Type>
      <DocumentAttributes/>
    </ControlDefinition>
    <ControlDefinition>
      <Id>65235</Id>
      <Name>Title of Document</Name>
      <Description/>
      <DataDefinition>Title of Document</DataDefinition>
      <Type>0</Type>
      <DocumentAttributes/>
    </ControlDefinition>
  </ControlDefinitions>
  <UserFormLoaders>
    <UserFormLoader>
      <Name>Dickson Minto Document Wizard</Name>
      <UserFormName>frmWizard</UserFormName>
      <Description/>
      <Modal>true</Modal>
      <DocumentAttributes/>
    </UserFormLoader>
  </UserFormLoaders>
  <DocumentAttributes/>
</DocumentStructur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1339-8E73-43F0-BB68-0438D0AA9B1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5EFC0C0-DF59-4E7D-BA0D-CF0EA8C92491}">
  <ds:schemaRefs>
    <ds:schemaRef ds:uri="http://schemas.docsexpert.com/framework/document/structure/"/>
  </ds:schemaRefs>
</ds:datastoreItem>
</file>

<file path=customXml/itemProps3.xml><?xml version="1.0" encoding="utf-8"?>
<ds:datastoreItem xmlns:ds="http://schemas.openxmlformats.org/officeDocument/2006/customXml" ds:itemID="{C02FA561-8D2D-474B-8DE9-A817CF4D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Dickson Minto WS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Dickson Minto</dc:creator>
  <cp:lastModifiedBy>NUEL Swimming Club</cp:lastModifiedBy>
  <cp:revision>2</cp:revision>
  <cp:lastPrinted>2021-03-04T12:53:00Z</cp:lastPrinted>
  <dcterms:created xsi:type="dcterms:W3CDTF">2021-08-18T11:45:00Z</dcterms:created>
  <dcterms:modified xsi:type="dcterms:W3CDTF">2021-08-18T11:45:00Z</dcterms:modified>
</cp:coreProperties>
</file>