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C1" w:rsidRDefault="00726CC1" w:rsidP="00A91D7E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0</wp:posOffset>
            </wp:positionV>
            <wp:extent cx="5943600" cy="13538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FA3" w:rsidRDefault="000C5FA3" w:rsidP="00A91D7E">
      <w:pPr>
        <w:spacing w:after="0"/>
      </w:pPr>
      <w:r>
        <w:t>Th</w:t>
      </w:r>
      <w:r w:rsidR="00A91D7E">
        <w:t xml:space="preserve">e following pieces of information have been produced to </w:t>
      </w:r>
      <w:r>
        <w:t>help you to set S.M.A.R.T goals that you can work towards and monitor throughout t</w:t>
      </w:r>
      <w:r w:rsidR="001F25D4">
        <w:t>his season and beyond.</w:t>
      </w:r>
      <w:bookmarkStart w:id="0" w:name="_GoBack"/>
    </w:p>
    <w:bookmarkEnd w:id="0"/>
    <w:p w:rsidR="001F25D4" w:rsidRDefault="001F25D4" w:rsidP="00A91D7E">
      <w:pPr>
        <w:spacing w:after="0"/>
      </w:pPr>
    </w:p>
    <w:p w:rsidR="000C5FA3" w:rsidRPr="0070612A" w:rsidRDefault="000C5FA3" w:rsidP="00A91D7E">
      <w:pPr>
        <w:spacing w:after="0"/>
        <w:rPr>
          <w:i/>
          <w:iCs/>
          <w:u w:val="single"/>
        </w:rPr>
      </w:pPr>
      <w:r w:rsidRPr="0070612A">
        <w:rPr>
          <w:i/>
          <w:iCs/>
          <w:u w:val="single"/>
        </w:rPr>
        <w:t>What’s a S.M.A.R.T goal?</w:t>
      </w:r>
    </w:p>
    <w:p w:rsidR="001F25D4" w:rsidRDefault="001F25D4" w:rsidP="00A91D7E">
      <w:pPr>
        <w:spacing w:after="0"/>
      </w:pPr>
    </w:p>
    <w:p w:rsidR="000C5FA3" w:rsidRDefault="000C5FA3" w:rsidP="00A91D7E">
      <w:pPr>
        <w:spacing w:after="0"/>
      </w:pPr>
      <w:r>
        <w:t xml:space="preserve">It’s an acronym that describes the various attributes a goal should have to ensure maximum </w:t>
      </w:r>
    </w:p>
    <w:p w:rsidR="000C5FA3" w:rsidRDefault="000C5FA3" w:rsidP="00A91D7E">
      <w:pPr>
        <w:spacing w:after="0"/>
      </w:pPr>
      <w:r>
        <w:t xml:space="preserve">probability of success. The actual adjectives that the acronym stands for differs depending on </w:t>
      </w:r>
    </w:p>
    <w:p w:rsidR="000C5FA3" w:rsidRDefault="000C5FA3" w:rsidP="00A91D7E">
      <w:pPr>
        <w:spacing w:after="0"/>
      </w:pPr>
      <w:r>
        <w:t>the circumstances. They are all listed here</w:t>
      </w:r>
      <w:r w:rsidR="001F25D4">
        <w:t>:</w:t>
      </w:r>
    </w:p>
    <w:p w:rsidR="001F25D4" w:rsidRDefault="00E50712" w:rsidP="00A91D7E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180975</wp:posOffset>
            </wp:positionV>
            <wp:extent cx="1362710" cy="1845945"/>
            <wp:effectExtent l="0" t="0" r="8890" b="1905"/>
            <wp:wrapTight wrapText="bothSides">
              <wp:wrapPolygon edited="0">
                <wp:start x="0" y="0"/>
                <wp:lineTo x="0" y="21399"/>
                <wp:lineTo x="21439" y="21399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FA3" w:rsidRDefault="000C5FA3" w:rsidP="00A91D7E">
      <w:pPr>
        <w:spacing w:after="0"/>
      </w:pPr>
      <w:r>
        <w:t>• S - specific, significant, stretching</w:t>
      </w:r>
    </w:p>
    <w:p w:rsidR="000C5FA3" w:rsidRDefault="000C5FA3" w:rsidP="00A91D7E">
      <w:pPr>
        <w:spacing w:after="0"/>
      </w:pPr>
      <w:r>
        <w:t>• M - measurable, meaningful, motivational</w:t>
      </w:r>
    </w:p>
    <w:p w:rsidR="000C5FA3" w:rsidRDefault="000C5FA3" w:rsidP="00A91D7E">
      <w:pPr>
        <w:spacing w:after="0"/>
      </w:pPr>
      <w:r>
        <w:t>• A - attainable, achievable, acceptable, action-oriented</w:t>
      </w:r>
    </w:p>
    <w:p w:rsidR="000C5FA3" w:rsidRDefault="000C5FA3" w:rsidP="00A91D7E">
      <w:pPr>
        <w:spacing w:after="0"/>
      </w:pPr>
      <w:r>
        <w:t>• R - realistic, relevant, reasonable, rewarding, results-oriented</w:t>
      </w:r>
    </w:p>
    <w:p w:rsidR="000C5FA3" w:rsidRDefault="000C5FA3" w:rsidP="00A91D7E">
      <w:pPr>
        <w:spacing w:after="0"/>
      </w:pPr>
      <w:r>
        <w:t>• T - time-based, timely, tangible, trackable</w:t>
      </w:r>
    </w:p>
    <w:p w:rsidR="00C9383A" w:rsidRDefault="00C9383A" w:rsidP="00A91D7E">
      <w:pPr>
        <w:spacing w:after="0"/>
      </w:pPr>
    </w:p>
    <w:p w:rsidR="000C5FA3" w:rsidRPr="0070612A" w:rsidRDefault="00C9383A" w:rsidP="00A91D7E">
      <w:pPr>
        <w:spacing w:after="0"/>
        <w:rPr>
          <w:i/>
          <w:iCs/>
          <w:u w:val="single"/>
        </w:rPr>
      </w:pPr>
      <w:r w:rsidRPr="0070612A">
        <w:rPr>
          <w:i/>
          <w:iCs/>
          <w:u w:val="single"/>
        </w:rPr>
        <w:t xml:space="preserve">What do we </w:t>
      </w:r>
      <w:r w:rsidR="0070612A" w:rsidRPr="0070612A">
        <w:rPr>
          <w:i/>
          <w:iCs/>
          <w:u w:val="single"/>
        </w:rPr>
        <w:t>need goals?</w:t>
      </w:r>
    </w:p>
    <w:p w:rsidR="0070612A" w:rsidRDefault="0070612A" w:rsidP="00A91D7E">
      <w:pPr>
        <w:spacing w:after="0"/>
      </w:pPr>
    </w:p>
    <w:p w:rsidR="000C5FA3" w:rsidRDefault="000C5FA3" w:rsidP="00A91D7E">
      <w:pPr>
        <w:spacing w:after="0"/>
      </w:pPr>
      <w:r>
        <w:t>1. Goals give you a target to aim for</w:t>
      </w:r>
    </w:p>
    <w:p w:rsidR="000C5FA3" w:rsidRDefault="000C5FA3" w:rsidP="00A91D7E">
      <w:pPr>
        <w:spacing w:after="0"/>
      </w:pPr>
      <w:r>
        <w:t>2. Goals help you concentrate your time and effort</w:t>
      </w:r>
    </w:p>
    <w:p w:rsidR="000C5FA3" w:rsidRDefault="000C5FA3" w:rsidP="00A91D7E">
      <w:pPr>
        <w:spacing w:after="0"/>
      </w:pPr>
      <w:r>
        <w:t>3. Goals provide motivation, persistence and desire</w:t>
      </w:r>
    </w:p>
    <w:p w:rsidR="000C5FA3" w:rsidRDefault="000C5FA3" w:rsidP="00A91D7E">
      <w:pPr>
        <w:spacing w:after="0"/>
      </w:pPr>
      <w:r>
        <w:t>4. Goals help you establish priorities</w:t>
      </w:r>
    </w:p>
    <w:p w:rsidR="000C5FA3" w:rsidRDefault="000C5FA3" w:rsidP="00A91D7E">
      <w:pPr>
        <w:spacing w:after="0"/>
      </w:pPr>
      <w:r>
        <w:t xml:space="preserve">5. Goals provide a roadmap to take you </w:t>
      </w:r>
      <w:r w:rsidRPr="0070612A">
        <w:t>from</w:t>
      </w:r>
      <w:r>
        <w:t xml:space="preserve"> where you are to where you want to </w:t>
      </w:r>
    </w:p>
    <w:p w:rsidR="00521F56" w:rsidRDefault="00521F56" w:rsidP="00A91D7E">
      <w:pPr>
        <w:spacing w:after="0"/>
      </w:pPr>
      <w:r>
        <w:t>be</w:t>
      </w:r>
    </w:p>
    <w:p w:rsidR="00521F56" w:rsidRDefault="00521F56" w:rsidP="00A91D7E">
      <w:pPr>
        <w:spacing w:after="0"/>
      </w:pPr>
    </w:p>
    <w:p w:rsidR="00726CC1" w:rsidRDefault="00D80C9E" w:rsidP="00A91D7E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1014730</wp:posOffset>
            </wp:positionV>
            <wp:extent cx="1743075" cy="1252855"/>
            <wp:effectExtent l="0" t="0" r="9525" b="4445"/>
            <wp:wrapTight wrapText="bothSides">
              <wp:wrapPolygon edited="0">
                <wp:start x="0" y="0"/>
                <wp:lineTo x="0" y="21348"/>
                <wp:lineTo x="21482" y="21348"/>
                <wp:lineTo x="214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F56">
        <w:t>If you haven’t already done so, please complete</w:t>
      </w:r>
      <w:r w:rsidR="000C5FA3">
        <w:t xml:space="preserve"> the sheet that was sent out with the Fitness pack </w:t>
      </w:r>
      <w:r w:rsidR="001A330D">
        <w:t xml:space="preserve">to help you with setting more goals. Those of you that </w:t>
      </w:r>
      <w:r w:rsidR="000C5FA3">
        <w:t xml:space="preserve">already have season </w:t>
      </w:r>
      <w:proofErr w:type="gramStart"/>
      <w:r w:rsidR="000C5FA3">
        <w:t>goals,</w:t>
      </w:r>
      <w:proofErr w:type="gramEnd"/>
      <w:r w:rsidR="000C5FA3">
        <w:t xml:space="preserve"> you can include them if you like but ideally see if you can produce different short, medium and long term objectives</w:t>
      </w:r>
      <w:r w:rsidR="001A330D">
        <w:t xml:space="preserve">. I have attached a separate sheet for the </w:t>
      </w:r>
      <w:r w:rsidR="00A56739">
        <w:t xml:space="preserve">3 goal types, the sheet will </w:t>
      </w:r>
      <w:r w:rsidR="00DF4F0D">
        <w:t>also</w:t>
      </w:r>
      <w:r w:rsidR="00A56739">
        <w:t xml:space="preserve"> help you to think about how you are going to accomplish your goals.</w:t>
      </w:r>
    </w:p>
    <w:p w:rsidR="00FB1937" w:rsidRDefault="00FB1937" w:rsidP="00A91D7E">
      <w:pPr>
        <w:spacing w:after="0"/>
      </w:pPr>
    </w:p>
    <w:sectPr w:rsidR="00FB1937" w:rsidSect="007C6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1937"/>
    <w:rsid w:val="000C5FA3"/>
    <w:rsid w:val="001A330D"/>
    <w:rsid w:val="001F25D4"/>
    <w:rsid w:val="002B062C"/>
    <w:rsid w:val="00360E6F"/>
    <w:rsid w:val="004B352A"/>
    <w:rsid w:val="004C2448"/>
    <w:rsid w:val="00521F56"/>
    <w:rsid w:val="00555941"/>
    <w:rsid w:val="0070612A"/>
    <w:rsid w:val="00726CC1"/>
    <w:rsid w:val="007C633A"/>
    <w:rsid w:val="00A56739"/>
    <w:rsid w:val="00A91D7E"/>
    <w:rsid w:val="00C9383A"/>
    <w:rsid w:val="00D62B17"/>
    <w:rsid w:val="00D80C9E"/>
    <w:rsid w:val="00DF4F0D"/>
    <w:rsid w:val="00E50712"/>
    <w:rsid w:val="00F506E7"/>
    <w:rsid w:val="00F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Davey</dc:creator>
  <cp:lastModifiedBy>Simon</cp:lastModifiedBy>
  <cp:revision>2</cp:revision>
  <dcterms:created xsi:type="dcterms:W3CDTF">2021-06-08T20:09:00Z</dcterms:created>
  <dcterms:modified xsi:type="dcterms:W3CDTF">2021-06-08T20:09:00Z</dcterms:modified>
</cp:coreProperties>
</file>