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27C9" w14:textId="77777777" w:rsidR="005E2BD0" w:rsidRDefault="005E2BD0"/>
    <w:p w14:paraId="63EB35EA" w14:textId="77777777" w:rsidR="006A010E" w:rsidRDefault="006A010E"/>
    <w:p w14:paraId="5180416D" w14:textId="77777777" w:rsidR="00240D66" w:rsidRPr="00BA654F" w:rsidRDefault="00240D66">
      <w:pPr>
        <w:rPr>
          <w:i/>
        </w:rPr>
      </w:pPr>
      <w:r w:rsidRPr="00BA654F">
        <w:rPr>
          <w:i/>
        </w:rPr>
        <w:t>Welcome</w:t>
      </w:r>
    </w:p>
    <w:p w14:paraId="405AD042" w14:textId="7ECFEDCC" w:rsidR="00CD6117" w:rsidRPr="00BA654F" w:rsidRDefault="00240D66">
      <w:pPr>
        <w:rPr>
          <w:i/>
        </w:rPr>
      </w:pPr>
      <w:r w:rsidRPr="00BA654F">
        <w:rPr>
          <w:i/>
        </w:rPr>
        <w:t xml:space="preserve">We are pleased to present our </w:t>
      </w:r>
      <w:r w:rsidR="0085764D">
        <w:rPr>
          <w:i/>
        </w:rPr>
        <w:t>eighth</w:t>
      </w:r>
      <w:r w:rsidR="00174CC9">
        <w:rPr>
          <w:i/>
        </w:rPr>
        <w:t xml:space="preserve"> Yule in the Pool</w:t>
      </w:r>
      <w:r w:rsidRPr="00BA654F">
        <w:rPr>
          <w:i/>
        </w:rPr>
        <w:t xml:space="preserve"> open meet targeted at swimmers seeking </w:t>
      </w:r>
      <w:r w:rsidR="00174CC9">
        <w:rPr>
          <w:i/>
        </w:rPr>
        <w:t xml:space="preserve">last minute </w:t>
      </w:r>
      <w:r w:rsidRPr="00BA654F">
        <w:rPr>
          <w:i/>
        </w:rPr>
        <w:t xml:space="preserve">qualification times for </w:t>
      </w:r>
      <w:r w:rsidR="00174CC9">
        <w:rPr>
          <w:i/>
        </w:rPr>
        <w:t xml:space="preserve">county </w:t>
      </w:r>
      <w:r w:rsidRPr="00BA654F">
        <w:rPr>
          <w:i/>
        </w:rPr>
        <w:t xml:space="preserve">championships. </w:t>
      </w:r>
    </w:p>
    <w:p w14:paraId="76F44FC3" w14:textId="173FD505" w:rsidR="00240D66" w:rsidRPr="00BA654F" w:rsidRDefault="00BA654F" w:rsidP="00F24702">
      <w:pPr>
        <w:rPr>
          <w:i/>
        </w:rPr>
      </w:pPr>
      <w:r>
        <w:rPr>
          <w:i/>
        </w:rPr>
        <w:t xml:space="preserve">Our </w:t>
      </w:r>
      <w:r w:rsidR="00174CC9">
        <w:rPr>
          <w:i/>
        </w:rPr>
        <w:t>Yule in the Pool</w:t>
      </w:r>
      <w:r w:rsidR="00F24702" w:rsidRPr="00BA654F">
        <w:rPr>
          <w:i/>
        </w:rPr>
        <w:t xml:space="preserve"> short course open</w:t>
      </w:r>
      <w:r>
        <w:rPr>
          <w:i/>
        </w:rPr>
        <w:t xml:space="preserve"> meet</w:t>
      </w:r>
      <w:r w:rsidR="00F24702" w:rsidRPr="00BA654F">
        <w:rPr>
          <w:i/>
        </w:rPr>
        <w:t xml:space="preserve"> is to be held </w:t>
      </w:r>
      <w:r w:rsidR="00BC60AA">
        <w:rPr>
          <w:i/>
        </w:rPr>
        <w:t>over one day on Sunda</w:t>
      </w:r>
      <w:r w:rsidR="0085764D">
        <w:rPr>
          <w:i/>
        </w:rPr>
        <w:t>y 7</w:t>
      </w:r>
      <w:r w:rsidR="0085764D" w:rsidRPr="0085764D">
        <w:rPr>
          <w:i/>
          <w:vertAlign w:val="superscript"/>
        </w:rPr>
        <w:t>th</w:t>
      </w:r>
      <w:r w:rsidR="00C9035A">
        <w:rPr>
          <w:i/>
        </w:rPr>
        <w:t xml:space="preserve"> </w:t>
      </w:r>
      <w:r w:rsidR="00174CC9">
        <w:rPr>
          <w:i/>
        </w:rPr>
        <w:t xml:space="preserve">December </w:t>
      </w:r>
      <w:r w:rsidR="00BC60AA">
        <w:rPr>
          <w:i/>
        </w:rPr>
        <w:t>202</w:t>
      </w:r>
      <w:r w:rsidR="0085764D">
        <w:rPr>
          <w:i/>
        </w:rPr>
        <w:t>5</w:t>
      </w:r>
      <w:r w:rsidR="00BC60AA">
        <w:rPr>
          <w:i/>
        </w:rPr>
        <w:t xml:space="preserve"> </w:t>
      </w:r>
      <w:r w:rsidR="00F24702" w:rsidRPr="00BA654F">
        <w:rPr>
          <w:i/>
        </w:rPr>
        <w:t xml:space="preserve">at </w:t>
      </w:r>
      <w:r w:rsidR="00CD6117" w:rsidRPr="00BA654F">
        <w:rPr>
          <w:i/>
        </w:rPr>
        <w:t>Jubilee 2 Pool</w:t>
      </w:r>
      <w:r w:rsidR="00F24702" w:rsidRPr="00BA654F">
        <w:rPr>
          <w:i/>
        </w:rPr>
        <w:t>, 8</w:t>
      </w:r>
      <w:r w:rsidR="00CD6117" w:rsidRPr="00BA654F">
        <w:rPr>
          <w:i/>
        </w:rPr>
        <w:t>0 Brunswick Street</w:t>
      </w:r>
      <w:r w:rsidR="00F24702" w:rsidRPr="00BA654F">
        <w:rPr>
          <w:i/>
        </w:rPr>
        <w:t xml:space="preserve">, </w:t>
      </w:r>
      <w:r w:rsidR="00CD6117" w:rsidRPr="00BA654F">
        <w:rPr>
          <w:i/>
        </w:rPr>
        <w:t>Newcastle-under-Lyme</w:t>
      </w:r>
      <w:r w:rsidR="00F24702" w:rsidRPr="00BA654F">
        <w:rPr>
          <w:i/>
        </w:rPr>
        <w:t xml:space="preserve">, </w:t>
      </w:r>
      <w:r w:rsidR="00CD6117" w:rsidRPr="00BA654F">
        <w:rPr>
          <w:i/>
        </w:rPr>
        <w:t>ST5 1HG</w:t>
      </w:r>
      <w:r w:rsidR="00F24702" w:rsidRPr="00BA654F">
        <w:rPr>
          <w:i/>
        </w:rPr>
        <w:t>.</w:t>
      </w:r>
    </w:p>
    <w:p w14:paraId="15A4D93D" w14:textId="77777777" w:rsidR="00F24702" w:rsidRPr="00BA654F" w:rsidRDefault="00F24702" w:rsidP="00F24702">
      <w:pPr>
        <w:rPr>
          <w:i/>
        </w:rPr>
      </w:pPr>
      <w:r w:rsidRPr="00BA654F">
        <w:rPr>
          <w:i/>
        </w:rPr>
        <w:t>Please find enclosed in this pack:</w:t>
      </w:r>
    </w:p>
    <w:p w14:paraId="702EB420" w14:textId="77777777" w:rsidR="00AC125F" w:rsidRPr="00BA654F" w:rsidRDefault="00AC125F" w:rsidP="00F24702">
      <w:pPr>
        <w:pStyle w:val="ListParagraph"/>
        <w:numPr>
          <w:ilvl w:val="0"/>
          <w:numId w:val="1"/>
        </w:numPr>
        <w:rPr>
          <w:i/>
        </w:rPr>
      </w:pPr>
      <w:r w:rsidRPr="00BA654F">
        <w:rPr>
          <w:i/>
        </w:rPr>
        <w:t>Meet Information</w:t>
      </w:r>
    </w:p>
    <w:p w14:paraId="4AC12DF4" w14:textId="77777777" w:rsidR="00F24702" w:rsidRPr="00BA654F" w:rsidRDefault="00F24702" w:rsidP="00F24702">
      <w:pPr>
        <w:pStyle w:val="ListParagraph"/>
        <w:numPr>
          <w:ilvl w:val="0"/>
          <w:numId w:val="1"/>
        </w:numPr>
        <w:rPr>
          <w:i/>
        </w:rPr>
      </w:pPr>
      <w:r w:rsidRPr="00BA654F">
        <w:rPr>
          <w:i/>
        </w:rPr>
        <w:t>Meet Conditions</w:t>
      </w:r>
    </w:p>
    <w:p w14:paraId="700CCD11" w14:textId="77777777" w:rsidR="00F24702" w:rsidRPr="00BA654F" w:rsidRDefault="00F24702" w:rsidP="00F24702">
      <w:pPr>
        <w:pStyle w:val="ListParagraph"/>
        <w:numPr>
          <w:ilvl w:val="0"/>
          <w:numId w:val="1"/>
        </w:numPr>
        <w:rPr>
          <w:i/>
        </w:rPr>
      </w:pPr>
      <w:r w:rsidRPr="00BA654F">
        <w:rPr>
          <w:i/>
        </w:rPr>
        <w:t>Schedule of Events</w:t>
      </w:r>
    </w:p>
    <w:p w14:paraId="362406CD" w14:textId="77777777" w:rsidR="00F24702" w:rsidRPr="00BA654F" w:rsidRDefault="00F24702" w:rsidP="00F24702">
      <w:pPr>
        <w:pStyle w:val="ListParagraph"/>
        <w:numPr>
          <w:ilvl w:val="0"/>
          <w:numId w:val="1"/>
        </w:numPr>
        <w:rPr>
          <w:i/>
        </w:rPr>
      </w:pPr>
      <w:r w:rsidRPr="00BA654F">
        <w:rPr>
          <w:i/>
        </w:rPr>
        <w:t>Qualifying Times</w:t>
      </w:r>
    </w:p>
    <w:p w14:paraId="1F25C99B" w14:textId="5EF54C01" w:rsidR="00F24702" w:rsidRDefault="00F24702" w:rsidP="00F24702">
      <w:pPr>
        <w:pStyle w:val="ListParagraph"/>
        <w:numPr>
          <w:ilvl w:val="0"/>
          <w:numId w:val="1"/>
        </w:numPr>
        <w:rPr>
          <w:i/>
        </w:rPr>
      </w:pPr>
      <w:r w:rsidRPr="00BA654F">
        <w:rPr>
          <w:i/>
        </w:rPr>
        <w:t>Individual Entry Form</w:t>
      </w:r>
      <w:r w:rsidR="00A96968">
        <w:rPr>
          <w:i/>
        </w:rPr>
        <w:t>*</w:t>
      </w:r>
    </w:p>
    <w:p w14:paraId="4C69D189" w14:textId="0371B5D5" w:rsidR="007F16FD" w:rsidRDefault="007F16FD" w:rsidP="00F24702">
      <w:pPr>
        <w:pStyle w:val="ListParagraph"/>
        <w:numPr>
          <w:ilvl w:val="0"/>
          <w:numId w:val="1"/>
        </w:numPr>
        <w:rPr>
          <w:i/>
        </w:rPr>
      </w:pPr>
      <w:r>
        <w:rPr>
          <w:i/>
        </w:rPr>
        <w:t>Club Entry Form Cash Summary</w:t>
      </w:r>
      <w:r w:rsidR="00A96968">
        <w:rPr>
          <w:i/>
        </w:rPr>
        <w:t>*</w:t>
      </w:r>
    </w:p>
    <w:p w14:paraId="1E8C0744" w14:textId="3C595C55" w:rsidR="00A96968" w:rsidRDefault="00A96968" w:rsidP="00F24702">
      <w:pPr>
        <w:pStyle w:val="ListParagraph"/>
        <w:numPr>
          <w:ilvl w:val="0"/>
          <w:numId w:val="1"/>
        </w:numPr>
        <w:rPr>
          <w:i/>
        </w:rPr>
      </w:pPr>
      <w:r>
        <w:rPr>
          <w:i/>
        </w:rPr>
        <w:t>Officials Form*</w:t>
      </w:r>
    </w:p>
    <w:p w14:paraId="2A5E57A4" w14:textId="4B380C4F" w:rsidR="00A96968" w:rsidRPr="00BA654F" w:rsidRDefault="00A96968" w:rsidP="00F24702">
      <w:pPr>
        <w:pStyle w:val="ListParagraph"/>
        <w:numPr>
          <w:ilvl w:val="0"/>
          <w:numId w:val="1"/>
        </w:numPr>
        <w:rPr>
          <w:i/>
        </w:rPr>
      </w:pPr>
      <w:r>
        <w:rPr>
          <w:i/>
        </w:rPr>
        <w:t>Poolside Pass Application Form*</w:t>
      </w:r>
    </w:p>
    <w:p w14:paraId="014D795A" w14:textId="507CF20F" w:rsidR="00A96968" w:rsidRPr="00A96968" w:rsidRDefault="00A96968" w:rsidP="00A96968">
      <w:pPr>
        <w:rPr>
          <w:i/>
        </w:rPr>
      </w:pPr>
      <w:r>
        <w:rPr>
          <w:i/>
        </w:rPr>
        <w:t>*</w:t>
      </w:r>
      <w:r w:rsidR="00985FE6">
        <w:rPr>
          <w:i/>
        </w:rPr>
        <w:t>Also</w:t>
      </w:r>
      <w:r>
        <w:rPr>
          <w:i/>
        </w:rPr>
        <w:t xml:space="preserve"> available to complete electronically </w:t>
      </w:r>
      <w:r w:rsidR="005964AF">
        <w:rPr>
          <w:i/>
        </w:rPr>
        <w:t>via</w:t>
      </w:r>
      <w:r>
        <w:rPr>
          <w:i/>
        </w:rPr>
        <w:t xml:space="preserve"> our website.</w:t>
      </w:r>
    </w:p>
    <w:p w14:paraId="07B3FEB4" w14:textId="669A4597" w:rsidR="00F24702" w:rsidRPr="00BA654F" w:rsidRDefault="00F24702" w:rsidP="00F24702">
      <w:pPr>
        <w:rPr>
          <w:i/>
        </w:rPr>
      </w:pPr>
      <w:r w:rsidRPr="00BA654F">
        <w:rPr>
          <w:i/>
        </w:rPr>
        <w:t xml:space="preserve">Our website, </w:t>
      </w:r>
      <w:hyperlink r:id="rId7" w:history="1">
        <w:r w:rsidR="00E87C0C" w:rsidRPr="00FC5AA5">
          <w:rPr>
            <w:rStyle w:val="Hyperlink"/>
          </w:rPr>
          <w:t>https://uk.teamunify.com/team/nssc/page/home</w:t>
        </w:r>
      </w:hyperlink>
      <w:r w:rsidR="00E87C0C">
        <w:t xml:space="preserve"> </w:t>
      </w:r>
      <w:r w:rsidRPr="00BA654F">
        <w:rPr>
          <w:i/>
        </w:rPr>
        <w:t xml:space="preserve">will include all </w:t>
      </w:r>
      <w:r w:rsidR="00214CB1" w:rsidRPr="00BA654F">
        <w:rPr>
          <w:i/>
        </w:rPr>
        <w:t xml:space="preserve">information and regular updates. </w:t>
      </w:r>
    </w:p>
    <w:p w14:paraId="1F3EE622" w14:textId="77777777" w:rsidR="00214CB1" w:rsidRPr="00BA654F" w:rsidRDefault="00214CB1" w:rsidP="00F24702">
      <w:pPr>
        <w:rPr>
          <w:i/>
        </w:rPr>
      </w:pPr>
      <w:r w:rsidRPr="00BA654F">
        <w:rPr>
          <w:i/>
        </w:rPr>
        <w:t>We look forward to receiving your entries.</w:t>
      </w:r>
    </w:p>
    <w:p w14:paraId="4B0F564E" w14:textId="77777777" w:rsidR="00214CB1" w:rsidRDefault="00214CB1" w:rsidP="00214CB1">
      <w:pPr>
        <w:spacing w:after="0"/>
      </w:pPr>
    </w:p>
    <w:p w14:paraId="266ED1C5" w14:textId="163EF85A" w:rsidR="00214CB1" w:rsidRDefault="00C9035A" w:rsidP="00214CB1">
      <w:pPr>
        <w:spacing w:after="0"/>
      </w:pPr>
      <w:r>
        <w:t>Chris Bowman</w:t>
      </w:r>
    </w:p>
    <w:p w14:paraId="04722778" w14:textId="77777777" w:rsidR="00214CB1" w:rsidRDefault="00214CB1" w:rsidP="00214CB1">
      <w:pPr>
        <w:spacing w:after="0"/>
      </w:pPr>
      <w:r>
        <w:t>Meet Promoter</w:t>
      </w:r>
    </w:p>
    <w:p w14:paraId="33467917" w14:textId="3637AF67" w:rsidR="00F80589" w:rsidRDefault="00F80589" w:rsidP="00214CB1">
      <w:pPr>
        <w:spacing w:after="0"/>
      </w:pPr>
      <w:hyperlink r:id="rId8" w:history="1">
        <w:r w:rsidRPr="00040214">
          <w:rPr>
            <w:rStyle w:val="Hyperlink"/>
          </w:rPr>
          <w:t>galas.nssc@gmail.com</w:t>
        </w:r>
      </w:hyperlink>
    </w:p>
    <w:p w14:paraId="2617C7E8" w14:textId="0CEB2065" w:rsidR="00F80589" w:rsidRDefault="00F80589" w:rsidP="00214CB1">
      <w:pPr>
        <w:spacing w:after="0"/>
      </w:pPr>
      <w:r>
        <w:t xml:space="preserve"> </w:t>
      </w:r>
    </w:p>
    <w:p w14:paraId="5126D7D6" w14:textId="77777777" w:rsidR="00F80589" w:rsidRDefault="00F80589" w:rsidP="00214CB1">
      <w:pPr>
        <w:spacing w:after="0"/>
      </w:pPr>
    </w:p>
    <w:p w14:paraId="61F9666E" w14:textId="77777777" w:rsidR="00F24702" w:rsidRDefault="00F24702" w:rsidP="00F24702"/>
    <w:p w14:paraId="37DB85AB" w14:textId="77777777" w:rsidR="00CD6117" w:rsidRDefault="00CD6117" w:rsidP="00CD6117">
      <w:pPr>
        <w:spacing w:after="0"/>
        <w:ind w:left="720" w:firstLine="720"/>
      </w:pPr>
    </w:p>
    <w:p w14:paraId="7BA3C6B0" w14:textId="77777777" w:rsidR="00CD6117" w:rsidRDefault="00CD6117" w:rsidP="00CD6117">
      <w:pPr>
        <w:spacing w:after="0"/>
        <w:ind w:firstLine="720"/>
      </w:pPr>
    </w:p>
    <w:p w14:paraId="550A3869" w14:textId="77777777" w:rsidR="003E740F" w:rsidRDefault="003E740F" w:rsidP="00CD6117">
      <w:pPr>
        <w:spacing w:after="0"/>
        <w:ind w:firstLine="720"/>
      </w:pPr>
    </w:p>
    <w:p w14:paraId="0422F255" w14:textId="77777777" w:rsidR="003E740F" w:rsidRDefault="003E740F" w:rsidP="00CD6117">
      <w:pPr>
        <w:spacing w:after="0"/>
        <w:ind w:firstLine="720"/>
      </w:pPr>
    </w:p>
    <w:p w14:paraId="7CEA7FF2" w14:textId="77777777" w:rsidR="003E740F" w:rsidRDefault="003E740F" w:rsidP="00203FB8">
      <w:pPr>
        <w:spacing w:after="0"/>
      </w:pPr>
    </w:p>
    <w:p w14:paraId="4B3B6EC2" w14:textId="255737EF" w:rsidR="003E740F" w:rsidRDefault="00166B61" w:rsidP="00A96968">
      <w:pPr>
        <w:spacing w:after="0"/>
        <w:jc w:val="center"/>
        <w:rPr>
          <w:b/>
          <w:sz w:val="28"/>
        </w:rPr>
      </w:pPr>
      <w:r w:rsidRPr="005E2BD0">
        <w:rPr>
          <w:b/>
          <w:sz w:val="28"/>
        </w:rPr>
        <w:t>Meet Information</w:t>
      </w:r>
    </w:p>
    <w:p w14:paraId="1E09872B" w14:textId="77777777" w:rsidR="00A96968" w:rsidRPr="005E2BD0" w:rsidRDefault="00A96968" w:rsidP="00166B61">
      <w:pPr>
        <w:spacing w:after="0"/>
        <w:rPr>
          <w:b/>
          <w:sz w:val="28"/>
        </w:rPr>
      </w:pPr>
    </w:p>
    <w:p w14:paraId="4214EE74" w14:textId="7845BE0E" w:rsidR="003E740F" w:rsidRPr="00BF041C" w:rsidRDefault="00166B61" w:rsidP="00166B61">
      <w:pPr>
        <w:pStyle w:val="ListParagraph"/>
        <w:numPr>
          <w:ilvl w:val="0"/>
          <w:numId w:val="4"/>
        </w:numPr>
        <w:spacing w:after="0"/>
      </w:pPr>
      <w:r w:rsidRPr="00BF041C">
        <w:t>The pool is 25m long, has 8 lanes</w:t>
      </w:r>
      <w:r w:rsidR="00B30402" w:rsidRPr="00BF041C">
        <w:t xml:space="preserve"> </w:t>
      </w:r>
      <w:r w:rsidRPr="00BF041C">
        <w:t>and anti-turbulence wave lane ropes.</w:t>
      </w:r>
      <w:r w:rsidR="00B30402" w:rsidRPr="00BF041C">
        <w:t xml:space="preserve"> </w:t>
      </w:r>
    </w:p>
    <w:p w14:paraId="380CBA26" w14:textId="77777777" w:rsidR="00166B61" w:rsidRDefault="00166B61" w:rsidP="00166B61">
      <w:pPr>
        <w:pStyle w:val="ListParagraph"/>
        <w:numPr>
          <w:ilvl w:val="0"/>
          <w:numId w:val="4"/>
        </w:numPr>
        <w:spacing w:after="0"/>
      </w:pPr>
      <w:r>
        <w:t xml:space="preserve">Electronic timing </w:t>
      </w:r>
      <w:r w:rsidR="00A72B6E">
        <w:t xml:space="preserve">will be in operation with continuous scoreboard display. </w:t>
      </w:r>
    </w:p>
    <w:p w14:paraId="5B4E0DC2" w14:textId="77777777" w:rsidR="00A72B6E" w:rsidRDefault="00A72B6E" w:rsidP="00A72B6E">
      <w:pPr>
        <w:pStyle w:val="ListParagraph"/>
        <w:numPr>
          <w:ilvl w:val="0"/>
          <w:numId w:val="4"/>
        </w:numPr>
        <w:spacing w:after="0"/>
      </w:pPr>
      <w:r>
        <w:t>All entries and rejections will be posted on the website.</w:t>
      </w:r>
    </w:p>
    <w:p w14:paraId="5C72B007" w14:textId="77777777" w:rsidR="00A72B6E" w:rsidRDefault="00A72B6E" w:rsidP="006A010E">
      <w:pPr>
        <w:pStyle w:val="ListParagraph"/>
        <w:numPr>
          <w:ilvl w:val="0"/>
          <w:numId w:val="4"/>
        </w:numPr>
        <w:spacing w:after="0"/>
      </w:pPr>
      <w:r>
        <w:t>“Over the top” starts will be used in the heats at the discretion of the promoter.</w:t>
      </w:r>
    </w:p>
    <w:p w14:paraId="15A94CD7" w14:textId="77777777" w:rsidR="008D10D7" w:rsidRDefault="008D10D7" w:rsidP="00166B61">
      <w:pPr>
        <w:pStyle w:val="ListParagraph"/>
        <w:numPr>
          <w:ilvl w:val="0"/>
          <w:numId w:val="4"/>
        </w:numPr>
        <w:spacing w:after="0"/>
      </w:pPr>
      <w:r>
        <w:t>You are advised not to leave any clothing or other articles unattended, as neither the Organiser nor the Pool Management can accept responsibility for loss or damage.</w:t>
      </w:r>
    </w:p>
    <w:p w14:paraId="1AF58B2E" w14:textId="77777777" w:rsidR="00052C24" w:rsidRDefault="00052C24" w:rsidP="00166B61">
      <w:pPr>
        <w:pStyle w:val="ListParagraph"/>
        <w:numPr>
          <w:ilvl w:val="0"/>
          <w:numId w:val="4"/>
        </w:numPr>
        <w:spacing w:after="0"/>
      </w:pPr>
      <w:r>
        <w:t>No outdoor shoes to be worn on poolside.</w:t>
      </w:r>
    </w:p>
    <w:p w14:paraId="7C81B3C3" w14:textId="619FF1F2" w:rsidR="00CF5D89" w:rsidRDefault="00223672" w:rsidP="00CF5D89">
      <w:pPr>
        <w:pStyle w:val="ListParagraph"/>
        <w:numPr>
          <w:ilvl w:val="0"/>
          <w:numId w:val="4"/>
        </w:numPr>
        <w:spacing w:after="0"/>
      </w:pPr>
      <w:r>
        <w:t>Swimmers are asked to wear appropriate footwear and clothing when on the balcony or in the reception area.</w:t>
      </w:r>
    </w:p>
    <w:p w14:paraId="5011C773" w14:textId="798D31E0" w:rsidR="0013593A" w:rsidRPr="00DC40AB" w:rsidRDefault="0013593A" w:rsidP="00CF5D89">
      <w:pPr>
        <w:pStyle w:val="ListParagraph"/>
        <w:numPr>
          <w:ilvl w:val="0"/>
          <w:numId w:val="4"/>
        </w:numPr>
        <w:spacing w:after="0"/>
      </w:pPr>
      <w:r w:rsidRPr="00DC40AB">
        <w:t>A secondary strobe is available at this meet.</w:t>
      </w:r>
    </w:p>
    <w:p w14:paraId="219F46C4" w14:textId="253ED9CD" w:rsidR="002C4A9F" w:rsidRDefault="00223672" w:rsidP="002C4A9F">
      <w:pPr>
        <w:pStyle w:val="ListParagraph"/>
        <w:numPr>
          <w:ilvl w:val="0"/>
          <w:numId w:val="4"/>
        </w:numPr>
        <w:spacing w:after="0"/>
      </w:pPr>
      <w:r>
        <w:t>On behalf of the Club, the nominated person with responsibility for dealing with queries is C</w:t>
      </w:r>
      <w:r w:rsidR="003C5F76">
        <w:t>lub C</w:t>
      </w:r>
      <w:r>
        <w:t>hairman, Lisa Tinwell.</w:t>
      </w:r>
    </w:p>
    <w:p w14:paraId="0903533F" w14:textId="77777777" w:rsidR="005E2BD0" w:rsidRPr="005E2BD0" w:rsidRDefault="005E2BD0" w:rsidP="00166B61">
      <w:pPr>
        <w:pStyle w:val="ListParagraph"/>
        <w:numPr>
          <w:ilvl w:val="0"/>
          <w:numId w:val="4"/>
        </w:numPr>
        <w:spacing w:after="0"/>
        <w:rPr>
          <w:b/>
        </w:rPr>
      </w:pPr>
      <w:r w:rsidRPr="005E2BD0">
        <w:rPr>
          <w:b/>
        </w:rPr>
        <w:t>The referee’s decision will be final on all matters relating to swimming and swimmer discipline.</w:t>
      </w:r>
    </w:p>
    <w:p w14:paraId="5F9D540D" w14:textId="77777777" w:rsidR="00A72B6E" w:rsidRDefault="00A72B6E" w:rsidP="00A72B6E">
      <w:pPr>
        <w:pStyle w:val="ListParagraph"/>
        <w:spacing w:after="0"/>
      </w:pPr>
    </w:p>
    <w:p w14:paraId="31AE7175" w14:textId="77777777" w:rsidR="00A72B6E" w:rsidRDefault="00A72B6E" w:rsidP="00A72B6E">
      <w:pPr>
        <w:pStyle w:val="ListParagraph"/>
        <w:spacing w:after="0"/>
      </w:pPr>
    </w:p>
    <w:p w14:paraId="0C435D37" w14:textId="77777777" w:rsidR="00A72B6E" w:rsidRDefault="00A72B6E" w:rsidP="00A72B6E">
      <w:pPr>
        <w:pStyle w:val="ListParagraph"/>
        <w:spacing w:after="0"/>
      </w:pPr>
    </w:p>
    <w:p w14:paraId="0F5BB3F1" w14:textId="77777777" w:rsidR="00A72B6E" w:rsidRDefault="00A72B6E" w:rsidP="00A72B6E">
      <w:pPr>
        <w:pStyle w:val="ListParagraph"/>
        <w:spacing w:after="0"/>
      </w:pPr>
    </w:p>
    <w:p w14:paraId="4C12D76D" w14:textId="77777777" w:rsidR="00A72B6E" w:rsidRDefault="00A72B6E" w:rsidP="00A72B6E">
      <w:pPr>
        <w:pStyle w:val="ListParagraph"/>
        <w:spacing w:after="0"/>
      </w:pPr>
    </w:p>
    <w:p w14:paraId="09DF5741" w14:textId="77777777" w:rsidR="00A72B6E" w:rsidRDefault="00A72B6E" w:rsidP="00A72B6E">
      <w:pPr>
        <w:pStyle w:val="ListParagraph"/>
        <w:spacing w:after="0"/>
      </w:pPr>
    </w:p>
    <w:p w14:paraId="5823063E" w14:textId="77777777" w:rsidR="00A72B6E" w:rsidRDefault="00A72B6E" w:rsidP="00A72B6E">
      <w:pPr>
        <w:pStyle w:val="ListParagraph"/>
        <w:spacing w:after="0"/>
      </w:pPr>
    </w:p>
    <w:p w14:paraId="52B36A1D" w14:textId="77777777" w:rsidR="00A72B6E" w:rsidRDefault="00A72B6E" w:rsidP="00A72B6E">
      <w:pPr>
        <w:pStyle w:val="ListParagraph"/>
        <w:spacing w:after="0"/>
      </w:pPr>
    </w:p>
    <w:p w14:paraId="47FAC276" w14:textId="77777777" w:rsidR="00A72B6E" w:rsidRDefault="00A72B6E" w:rsidP="00A72B6E">
      <w:pPr>
        <w:pStyle w:val="ListParagraph"/>
        <w:spacing w:after="0"/>
      </w:pPr>
    </w:p>
    <w:p w14:paraId="7A03003B" w14:textId="77777777" w:rsidR="00A72B6E" w:rsidRDefault="00A72B6E" w:rsidP="00A72B6E">
      <w:pPr>
        <w:pStyle w:val="ListParagraph"/>
        <w:spacing w:after="0"/>
      </w:pPr>
    </w:p>
    <w:p w14:paraId="602CCFB1" w14:textId="77777777" w:rsidR="00A72B6E" w:rsidRDefault="00A72B6E" w:rsidP="00A72B6E">
      <w:pPr>
        <w:pStyle w:val="ListParagraph"/>
        <w:spacing w:after="0"/>
      </w:pPr>
    </w:p>
    <w:p w14:paraId="3228A7AC" w14:textId="77777777" w:rsidR="00A72B6E" w:rsidRDefault="00A72B6E" w:rsidP="00A72B6E">
      <w:pPr>
        <w:pStyle w:val="ListParagraph"/>
        <w:spacing w:after="0"/>
      </w:pPr>
    </w:p>
    <w:p w14:paraId="5CB53A50" w14:textId="77777777" w:rsidR="00A72B6E" w:rsidRDefault="00A72B6E" w:rsidP="00A72B6E">
      <w:pPr>
        <w:pStyle w:val="ListParagraph"/>
        <w:spacing w:after="0"/>
      </w:pPr>
    </w:p>
    <w:p w14:paraId="2F8AFE2F" w14:textId="269924C3" w:rsidR="00A72B6E" w:rsidRDefault="00A72B6E" w:rsidP="00A72B6E">
      <w:pPr>
        <w:pStyle w:val="ListParagraph"/>
        <w:spacing w:after="0"/>
      </w:pPr>
    </w:p>
    <w:p w14:paraId="5C24021D" w14:textId="6C71F1FE" w:rsidR="00174CC9" w:rsidRDefault="00174CC9" w:rsidP="00A72B6E">
      <w:pPr>
        <w:pStyle w:val="ListParagraph"/>
        <w:spacing w:after="0"/>
      </w:pPr>
    </w:p>
    <w:p w14:paraId="6A5D86D8" w14:textId="210B0A20" w:rsidR="00174CC9" w:rsidRDefault="00174CC9" w:rsidP="00A72B6E">
      <w:pPr>
        <w:pStyle w:val="ListParagraph"/>
        <w:spacing w:after="0"/>
      </w:pPr>
    </w:p>
    <w:p w14:paraId="3F90388E" w14:textId="77777777" w:rsidR="00174CC9" w:rsidRDefault="00174CC9" w:rsidP="00A72B6E">
      <w:pPr>
        <w:pStyle w:val="ListParagraph"/>
        <w:spacing w:after="0"/>
      </w:pPr>
    </w:p>
    <w:p w14:paraId="0B189F1B" w14:textId="77777777" w:rsidR="002D30CD" w:rsidRDefault="002D30CD" w:rsidP="00116854">
      <w:pPr>
        <w:spacing w:after="0"/>
        <w:rPr>
          <w:b/>
          <w:sz w:val="28"/>
        </w:rPr>
      </w:pPr>
    </w:p>
    <w:p w14:paraId="57BC6507" w14:textId="77777777" w:rsidR="00116854" w:rsidRPr="00277ED3" w:rsidRDefault="00116854" w:rsidP="00A96968">
      <w:pPr>
        <w:spacing w:after="0"/>
        <w:jc w:val="center"/>
        <w:rPr>
          <w:b/>
          <w:sz w:val="28"/>
        </w:rPr>
      </w:pPr>
      <w:r w:rsidRPr="00277ED3">
        <w:rPr>
          <w:b/>
          <w:sz w:val="28"/>
        </w:rPr>
        <w:t>Meet Conditions</w:t>
      </w:r>
    </w:p>
    <w:p w14:paraId="717CA012" w14:textId="77777777" w:rsidR="008D10D7" w:rsidRDefault="008D10D7" w:rsidP="00116854">
      <w:pPr>
        <w:spacing w:after="0"/>
      </w:pPr>
    </w:p>
    <w:p w14:paraId="5515CD45" w14:textId="77777777" w:rsidR="00116854" w:rsidRPr="00277ED3" w:rsidRDefault="00116854" w:rsidP="00116854">
      <w:pPr>
        <w:pStyle w:val="ListParagraph"/>
        <w:numPr>
          <w:ilvl w:val="0"/>
          <w:numId w:val="7"/>
        </w:numPr>
        <w:spacing w:after="0"/>
        <w:rPr>
          <w:sz w:val="28"/>
        </w:rPr>
      </w:pPr>
      <w:r w:rsidRPr="00277ED3">
        <w:rPr>
          <w:sz w:val="28"/>
        </w:rPr>
        <w:t>Entries</w:t>
      </w:r>
    </w:p>
    <w:p w14:paraId="4070BE49" w14:textId="78D68393" w:rsidR="00116854" w:rsidRDefault="009C0078" w:rsidP="00116854">
      <w:pPr>
        <w:pStyle w:val="ListParagraph"/>
        <w:numPr>
          <w:ilvl w:val="1"/>
          <w:numId w:val="7"/>
        </w:numPr>
        <w:spacing w:after="0"/>
      </w:pPr>
      <w:r>
        <w:t>Club e</w:t>
      </w:r>
      <w:r w:rsidR="00116854">
        <w:t xml:space="preserve">ntries should be made by submitting the Sportsystems file </w:t>
      </w:r>
      <w:r w:rsidR="00AC125F">
        <w:t>(</w:t>
      </w:r>
      <w:r w:rsidR="00116854">
        <w:t>available on our website</w:t>
      </w:r>
      <w:r w:rsidR="00AC125F">
        <w:t>)</w:t>
      </w:r>
      <w:r w:rsidR="008D10D7">
        <w:t xml:space="preserve"> and emailed</w:t>
      </w:r>
      <w:r w:rsidR="00455D5D">
        <w:t xml:space="preserve"> to </w:t>
      </w:r>
      <w:hyperlink r:id="rId9" w:history="1">
        <w:r w:rsidR="007F16FD" w:rsidRPr="002A1B25">
          <w:rPr>
            <w:rStyle w:val="Hyperlink"/>
          </w:rPr>
          <w:t>galas.nssc@gmail</w:t>
        </w:r>
      </w:hyperlink>
      <w:r w:rsidR="00116854">
        <w:t>.com.</w:t>
      </w:r>
    </w:p>
    <w:p w14:paraId="2F241B6E" w14:textId="4A0C172A" w:rsidR="00B939A9" w:rsidRDefault="008D10D7" w:rsidP="00116854">
      <w:pPr>
        <w:pStyle w:val="ListParagraph"/>
        <w:numPr>
          <w:ilvl w:val="1"/>
          <w:numId w:val="7"/>
        </w:numPr>
        <w:spacing w:after="0"/>
      </w:pPr>
      <w:r>
        <w:t>No paper entries will be accepted. Individual entries can be made via the online form on our website</w:t>
      </w:r>
      <w:r w:rsidR="005964AF">
        <w:t xml:space="preserve"> or </w:t>
      </w:r>
      <w:r w:rsidR="002A7E4F">
        <w:t>using</w:t>
      </w:r>
      <w:r w:rsidR="005964AF">
        <w:t xml:space="preserve"> the form in this pack</w:t>
      </w:r>
      <w:r w:rsidR="00860B17">
        <w:t>.</w:t>
      </w:r>
    </w:p>
    <w:p w14:paraId="4040D7C7" w14:textId="396DACBB" w:rsidR="008D10D7" w:rsidRDefault="00AC125F" w:rsidP="00116854">
      <w:pPr>
        <w:pStyle w:val="ListParagraph"/>
        <w:numPr>
          <w:ilvl w:val="1"/>
          <w:numId w:val="7"/>
        </w:numPr>
        <w:spacing w:after="0"/>
      </w:pPr>
      <w:r>
        <w:t xml:space="preserve">Competitors must be members of a club </w:t>
      </w:r>
      <w:r w:rsidR="002A7E4F">
        <w:t>a</w:t>
      </w:r>
      <w:r>
        <w:t>ffiliated to Swim England, Scottish Swimming or Swim Wales.</w:t>
      </w:r>
    </w:p>
    <w:p w14:paraId="12A2BE4B" w14:textId="1FA471B9" w:rsidR="00116854" w:rsidRDefault="00116854" w:rsidP="00116854">
      <w:pPr>
        <w:pStyle w:val="ListParagraph"/>
        <w:numPr>
          <w:ilvl w:val="1"/>
          <w:numId w:val="7"/>
        </w:numPr>
        <w:spacing w:after="0"/>
      </w:pPr>
      <w:r w:rsidRPr="00277ED3">
        <w:rPr>
          <w:b/>
        </w:rPr>
        <w:t xml:space="preserve">The closing date for entries is </w:t>
      </w:r>
      <w:r w:rsidR="008D10D7" w:rsidRPr="00277ED3">
        <w:rPr>
          <w:b/>
        </w:rPr>
        <w:t xml:space="preserve">on or before midnight </w:t>
      </w:r>
      <w:r w:rsidR="008D10D7" w:rsidRPr="00DC40AB">
        <w:rPr>
          <w:b/>
        </w:rPr>
        <w:t xml:space="preserve">Sunday </w:t>
      </w:r>
      <w:r w:rsidR="002C46FB">
        <w:rPr>
          <w:b/>
        </w:rPr>
        <w:t>9</w:t>
      </w:r>
      <w:r w:rsidR="00CD62AB" w:rsidRPr="00DC40AB">
        <w:rPr>
          <w:b/>
          <w:vertAlign w:val="superscript"/>
        </w:rPr>
        <w:t>th</w:t>
      </w:r>
      <w:r w:rsidR="00CD62AB" w:rsidRPr="00DC40AB">
        <w:rPr>
          <w:b/>
        </w:rPr>
        <w:t xml:space="preserve"> November</w:t>
      </w:r>
      <w:r w:rsidR="008D10D7" w:rsidRPr="00DC40AB">
        <w:rPr>
          <w:b/>
        </w:rPr>
        <w:t xml:space="preserve"> 202</w:t>
      </w:r>
      <w:r w:rsidR="002C46FB">
        <w:rPr>
          <w:b/>
        </w:rPr>
        <w:t>5</w:t>
      </w:r>
      <w:r w:rsidR="008D10D7" w:rsidRPr="00DC40AB">
        <w:t xml:space="preserve">. </w:t>
      </w:r>
      <w:r w:rsidR="008D10D7">
        <w:t>It may be necessary to close entries prior to the official closing date.</w:t>
      </w:r>
      <w:r w:rsidR="00277ED3">
        <w:t xml:space="preserve"> I</w:t>
      </w:r>
      <w:r w:rsidR="003C5F76">
        <w:t>f</w:t>
      </w:r>
      <w:r w:rsidR="00277ED3">
        <w:t xml:space="preserve"> the meet is oversubscribed, entries will be available on a first come first served basis.</w:t>
      </w:r>
    </w:p>
    <w:p w14:paraId="086B044A" w14:textId="1AB2717B" w:rsidR="008D10D7" w:rsidRDefault="00277ED3" w:rsidP="00116854">
      <w:pPr>
        <w:pStyle w:val="ListParagraph"/>
        <w:numPr>
          <w:ilvl w:val="1"/>
          <w:numId w:val="7"/>
        </w:numPr>
        <w:spacing w:after="0"/>
      </w:pPr>
      <w:r>
        <w:t>We reserve the right to limit entries to comply with Licensed Meet Conditions</w:t>
      </w:r>
      <w:r w:rsidR="00CD62AB">
        <w:t>.</w:t>
      </w:r>
    </w:p>
    <w:p w14:paraId="41F1ECFD" w14:textId="076BF204" w:rsidR="007549D9" w:rsidRDefault="007549D9" w:rsidP="00116854">
      <w:pPr>
        <w:pStyle w:val="ListParagraph"/>
        <w:numPr>
          <w:ilvl w:val="1"/>
          <w:numId w:val="7"/>
        </w:numPr>
        <w:spacing w:after="0"/>
      </w:pPr>
      <w:r>
        <w:t>We reserve the right to allow NSSC swimmers who do not meet the entry criteria to swim for a time only.</w:t>
      </w:r>
    </w:p>
    <w:p w14:paraId="22B66C0C" w14:textId="1C10D612" w:rsidR="009F731D" w:rsidRDefault="005B1C2F" w:rsidP="00116854">
      <w:pPr>
        <w:pStyle w:val="ListParagraph"/>
        <w:numPr>
          <w:ilvl w:val="1"/>
          <w:numId w:val="7"/>
        </w:numPr>
        <w:spacing w:after="0"/>
      </w:pPr>
      <w:r>
        <w:t xml:space="preserve">The morning session will start at approximately </w:t>
      </w:r>
      <w:r w:rsidRPr="00DC40AB">
        <w:t>9</w:t>
      </w:r>
      <w:r w:rsidR="00C9035A" w:rsidRPr="00DC40AB">
        <w:t>:30</w:t>
      </w:r>
      <w:r w:rsidRPr="00DC40AB">
        <w:t>am after an 8</w:t>
      </w:r>
      <w:r w:rsidR="00C9035A" w:rsidRPr="00DC40AB">
        <w:t>:30</w:t>
      </w:r>
      <w:r w:rsidRPr="00DC40AB">
        <w:t>am warm up</w:t>
      </w:r>
      <w:r>
        <w:t>; the afternoon start times will be confirmed on the club’s website after entries have been processed.</w:t>
      </w:r>
    </w:p>
    <w:p w14:paraId="0C903179" w14:textId="0957E2D4" w:rsidR="008D10D7" w:rsidRDefault="00277ED3" w:rsidP="00116854">
      <w:pPr>
        <w:pStyle w:val="ListParagraph"/>
        <w:numPr>
          <w:ilvl w:val="1"/>
          <w:numId w:val="7"/>
        </w:numPr>
        <w:spacing w:after="0"/>
      </w:pPr>
      <w:r w:rsidRPr="00277ED3">
        <w:rPr>
          <w:b/>
        </w:rPr>
        <w:t>Qualifying times</w:t>
      </w:r>
      <w:r>
        <w:t xml:space="preserve">. </w:t>
      </w:r>
      <w:r w:rsidR="008D10D7">
        <w:t>An entry time must be submitted. Entries without an official time on Rankings will not be accepted.</w:t>
      </w:r>
      <w:r>
        <w:t xml:space="preserve"> </w:t>
      </w:r>
      <w:r w:rsidR="008D10D7">
        <w:t xml:space="preserve">Only entries </w:t>
      </w:r>
      <w:r w:rsidR="0080051A">
        <w:t xml:space="preserve">equal to or </w:t>
      </w:r>
      <w:r w:rsidR="003C5F76">
        <w:t>slower than</w:t>
      </w:r>
      <w:r w:rsidR="008D10D7">
        <w:t xml:space="preserve"> the designated </w:t>
      </w:r>
      <w:r w:rsidR="006A010E">
        <w:t>qualifying times will be accepted</w:t>
      </w:r>
      <w:r w:rsidR="00A67BDB">
        <w:t xml:space="preserve">. Entry </w:t>
      </w:r>
      <w:r w:rsidR="00455D5D">
        <w:t>times must be 25m times (conversions will be accepted)</w:t>
      </w:r>
      <w:r w:rsidR="00A67BDB">
        <w:t>.</w:t>
      </w:r>
      <w:r w:rsidR="00455D5D">
        <w:t xml:space="preserve"> Qualifying times for all entrants must have been achieved at a licensed meet in the </w:t>
      </w:r>
      <w:r w:rsidR="0080051A">
        <w:t>24-month</w:t>
      </w:r>
      <w:r w:rsidR="00455D5D">
        <w:t xml:space="preserve"> period prior to the date of the event</w:t>
      </w:r>
      <w:r w:rsidR="00CD62AB">
        <w:t>.</w:t>
      </w:r>
    </w:p>
    <w:p w14:paraId="12C6B757" w14:textId="77777777" w:rsidR="00455D5D" w:rsidRDefault="00455D5D" w:rsidP="00116854">
      <w:pPr>
        <w:pStyle w:val="ListParagraph"/>
        <w:numPr>
          <w:ilvl w:val="1"/>
          <w:numId w:val="7"/>
        </w:numPr>
        <w:spacing w:after="0"/>
      </w:pPr>
      <w:r w:rsidRPr="00455D5D">
        <w:t>Entries will be audited against the rankings published by Swim England and any club/individual may be challenged to demonstrate the authenticity of the information provided.</w:t>
      </w:r>
      <w:r>
        <w:t xml:space="preserve"> There will be no refunds for incorrect entries.</w:t>
      </w:r>
    </w:p>
    <w:p w14:paraId="6C7449E9" w14:textId="35DB8190" w:rsidR="00AF070C" w:rsidRDefault="00AF070C" w:rsidP="005B1C2F">
      <w:pPr>
        <w:pStyle w:val="ListParagraph"/>
        <w:numPr>
          <w:ilvl w:val="1"/>
          <w:numId w:val="7"/>
        </w:numPr>
        <w:spacing w:after="0"/>
        <w:ind w:left="567"/>
      </w:pPr>
      <w:r>
        <w:rPr>
          <w:b/>
        </w:rPr>
        <w:t xml:space="preserve">Age as at </w:t>
      </w:r>
      <w:r w:rsidR="00EC1C28">
        <w:rPr>
          <w:b/>
        </w:rPr>
        <w:t>7</w:t>
      </w:r>
      <w:r w:rsidR="00EC1C28">
        <w:rPr>
          <w:b/>
          <w:vertAlign w:val="superscript"/>
        </w:rPr>
        <w:t>th</w:t>
      </w:r>
      <w:r w:rsidR="00C9035A">
        <w:rPr>
          <w:b/>
        </w:rPr>
        <w:t xml:space="preserve"> </w:t>
      </w:r>
      <w:r>
        <w:rPr>
          <w:b/>
        </w:rPr>
        <w:t>December 202</w:t>
      </w:r>
      <w:r w:rsidR="002C46FB">
        <w:rPr>
          <w:b/>
        </w:rPr>
        <w:t>5</w:t>
      </w:r>
      <w:r w:rsidRPr="00AF070C">
        <w:t>.</w:t>
      </w:r>
    </w:p>
    <w:p w14:paraId="109D8858" w14:textId="601958F7" w:rsidR="00277ED3" w:rsidRPr="00203FB8" w:rsidRDefault="00277ED3" w:rsidP="00277ED3">
      <w:pPr>
        <w:pStyle w:val="ListParagraph"/>
        <w:numPr>
          <w:ilvl w:val="1"/>
          <w:numId w:val="7"/>
        </w:numPr>
        <w:spacing w:after="0"/>
        <w:ind w:left="426" w:hanging="284"/>
        <w:rPr>
          <w:b/>
        </w:rPr>
      </w:pPr>
      <w:r w:rsidRPr="00277ED3">
        <w:rPr>
          <w:b/>
        </w:rPr>
        <w:t xml:space="preserve">Entry fees will be </w:t>
      </w:r>
      <w:r w:rsidRPr="00DC40AB">
        <w:rPr>
          <w:b/>
        </w:rPr>
        <w:t>£</w:t>
      </w:r>
      <w:r w:rsidR="00DC42A7" w:rsidRPr="00DC40AB">
        <w:rPr>
          <w:b/>
        </w:rPr>
        <w:t>7</w:t>
      </w:r>
      <w:r w:rsidR="000B6882" w:rsidRPr="00DC40AB">
        <w:rPr>
          <w:b/>
        </w:rPr>
        <w:t>.50</w:t>
      </w:r>
      <w:r w:rsidRPr="00DC40AB">
        <w:rPr>
          <w:b/>
        </w:rPr>
        <w:t xml:space="preserve"> </w:t>
      </w:r>
      <w:r w:rsidRPr="00277ED3">
        <w:rPr>
          <w:b/>
        </w:rPr>
        <w:t>per event. Payment by BACS transfer only to:</w:t>
      </w:r>
    </w:p>
    <w:p w14:paraId="06844C46" w14:textId="7D26D2B5" w:rsidR="00277ED3" w:rsidRPr="00AF070C" w:rsidRDefault="00277ED3" w:rsidP="00277ED3">
      <w:pPr>
        <w:spacing w:after="0"/>
        <w:ind w:left="720" w:firstLine="720"/>
      </w:pPr>
      <w:r w:rsidRPr="00AF070C">
        <w:t xml:space="preserve">Account Name: Newcastle </w:t>
      </w:r>
      <w:r w:rsidR="009A406A">
        <w:t xml:space="preserve">(Staffs) </w:t>
      </w:r>
      <w:r w:rsidRPr="00AF070C">
        <w:t>Amateur Swimming Club</w:t>
      </w:r>
    </w:p>
    <w:p w14:paraId="1C6EC4AA" w14:textId="77777777" w:rsidR="00277ED3" w:rsidRPr="00AF070C" w:rsidRDefault="00277ED3" w:rsidP="00277ED3">
      <w:pPr>
        <w:spacing w:after="0"/>
        <w:ind w:left="1440"/>
      </w:pPr>
      <w:r w:rsidRPr="00AF070C">
        <w:t>Sort code: 60 01 12</w:t>
      </w:r>
    </w:p>
    <w:p w14:paraId="607B802D" w14:textId="77777777" w:rsidR="00277ED3" w:rsidRPr="00AF070C" w:rsidRDefault="00277ED3" w:rsidP="00277ED3">
      <w:pPr>
        <w:spacing w:after="0"/>
        <w:ind w:left="720" w:firstLine="720"/>
      </w:pPr>
      <w:r w:rsidRPr="00AF070C">
        <w:t>Account number: 93131860</w:t>
      </w:r>
    </w:p>
    <w:p w14:paraId="4CDA05D4" w14:textId="5FB81D46" w:rsidR="001A09B5" w:rsidRPr="00203FB8" w:rsidRDefault="00277ED3" w:rsidP="00203FB8">
      <w:pPr>
        <w:spacing w:after="0"/>
        <w:ind w:left="720" w:firstLine="720"/>
        <w:rPr>
          <w:b/>
        </w:rPr>
      </w:pPr>
      <w:r w:rsidRPr="00277ED3">
        <w:rPr>
          <w:b/>
        </w:rPr>
        <w:t xml:space="preserve">Payment Reference: </w:t>
      </w:r>
      <w:r w:rsidR="00CD62AB">
        <w:rPr>
          <w:b/>
        </w:rPr>
        <w:t>YULE</w:t>
      </w:r>
      <w:r w:rsidRPr="00277ED3">
        <w:rPr>
          <w:b/>
        </w:rPr>
        <w:t xml:space="preserve"> + your </w:t>
      </w:r>
      <w:r w:rsidR="00AA1148" w:rsidRPr="00277ED3">
        <w:rPr>
          <w:b/>
        </w:rPr>
        <w:t>club’s</w:t>
      </w:r>
      <w:r w:rsidRPr="00277ED3">
        <w:rPr>
          <w:b/>
        </w:rPr>
        <w:t xml:space="preserve"> name or individual name</w:t>
      </w:r>
    </w:p>
    <w:p w14:paraId="631E65AA" w14:textId="3547E391" w:rsidR="001A09B5" w:rsidRPr="00203FB8" w:rsidRDefault="001A09B5" w:rsidP="00CD4778">
      <w:pPr>
        <w:pStyle w:val="ListParagraph"/>
        <w:numPr>
          <w:ilvl w:val="1"/>
          <w:numId w:val="7"/>
        </w:numPr>
        <w:spacing w:after="0"/>
        <w:ind w:left="284" w:hanging="142"/>
        <w:rPr>
          <w:b/>
        </w:rPr>
      </w:pPr>
      <w:r>
        <w:t>No entries will be accepted without the appropriate entry fee</w:t>
      </w:r>
      <w:r w:rsidR="00CD4778">
        <w:t>.</w:t>
      </w:r>
    </w:p>
    <w:p w14:paraId="0CF05CFC" w14:textId="3B505B9E" w:rsidR="00203FB8" w:rsidRPr="00A55FE0" w:rsidRDefault="00C9035A" w:rsidP="00A55FE0">
      <w:pPr>
        <w:pStyle w:val="ListParagraph"/>
        <w:numPr>
          <w:ilvl w:val="1"/>
          <w:numId w:val="7"/>
        </w:numPr>
        <w:spacing w:after="0"/>
        <w:ind w:left="284" w:hanging="142"/>
        <w:rPr>
          <w:b/>
        </w:rPr>
      </w:pPr>
      <w:r w:rsidRPr="00DC40AB">
        <w:rPr>
          <w:shd w:val="clear" w:color="auto" w:fill="FFFFFF"/>
        </w:rPr>
        <w:t xml:space="preserve">Entries will be administered using Female and Open/Male categories. </w:t>
      </w:r>
      <w:r w:rsidR="00203FB8" w:rsidRPr="00203FB8">
        <w:rPr>
          <w:color w:val="000000"/>
          <w:shd w:val="clear" w:color="auto" w:fill="FFFFFF"/>
        </w:rPr>
        <w:t xml:space="preserve">The Female category is for birth sex females in accordance with Swim England’s Transgender and Non-Binary </w:t>
      </w:r>
      <w:r w:rsidR="00203FB8" w:rsidRPr="00203FB8">
        <w:rPr>
          <w:color w:val="000000"/>
          <w:shd w:val="clear" w:color="auto" w:fill="FFFFFF"/>
        </w:rPr>
        <w:lastRenderedPageBreak/>
        <w:t>Competition Policy. By entering the ‘Female’ category, a swimmer confirms that their birth sex is female.</w:t>
      </w:r>
    </w:p>
    <w:p w14:paraId="202F07D2" w14:textId="305AFE65" w:rsidR="00A67BDB" w:rsidRDefault="00A67BDB" w:rsidP="001A09B5">
      <w:pPr>
        <w:spacing w:after="0"/>
        <w:ind w:firstLine="720"/>
      </w:pPr>
    </w:p>
    <w:p w14:paraId="474BCDB1" w14:textId="77777777" w:rsidR="001A09B5" w:rsidRDefault="00BA5F3C" w:rsidP="001A09B5">
      <w:pPr>
        <w:pStyle w:val="ListParagraph"/>
        <w:numPr>
          <w:ilvl w:val="0"/>
          <w:numId w:val="8"/>
        </w:numPr>
        <w:spacing w:after="0"/>
        <w:rPr>
          <w:sz w:val="28"/>
        </w:rPr>
      </w:pPr>
      <w:r w:rsidRPr="00BA5F3C">
        <w:rPr>
          <w:sz w:val="28"/>
        </w:rPr>
        <w:t>Confirmation of Entry</w:t>
      </w:r>
    </w:p>
    <w:p w14:paraId="421EE74D" w14:textId="53B0A926" w:rsidR="00AC125F" w:rsidRDefault="00AC125F" w:rsidP="00AC125F">
      <w:pPr>
        <w:pStyle w:val="ListParagraph"/>
        <w:numPr>
          <w:ilvl w:val="1"/>
          <w:numId w:val="8"/>
        </w:numPr>
        <w:spacing w:after="0"/>
      </w:pPr>
      <w:r w:rsidRPr="00455D5D">
        <w:t>A list of accepted entries will be available on</w:t>
      </w:r>
      <w:r w:rsidR="00E87C0C">
        <w:t xml:space="preserve"> our website; </w:t>
      </w:r>
      <w:hyperlink r:id="rId10" w:history="1">
        <w:r w:rsidR="00E87C0C" w:rsidRPr="00FC5AA5">
          <w:rPr>
            <w:rStyle w:val="Hyperlink"/>
          </w:rPr>
          <w:t>https://uk.teamunify.com/team/nssc/page/home</w:t>
        </w:r>
      </w:hyperlink>
      <w:r w:rsidR="00E87C0C">
        <w:t xml:space="preserve"> </w:t>
      </w:r>
      <w:r w:rsidRPr="00455D5D">
        <w:t>for entrants to check and notify erro</w:t>
      </w:r>
      <w:r w:rsidR="00455D5D" w:rsidRPr="00455D5D">
        <w:t>r</w:t>
      </w:r>
      <w:r w:rsidRPr="00455D5D">
        <w:t>s.</w:t>
      </w:r>
    </w:p>
    <w:p w14:paraId="369C534F" w14:textId="38062283" w:rsidR="00B40856" w:rsidRDefault="00B40856" w:rsidP="00AC125F">
      <w:pPr>
        <w:pStyle w:val="ListParagraph"/>
        <w:numPr>
          <w:ilvl w:val="1"/>
          <w:numId w:val="8"/>
        </w:numPr>
        <w:spacing w:after="0"/>
      </w:pPr>
      <w:r>
        <w:t>The meet promoter reserves the right to restrict entries in the interests of safety, time constraints and to ensure the smooth running of the competition. Any entry rejected under these circumstances will be refunded.</w:t>
      </w:r>
    </w:p>
    <w:p w14:paraId="2634CB7A" w14:textId="77777777" w:rsidR="00B40856" w:rsidRDefault="00B40856" w:rsidP="00AC125F">
      <w:pPr>
        <w:pStyle w:val="ListParagraph"/>
        <w:numPr>
          <w:ilvl w:val="1"/>
          <w:numId w:val="8"/>
        </w:numPr>
        <w:spacing w:after="0"/>
      </w:pPr>
      <w:r>
        <w:t>Submitted entries will be used for seeding and rejection purposes, as required.</w:t>
      </w:r>
    </w:p>
    <w:p w14:paraId="526ECFA0" w14:textId="77777777" w:rsidR="00B40856" w:rsidRDefault="00B40856" w:rsidP="00AC125F">
      <w:pPr>
        <w:pStyle w:val="ListParagraph"/>
        <w:numPr>
          <w:ilvl w:val="1"/>
          <w:numId w:val="8"/>
        </w:numPr>
        <w:spacing w:after="0"/>
      </w:pPr>
      <w:r>
        <w:t xml:space="preserve">Once an entry has been submitted, improved times will not be </w:t>
      </w:r>
      <w:r w:rsidR="00E837FC">
        <w:t>accepted.</w:t>
      </w:r>
    </w:p>
    <w:p w14:paraId="002011D5" w14:textId="77777777" w:rsidR="00455D5D" w:rsidRPr="00455D5D" w:rsidRDefault="00455D5D" w:rsidP="00455D5D">
      <w:pPr>
        <w:pStyle w:val="ListParagraph"/>
        <w:spacing w:after="0"/>
        <w:ind w:left="792"/>
      </w:pPr>
    </w:p>
    <w:p w14:paraId="6958D0A6" w14:textId="77777777" w:rsidR="00AC125F" w:rsidRDefault="00AC125F" w:rsidP="00AC125F">
      <w:pPr>
        <w:pStyle w:val="ListParagraph"/>
        <w:numPr>
          <w:ilvl w:val="0"/>
          <w:numId w:val="8"/>
        </w:numPr>
        <w:spacing w:after="0"/>
        <w:rPr>
          <w:sz w:val="28"/>
        </w:rPr>
      </w:pPr>
      <w:r>
        <w:rPr>
          <w:sz w:val="28"/>
        </w:rPr>
        <w:t>Withdrawals</w:t>
      </w:r>
    </w:p>
    <w:p w14:paraId="0F4959F5" w14:textId="3859C218" w:rsidR="00AC125F" w:rsidRDefault="007E2FBE" w:rsidP="00AC125F">
      <w:pPr>
        <w:pStyle w:val="ListParagraph"/>
        <w:numPr>
          <w:ilvl w:val="1"/>
          <w:numId w:val="8"/>
        </w:numPr>
        <w:spacing w:after="0"/>
      </w:pPr>
      <w:r>
        <w:t>Clubs are asked to notify details of any swimmer not competing by emailing</w:t>
      </w:r>
      <w:r w:rsidR="00AC125F" w:rsidRPr="00455D5D">
        <w:t xml:space="preserve"> </w:t>
      </w:r>
      <w:hyperlink r:id="rId11" w:history="1">
        <w:r w:rsidR="00455D5D" w:rsidRPr="00455D5D">
          <w:rPr>
            <w:rStyle w:val="Hyperlink"/>
          </w:rPr>
          <w:t>galas.nssc@gmail.com</w:t>
        </w:r>
      </w:hyperlink>
      <w:r>
        <w:t xml:space="preserve"> </w:t>
      </w:r>
      <w:r w:rsidR="004E5D14">
        <w:t>by 12</w:t>
      </w:r>
      <w:r w:rsidR="00DC42A7">
        <w:t xml:space="preserve"> </w:t>
      </w:r>
      <w:r w:rsidR="004E5D14">
        <w:t xml:space="preserve">noon on Saturday </w:t>
      </w:r>
      <w:r w:rsidR="00401517">
        <w:t>29</w:t>
      </w:r>
      <w:r w:rsidR="009A406A" w:rsidRPr="009A406A">
        <w:rPr>
          <w:vertAlign w:val="superscript"/>
        </w:rPr>
        <w:t>th</w:t>
      </w:r>
      <w:r w:rsidR="009A406A">
        <w:t xml:space="preserve"> Nove</w:t>
      </w:r>
      <w:r w:rsidR="004E5D14">
        <w:t>mber 202</w:t>
      </w:r>
      <w:r w:rsidR="00401517">
        <w:t>5</w:t>
      </w:r>
      <w:r w:rsidR="004E5D14">
        <w:t>.</w:t>
      </w:r>
    </w:p>
    <w:p w14:paraId="29BD1C1E" w14:textId="1784D806" w:rsidR="00AE6341" w:rsidRDefault="00306F1D" w:rsidP="00AC125F">
      <w:pPr>
        <w:pStyle w:val="ListParagraph"/>
        <w:numPr>
          <w:ilvl w:val="1"/>
          <w:numId w:val="8"/>
        </w:numPr>
        <w:spacing w:after="0"/>
      </w:pPr>
      <w:r>
        <w:t>Refunds will be processed if it’s for medical reasons and an appropriate medical certificate is provided. If a swimmer is selected for a National/Regional or County event</w:t>
      </w:r>
      <w:r w:rsidRPr="00306F1D">
        <w:t xml:space="preserve"> </w:t>
      </w:r>
      <w:r>
        <w:t>and it falls on the same day as the gala, then a refund will also be processed.</w:t>
      </w:r>
    </w:p>
    <w:p w14:paraId="56EC63B1" w14:textId="5AE4D89B" w:rsidR="00AE6341" w:rsidRDefault="00AE6341" w:rsidP="00AC125F">
      <w:pPr>
        <w:pStyle w:val="ListParagraph"/>
        <w:numPr>
          <w:ilvl w:val="1"/>
          <w:numId w:val="8"/>
        </w:numPr>
        <w:spacing w:after="0"/>
      </w:pPr>
      <w:r>
        <w:t>Should a swimmer withdraw from an event on medical grounds, they will be removed from all other events to be held that day.</w:t>
      </w:r>
    </w:p>
    <w:p w14:paraId="1856A241" w14:textId="582A10A1" w:rsidR="0080051A" w:rsidRDefault="0080051A" w:rsidP="0080051A">
      <w:pPr>
        <w:pStyle w:val="ListParagraph"/>
        <w:numPr>
          <w:ilvl w:val="1"/>
          <w:numId w:val="8"/>
        </w:numPr>
        <w:spacing w:after="0"/>
      </w:pPr>
      <w:r>
        <w:t>Any swimmer who has previously withdrawn can be reinstated before the appropriate closing date without penalty, space permitting.</w:t>
      </w:r>
    </w:p>
    <w:p w14:paraId="45B9715D" w14:textId="77777777" w:rsidR="005E2BD0" w:rsidRDefault="005E2BD0" w:rsidP="00AC125F">
      <w:pPr>
        <w:pStyle w:val="ListParagraph"/>
        <w:numPr>
          <w:ilvl w:val="1"/>
          <w:numId w:val="8"/>
        </w:numPr>
        <w:spacing w:after="0"/>
      </w:pPr>
      <w:r>
        <w:t>In the event of cancellation of the meet, the only claim will be refund of entry fees paid.</w:t>
      </w:r>
    </w:p>
    <w:p w14:paraId="763EE47C" w14:textId="77777777" w:rsidR="00AE6341" w:rsidRDefault="00AE6341" w:rsidP="00AE6341">
      <w:pPr>
        <w:pStyle w:val="ListParagraph"/>
        <w:spacing w:after="0"/>
        <w:ind w:left="792"/>
      </w:pPr>
    </w:p>
    <w:p w14:paraId="65D051DF" w14:textId="77777777" w:rsidR="00AE6341" w:rsidRPr="00AE6341" w:rsidRDefault="00AE6341" w:rsidP="00AE6341">
      <w:pPr>
        <w:pStyle w:val="ListParagraph"/>
        <w:numPr>
          <w:ilvl w:val="0"/>
          <w:numId w:val="8"/>
        </w:numPr>
        <w:spacing w:after="0"/>
        <w:rPr>
          <w:sz w:val="28"/>
        </w:rPr>
      </w:pPr>
      <w:r w:rsidRPr="00AE6341">
        <w:rPr>
          <w:sz w:val="28"/>
        </w:rPr>
        <w:t>Heats</w:t>
      </w:r>
    </w:p>
    <w:p w14:paraId="03E1B65A" w14:textId="726541FB" w:rsidR="00AE6341" w:rsidRDefault="00AE6341" w:rsidP="00AE6341">
      <w:pPr>
        <w:pStyle w:val="ListParagraph"/>
        <w:numPr>
          <w:ilvl w:val="1"/>
          <w:numId w:val="8"/>
        </w:numPr>
        <w:spacing w:after="0"/>
      </w:pPr>
      <w:r>
        <w:t>Heat start lists will be made available</w:t>
      </w:r>
      <w:r w:rsidR="00DB4316">
        <w:t xml:space="preserve"> online</w:t>
      </w:r>
      <w:r>
        <w:t xml:space="preserve"> as soon as possible after the withdrawal deadline of each session.</w:t>
      </w:r>
    </w:p>
    <w:p w14:paraId="051D421D" w14:textId="424D8C9F" w:rsidR="00AE6341" w:rsidRDefault="007D3878" w:rsidP="00731ED9">
      <w:pPr>
        <w:pStyle w:val="ListParagraph"/>
        <w:numPr>
          <w:ilvl w:val="1"/>
          <w:numId w:val="8"/>
        </w:numPr>
        <w:spacing w:after="0"/>
      </w:pPr>
      <w:r>
        <w:t xml:space="preserve">As many heats as possible will be run in the time available for the Meet. The promoters reserve the right to amend the number of heats in each event depending on entry numbers. Heats will be swum with all age groups combined and swimmers seeded by entry times. Entries must be </w:t>
      </w:r>
      <w:r w:rsidR="002A7E4F">
        <w:t xml:space="preserve">equal to or </w:t>
      </w:r>
      <w:r w:rsidR="00E87C0C">
        <w:t>slower</w:t>
      </w:r>
      <w:r>
        <w:t xml:space="preserve"> than the published qualifying times for each event.</w:t>
      </w:r>
    </w:p>
    <w:p w14:paraId="215198D1" w14:textId="39CB6CE1" w:rsidR="00CD62AB" w:rsidRDefault="00AE6341" w:rsidP="002F45AC">
      <w:pPr>
        <w:pStyle w:val="ListParagraph"/>
        <w:numPr>
          <w:ilvl w:val="1"/>
          <w:numId w:val="8"/>
        </w:numPr>
        <w:spacing w:after="0"/>
      </w:pPr>
      <w:r>
        <w:t xml:space="preserve">Competitors are responsible for presenting themselves to the Marshalling area one event prior to the one in which they are competing. It is the swimmer’s responsibility to be at the start in time for the race. </w:t>
      </w:r>
    </w:p>
    <w:p w14:paraId="5479038D" w14:textId="77777777" w:rsidR="00CD62AB" w:rsidRDefault="00CD62AB" w:rsidP="005E2BD0">
      <w:pPr>
        <w:pStyle w:val="ListParagraph"/>
        <w:spacing w:after="0"/>
        <w:ind w:left="792"/>
      </w:pPr>
    </w:p>
    <w:p w14:paraId="496FF89A" w14:textId="77777777" w:rsidR="000A2AED" w:rsidRDefault="000A2AED" w:rsidP="00940C29">
      <w:pPr>
        <w:pStyle w:val="ListParagraph"/>
        <w:numPr>
          <w:ilvl w:val="0"/>
          <w:numId w:val="8"/>
        </w:numPr>
        <w:spacing w:after="0"/>
        <w:rPr>
          <w:sz w:val="28"/>
        </w:rPr>
      </w:pPr>
      <w:r>
        <w:rPr>
          <w:sz w:val="28"/>
        </w:rPr>
        <w:lastRenderedPageBreak/>
        <w:t>Results</w:t>
      </w:r>
    </w:p>
    <w:p w14:paraId="67A103D6" w14:textId="77777777" w:rsidR="00223672" w:rsidRDefault="00223672" w:rsidP="000A2AED">
      <w:pPr>
        <w:pStyle w:val="ListParagraph"/>
        <w:numPr>
          <w:ilvl w:val="1"/>
          <w:numId w:val="8"/>
        </w:numPr>
        <w:spacing w:after="0"/>
      </w:pPr>
      <w:r>
        <w:t>Any appeals must be submitted in accordance with Swim England procedures and will be handled by the Meet Promoter and Referees.</w:t>
      </w:r>
    </w:p>
    <w:p w14:paraId="271D050E" w14:textId="77777777" w:rsidR="000A2AED" w:rsidRDefault="000A2AED" w:rsidP="000A2AED">
      <w:pPr>
        <w:pStyle w:val="ListParagraph"/>
        <w:numPr>
          <w:ilvl w:val="1"/>
          <w:numId w:val="8"/>
        </w:numPr>
        <w:spacing w:after="0"/>
      </w:pPr>
      <w:r>
        <w:t xml:space="preserve">We will endeavour to provide a live results service via our website. </w:t>
      </w:r>
    </w:p>
    <w:p w14:paraId="1F57BB89" w14:textId="4FB99A0C" w:rsidR="000A2AED" w:rsidRDefault="000A2AED" w:rsidP="000A2AED">
      <w:pPr>
        <w:pStyle w:val="ListParagraph"/>
        <w:numPr>
          <w:ilvl w:val="1"/>
          <w:numId w:val="8"/>
        </w:numPr>
        <w:spacing w:after="0"/>
      </w:pPr>
      <w:r>
        <w:t xml:space="preserve">Within 48 hours of the meet closing, full results </w:t>
      </w:r>
      <w:r w:rsidR="00731ED9">
        <w:t>should</w:t>
      </w:r>
      <w:r>
        <w:t xml:space="preserve"> be published on our website and passed to Swim England for inclusion in Rankings.</w:t>
      </w:r>
    </w:p>
    <w:p w14:paraId="03C23B42" w14:textId="77777777" w:rsidR="000A2AED" w:rsidRPr="000A2AED" w:rsidRDefault="000A2AED" w:rsidP="000A2AED">
      <w:pPr>
        <w:pStyle w:val="ListParagraph"/>
        <w:spacing w:after="0"/>
        <w:ind w:left="792"/>
      </w:pPr>
    </w:p>
    <w:p w14:paraId="4D680733" w14:textId="77777777" w:rsidR="00940C29" w:rsidRPr="005E2BD0" w:rsidRDefault="00940C29" w:rsidP="00940C29">
      <w:pPr>
        <w:pStyle w:val="ListParagraph"/>
        <w:numPr>
          <w:ilvl w:val="0"/>
          <w:numId w:val="8"/>
        </w:numPr>
        <w:spacing w:after="0"/>
        <w:rPr>
          <w:sz w:val="28"/>
        </w:rPr>
      </w:pPr>
      <w:r w:rsidRPr="005E2BD0">
        <w:rPr>
          <w:sz w:val="28"/>
        </w:rPr>
        <w:t>Awards</w:t>
      </w:r>
    </w:p>
    <w:p w14:paraId="2AE92085" w14:textId="77777777" w:rsidR="00940C29" w:rsidRDefault="00940C29" w:rsidP="00940C29">
      <w:pPr>
        <w:pStyle w:val="ListParagraph"/>
        <w:numPr>
          <w:ilvl w:val="1"/>
          <w:numId w:val="8"/>
        </w:numPr>
        <w:spacing w:after="0"/>
      </w:pPr>
      <w:r>
        <w:t>M</w:t>
      </w:r>
      <w:r w:rsidR="002D30CD">
        <w:t>edals will be awarded to the fastest</w:t>
      </w:r>
      <w:r>
        <w:t xml:space="preserve"> 3 </w:t>
      </w:r>
      <w:r w:rsidR="002D30CD">
        <w:t xml:space="preserve">swimmers </w:t>
      </w:r>
      <w:r>
        <w:t>in each age group</w:t>
      </w:r>
      <w:r w:rsidR="002D30CD">
        <w:t xml:space="preserve"> in each event</w:t>
      </w:r>
      <w:r>
        <w:t>.</w:t>
      </w:r>
    </w:p>
    <w:p w14:paraId="4C9164DC" w14:textId="439EC7E0" w:rsidR="005E2BD0" w:rsidRDefault="005E2BD0" w:rsidP="00940C29">
      <w:pPr>
        <w:pStyle w:val="ListParagraph"/>
        <w:numPr>
          <w:ilvl w:val="1"/>
          <w:numId w:val="8"/>
        </w:numPr>
        <w:spacing w:after="0"/>
      </w:pPr>
      <w:r>
        <w:t xml:space="preserve">Age groups will be </w:t>
      </w:r>
      <w:r w:rsidR="00FD0721">
        <w:t>9/10yrs</w:t>
      </w:r>
      <w:r>
        <w:t>, 1</w:t>
      </w:r>
      <w:r w:rsidR="00FD0721">
        <w:t>1</w:t>
      </w:r>
      <w:r>
        <w:t>yrs, 1</w:t>
      </w:r>
      <w:r w:rsidR="00FD0721">
        <w:t>2</w:t>
      </w:r>
      <w:r>
        <w:t xml:space="preserve">yrs, </w:t>
      </w:r>
      <w:r w:rsidR="00FD0721">
        <w:t>13</w:t>
      </w:r>
      <w:r>
        <w:t>yrs,</w:t>
      </w:r>
      <w:r w:rsidR="00DC40AB">
        <w:t xml:space="preserve"> 14yrs</w:t>
      </w:r>
      <w:r w:rsidR="002F45AC">
        <w:t xml:space="preserve"> </w:t>
      </w:r>
      <w:r w:rsidR="00D72EB2">
        <w:t>and Open.</w:t>
      </w:r>
    </w:p>
    <w:p w14:paraId="5BBF6C05" w14:textId="515C0F6F" w:rsidR="002A55FB" w:rsidRDefault="002A55FB" w:rsidP="00940C29">
      <w:pPr>
        <w:pStyle w:val="ListParagraph"/>
        <w:numPr>
          <w:ilvl w:val="1"/>
          <w:numId w:val="8"/>
        </w:numPr>
        <w:spacing w:after="0"/>
      </w:pPr>
      <w:r>
        <w:t>Top visiting club trophy will be awarded.</w:t>
      </w:r>
    </w:p>
    <w:p w14:paraId="53C8F861" w14:textId="0ACDF84D" w:rsidR="00091BAC" w:rsidRDefault="005C7D47" w:rsidP="00940C29">
      <w:pPr>
        <w:pStyle w:val="ListParagraph"/>
        <w:numPr>
          <w:ilvl w:val="1"/>
          <w:numId w:val="8"/>
        </w:numPr>
        <w:spacing w:after="0"/>
      </w:pPr>
      <w:r>
        <w:t>Spot prizes will be awarded to the winner of randomly selected heats.</w:t>
      </w:r>
    </w:p>
    <w:p w14:paraId="57A2A917" w14:textId="77777777" w:rsidR="000A2AED" w:rsidRDefault="000A2AED" w:rsidP="000A2AED">
      <w:pPr>
        <w:pStyle w:val="ListParagraph"/>
        <w:spacing w:after="0"/>
        <w:ind w:left="792"/>
      </w:pPr>
    </w:p>
    <w:p w14:paraId="163DBB77" w14:textId="352CA995" w:rsidR="000A2AED" w:rsidRPr="002029D9" w:rsidRDefault="000A2AED" w:rsidP="000A2AED">
      <w:pPr>
        <w:pStyle w:val="ListParagraph"/>
        <w:numPr>
          <w:ilvl w:val="0"/>
          <w:numId w:val="8"/>
        </w:numPr>
        <w:spacing w:after="0"/>
        <w:rPr>
          <w:sz w:val="28"/>
        </w:rPr>
      </w:pPr>
      <w:r w:rsidRPr="002029D9">
        <w:rPr>
          <w:sz w:val="28"/>
        </w:rPr>
        <w:t>Poolside Passes</w:t>
      </w:r>
    </w:p>
    <w:p w14:paraId="594D7695" w14:textId="2F87F60D" w:rsidR="000A2AED" w:rsidRDefault="00F54CF6" w:rsidP="000A2AED">
      <w:pPr>
        <w:pStyle w:val="ListParagraph"/>
        <w:numPr>
          <w:ilvl w:val="1"/>
          <w:numId w:val="8"/>
        </w:numPr>
        <w:spacing w:after="0"/>
      </w:pPr>
      <w:bookmarkStart w:id="0" w:name="_Hlk92551837"/>
      <w:r w:rsidRPr="002029D9">
        <w:rPr>
          <w:b/>
        </w:rPr>
        <w:t>Passes for</w:t>
      </w:r>
      <w:r w:rsidR="002029D9" w:rsidRPr="002029D9">
        <w:rPr>
          <w:b/>
        </w:rPr>
        <w:t xml:space="preserve"> bona fide</w:t>
      </w:r>
      <w:r w:rsidRPr="002029D9">
        <w:rPr>
          <w:b/>
        </w:rPr>
        <w:t xml:space="preserve"> coaches and Team Managers cost </w:t>
      </w:r>
      <w:r w:rsidR="000A2AED" w:rsidRPr="002029D9">
        <w:rPr>
          <w:b/>
        </w:rPr>
        <w:t>£15 each</w:t>
      </w:r>
      <w:r w:rsidR="000A2AED">
        <w:t xml:space="preserve">, to include </w:t>
      </w:r>
      <w:r>
        <w:t xml:space="preserve">poolside access, </w:t>
      </w:r>
      <w:r w:rsidR="002029D9">
        <w:t xml:space="preserve">entry to all sessions, </w:t>
      </w:r>
      <w:r>
        <w:t>refreshments</w:t>
      </w:r>
      <w:r w:rsidR="009A406A">
        <w:t xml:space="preserve"> (</w:t>
      </w:r>
      <w:r w:rsidR="00000C22">
        <w:t>a light breakfast</w:t>
      </w:r>
      <w:r w:rsidR="009A406A">
        <w:t xml:space="preserve"> &amp;</w:t>
      </w:r>
      <w:r>
        <w:t xml:space="preserve"> lunch</w:t>
      </w:r>
      <w:r w:rsidR="009A406A">
        <w:t>)</w:t>
      </w:r>
      <w:r>
        <w:t xml:space="preserve"> and start lists.</w:t>
      </w:r>
    </w:p>
    <w:p w14:paraId="0BCB0E5F" w14:textId="619393EE" w:rsidR="00F54CF6" w:rsidRDefault="002029D9" w:rsidP="000A2AED">
      <w:pPr>
        <w:pStyle w:val="ListParagraph"/>
        <w:numPr>
          <w:ilvl w:val="1"/>
          <w:numId w:val="8"/>
        </w:numPr>
        <w:spacing w:after="0"/>
      </w:pPr>
      <w:r>
        <w:t xml:space="preserve">It is mandatory that all coaches and Team Managers comply with relevant Swim England Child Protection Procedures and have an </w:t>
      </w:r>
      <w:r w:rsidR="007740DF">
        <w:t>up-to-date</w:t>
      </w:r>
      <w:r>
        <w:t xml:space="preserve"> DBS certificate.</w:t>
      </w:r>
    </w:p>
    <w:bookmarkEnd w:id="0"/>
    <w:p w14:paraId="0EEC4719" w14:textId="201E1CCD" w:rsidR="002029D9" w:rsidRDefault="00401517" w:rsidP="00401517">
      <w:pPr>
        <w:pStyle w:val="ListParagraph"/>
        <w:numPr>
          <w:ilvl w:val="1"/>
          <w:numId w:val="8"/>
        </w:numPr>
        <w:spacing w:after="0"/>
      </w:pPr>
      <w:r w:rsidRPr="00792079">
        <w:t>Valid DBS certification to be made available for inspection, prior to entry to the pool</w:t>
      </w:r>
    </w:p>
    <w:p w14:paraId="41B7C344" w14:textId="77777777" w:rsidR="002C4A9F" w:rsidRDefault="002C4A9F" w:rsidP="002029D9">
      <w:pPr>
        <w:pStyle w:val="ListParagraph"/>
        <w:spacing w:after="0"/>
        <w:ind w:left="792"/>
      </w:pPr>
    </w:p>
    <w:p w14:paraId="19703DEF" w14:textId="77777777" w:rsidR="000A2AED" w:rsidRPr="00B01D98" w:rsidRDefault="000A2AED" w:rsidP="000A2AED">
      <w:pPr>
        <w:pStyle w:val="ListParagraph"/>
        <w:numPr>
          <w:ilvl w:val="0"/>
          <w:numId w:val="8"/>
        </w:numPr>
        <w:spacing w:after="0"/>
        <w:rPr>
          <w:sz w:val="28"/>
        </w:rPr>
      </w:pPr>
      <w:r w:rsidRPr="00B01D98">
        <w:rPr>
          <w:sz w:val="28"/>
        </w:rPr>
        <w:t>Officials</w:t>
      </w:r>
    </w:p>
    <w:p w14:paraId="27F04DAA" w14:textId="5BE4F99D" w:rsidR="0052324B" w:rsidRDefault="0052324B" w:rsidP="0052324B">
      <w:pPr>
        <w:pStyle w:val="ListParagraph"/>
        <w:numPr>
          <w:ilvl w:val="1"/>
          <w:numId w:val="8"/>
        </w:numPr>
        <w:spacing w:after="0"/>
      </w:pPr>
      <w:r>
        <w:t>To help ensure our meet runs successfully, if possible please could all visiting clubs with 10 swimmers or more support us by providing say 2 officials.</w:t>
      </w:r>
    </w:p>
    <w:p w14:paraId="0C78869C" w14:textId="752AF8B3" w:rsidR="002029D9" w:rsidRDefault="00000C22" w:rsidP="002029D9">
      <w:pPr>
        <w:pStyle w:val="ListParagraph"/>
        <w:numPr>
          <w:ilvl w:val="1"/>
          <w:numId w:val="8"/>
        </w:numPr>
        <w:spacing w:after="0"/>
      </w:pPr>
      <w:r>
        <w:t>A light breakfast and l</w:t>
      </w:r>
      <w:r w:rsidR="002029D9">
        <w:t>unch will be provided, with refreshments throughout the day.</w:t>
      </w:r>
    </w:p>
    <w:p w14:paraId="06D0B86A" w14:textId="1796DF5D" w:rsidR="00B01D98" w:rsidRDefault="00B01D98" w:rsidP="002029D9">
      <w:pPr>
        <w:pStyle w:val="ListParagraph"/>
        <w:numPr>
          <w:ilvl w:val="1"/>
          <w:numId w:val="8"/>
        </w:numPr>
        <w:spacing w:after="0"/>
      </w:pPr>
      <w:r>
        <w:t xml:space="preserve">If you </w:t>
      </w:r>
      <w:r w:rsidR="00731ED9">
        <w:t>can</w:t>
      </w:r>
      <w:r>
        <w:t xml:space="preserve"> help, p</w:t>
      </w:r>
      <w:r w:rsidR="002029D9">
        <w:t xml:space="preserve">lease </w:t>
      </w:r>
      <w:r w:rsidR="00114A64">
        <w:t xml:space="preserve">complete the officials form </w:t>
      </w:r>
      <w:r w:rsidR="00731ED9">
        <w:t xml:space="preserve">below </w:t>
      </w:r>
      <w:r w:rsidR="00114A64">
        <w:t xml:space="preserve">or </w:t>
      </w:r>
      <w:r w:rsidR="002029D9">
        <w:t>contact the</w:t>
      </w:r>
      <w:r w:rsidR="00731ED9">
        <w:t xml:space="preserve"> Gala Team</w:t>
      </w:r>
      <w:r w:rsidR="002029D9">
        <w:t xml:space="preserve"> ASAP on </w:t>
      </w:r>
      <w:hyperlink r:id="rId12" w:history="1">
        <w:r w:rsidR="009A406A" w:rsidRPr="00D55BFE">
          <w:rPr>
            <w:rStyle w:val="Hyperlink"/>
          </w:rPr>
          <w:t>galas.nssc@gmail.com</w:t>
        </w:r>
      </w:hyperlink>
      <w:r w:rsidR="002029D9">
        <w:t xml:space="preserve"> </w:t>
      </w:r>
      <w:r>
        <w:t>stating:</w:t>
      </w:r>
    </w:p>
    <w:p w14:paraId="103F6549" w14:textId="77777777" w:rsidR="00B01D98" w:rsidRDefault="00B01D98" w:rsidP="00B01D98">
      <w:pPr>
        <w:pStyle w:val="ListParagraph"/>
        <w:numPr>
          <w:ilvl w:val="2"/>
          <w:numId w:val="8"/>
        </w:numPr>
        <w:spacing w:after="0"/>
      </w:pPr>
      <w:r>
        <w:t>your current qualification level</w:t>
      </w:r>
    </w:p>
    <w:p w14:paraId="77C9E6FF" w14:textId="77777777" w:rsidR="00000C22" w:rsidRDefault="00B01D98" w:rsidP="00B01D98">
      <w:pPr>
        <w:pStyle w:val="ListParagraph"/>
        <w:numPr>
          <w:ilvl w:val="2"/>
          <w:numId w:val="8"/>
        </w:numPr>
        <w:spacing w:after="0"/>
      </w:pPr>
      <w:r>
        <w:t xml:space="preserve">whether you are working towards your next qualification and therefore need </w:t>
      </w:r>
    </w:p>
    <w:p w14:paraId="6B1D613C" w14:textId="5E947AEB" w:rsidR="00B01D98" w:rsidRDefault="00B01D98" w:rsidP="000C50F3">
      <w:pPr>
        <w:pStyle w:val="ListParagraph"/>
        <w:spacing w:after="0"/>
        <w:ind w:left="1224"/>
      </w:pPr>
      <w:r>
        <w:t>mentoring</w:t>
      </w:r>
      <w:r w:rsidR="000C50F3">
        <w:t>,</w:t>
      </w:r>
      <w:r>
        <w:t xml:space="preserve"> and </w:t>
      </w:r>
    </w:p>
    <w:p w14:paraId="001B376E" w14:textId="1D2FD59B" w:rsidR="005B1C2F" w:rsidRDefault="00B01D98" w:rsidP="005B1C2F">
      <w:pPr>
        <w:pStyle w:val="ListParagraph"/>
        <w:numPr>
          <w:ilvl w:val="2"/>
          <w:numId w:val="8"/>
        </w:numPr>
        <w:spacing w:after="0"/>
      </w:pPr>
      <w:r>
        <w:t xml:space="preserve">your availability for each session. </w:t>
      </w:r>
    </w:p>
    <w:p w14:paraId="5D0DBBF5" w14:textId="77777777" w:rsidR="00B01D98" w:rsidRDefault="00B01D98" w:rsidP="00B01D98">
      <w:pPr>
        <w:pStyle w:val="ListParagraph"/>
        <w:spacing w:after="0"/>
        <w:ind w:left="792"/>
      </w:pPr>
    </w:p>
    <w:p w14:paraId="72F098F1" w14:textId="77777777" w:rsidR="000A2AED" w:rsidRPr="00B01D98" w:rsidRDefault="000A2AED" w:rsidP="000A2AED">
      <w:pPr>
        <w:pStyle w:val="ListParagraph"/>
        <w:numPr>
          <w:ilvl w:val="0"/>
          <w:numId w:val="8"/>
        </w:numPr>
        <w:spacing w:after="0"/>
        <w:rPr>
          <w:sz w:val="28"/>
        </w:rPr>
      </w:pPr>
      <w:r w:rsidRPr="00B01D98">
        <w:rPr>
          <w:sz w:val="28"/>
        </w:rPr>
        <w:t>Spectators</w:t>
      </w:r>
    </w:p>
    <w:p w14:paraId="132847D2" w14:textId="367546B1" w:rsidR="00B01D98" w:rsidRPr="001A2447" w:rsidRDefault="00CD4778" w:rsidP="00B01D98">
      <w:pPr>
        <w:pStyle w:val="ListParagraph"/>
        <w:numPr>
          <w:ilvl w:val="1"/>
          <w:numId w:val="8"/>
        </w:numPr>
        <w:spacing w:after="0"/>
      </w:pPr>
      <w:r>
        <w:t>Admission price is £7 per day with a refund of £3.50 if your wristband is handed in before the beginning of the warmup for the afternoon session</w:t>
      </w:r>
      <w:r w:rsidR="00E87C0C">
        <w:t xml:space="preserve">. Afternoon session entry is </w:t>
      </w:r>
      <w:r w:rsidR="00DB4316">
        <w:t>£3.50</w:t>
      </w:r>
      <w:r w:rsidR="009A406A">
        <w:t xml:space="preserve">. Cash and card </w:t>
      </w:r>
      <w:r w:rsidR="00985FE6" w:rsidRPr="001A2447">
        <w:t>payment</w:t>
      </w:r>
      <w:r w:rsidR="009A406A">
        <w:t>s are accepted</w:t>
      </w:r>
      <w:r w:rsidR="00985FE6" w:rsidRPr="001A2447">
        <w:t xml:space="preserve"> on the door.</w:t>
      </w:r>
    </w:p>
    <w:p w14:paraId="7B45571C" w14:textId="3A78E689" w:rsidR="00CD4778" w:rsidRDefault="00B01D98" w:rsidP="005B1C2F">
      <w:pPr>
        <w:pStyle w:val="ListParagraph"/>
        <w:numPr>
          <w:ilvl w:val="1"/>
          <w:numId w:val="8"/>
        </w:numPr>
        <w:spacing w:after="0"/>
      </w:pPr>
      <w:r>
        <w:lastRenderedPageBreak/>
        <w:t>Electronic programmes will be available to download from our website in advance.</w:t>
      </w:r>
      <w:r w:rsidR="00114A64">
        <w:t xml:space="preserve"> There will be NO printed programmes available to buy on the day.</w:t>
      </w:r>
      <w:r w:rsidR="00DB4316">
        <w:t xml:space="preserve"> </w:t>
      </w:r>
    </w:p>
    <w:p w14:paraId="48A84E9E" w14:textId="77777777" w:rsidR="00B01D98" w:rsidRDefault="00B01D98" w:rsidP="00BA654F">
      <w:pPr>
        <w:pStyle w:val="ListParagraph"/>
        <w:numPr>
          <w:ilvl w:val="1"/>
          <w:numId w:val="8"/>
        </w:numPr>
        <w:spacing w:after="0"/>
      </w:pPr>
      <w:r>
        <w:t>For the safety and welfare of all swimmers, spectators and parents are NOT allowed on poolside or in the changing village during the meet.</w:t>
      </w:r>
    </w:p>
    <w:p w14:paraId="61D2CDD5" w14:textId="77777777" w:rsidR="006D081C" w:rsidRDefault="006D081C" w:rsidP="00052C24">
      <w:pPr>
        <w:pStyle w:val="ListParagraph"/>
        <w:spacing w:after="0"/>
        <w:ind w:left="792"/>
      </w:pPr>
    </w:p>
    <w:p w14:paraId="6F2F4F99" w14:textId="14FF1453" w:rsidR="00052C24" w:rsidRPr="00052C24" w:rsidRDefault="00052C24" w:rsidP="00052C24">
      <w:pPr>
        <w:pStyle w:val="ListParagraph"/>
        <w:numPr>
          <w:ilvl w:val="0"/>
          <w:numId w:val="8"/>
        </w:numPr>
        <w:spacing w:after="0"/>
        <w:rPr>
          <w:sz w:val="28"/>
        </w:rPr>
      </w:pPr>
      <w:r w:rsidRPr="00052C24">
        <w:rPr>
          <w:sz w:val="28"/>
        </w:rPr>
        <w:t>Photography</w:t>
      </w:r>
    </w:p>
    <w:p w14:paraId="050D9E04" w14:textId="0488D233" w:rsidR="00052C24" w:rsidRDefault="00052C24" w:rsidP="00861E55">
      <w:pPr>
        <w:pStyle w:val="ListParagraph"/>
        <w:numPr>
          <w:ilvl w:val="1"/>
          <w:numId w:val="8"/>
        </w:numPr>
        <w:spacing w:after="0"/>
        <w:ind w:left="851" w:right="521" w:hanging="567"/>
      </w:pPr>
      <w:r>
        <w:t>Photographs and video</w:t>
      </w:r>
      <w:r w:rsidR="00861E55">
        <w:t>s</w:t>
      </w:r>
      <w:r>
        <w:t xml:space="preserve"> of the meet may be taken by representatives of the Promoter of the event and may be used for promotional purposes. Entry into the competition implies acceptance of this condition.</w:t>
      </w:r>
    </w:p>
    <w:p w14:paraId="7673B5A0" w14:textId="77777777" w:rsidR="00052C24" w:rsidRDefault="00052C24" w:rsidP="00861E55">
      <w:pPr>
        <w:pStyle w:val="ListParagraph"/>
        <w:numPr>
          <w:ilvl w:val="1"/>
          <w:numId w:val="8"/>
        </w:numPr>
        <w:spacing w:after="0"/>
        <w:ind w:hanging="508"/>
      </w:pPr>
      <w:r>
        <w:t>The use of mobile phones for taking photographs in the changing area is strictly forbidden. Any person found to be taking photos in these areas will be asked to leave the building and will take no further part in the competition. The Club also reserves the right to take further action against anybody breaking this rule.</w:t>
      </w:r>
    </w:p>
    <w:p w14:paraId="500BA17A" w14:textId="77777777" w:rsidR="00052C24" w:rsidRDefault="00052C24" w:rsidP="00861E55">
      <w:pPr>
        <w:pStyle w:val="ListParagraph"/>
        <w:numPr>
          <w:ilvl w:val="1"/>
          <w:numId w:val="8"/>
        </w:numPr>
        <w:spacing w:after="0"/>
        <w:ind w:hanging="508"/>
      </w:pPr>
      <w:r>
        <w:t>Filming or photography from the spectator gallery is NOT permitted.</w:t>
      </w:r>
    </w:p>
    <w:p w14:paraId="693EA3F4" w14:textId="77777777" w:rsidR="00052C24" w:rsidRDefault="00052C24" w:rsidP="00052C24">
      <w:pPr>
        <w:pStyle w:val="ListParagraph"/>
        <w:spacing w:after="0"/>
        <w:ind w:left="792"/>
      </w:pPr>
    </w:p>
    <w:p w14:paraId="2324B14B" w14:textId="77777777" w:rsidR="00052C24" w:rsidRPr="00120FCA" w:rsidRDefault="00052C24" w:rsidP="00052C24">
      <w:pPr>
        <w:pStyle w:val="ListParagraph"/>
        <w:numPr>
          <w:ilvl w:val="0"/>
          <w:numId w:val="8"/>
        </w:numPr>
        <w:spacing w:after="0"/>
        <w:rPr>
          <w:sz w:val="28"/>
        </w:rPr>
      </w:pPr>
      <w:r w:rsidRPr="00120FCA">
        <w:rPr>
          <w:sz w:val="28"/>
        </w:rPr>
        <w:t>Data Protection</w:t>
      </w:r>
    </w:p>
    <w:p w14:paraId="0104E072" w14:textId="77777777" w:rsidR="00401517" w:rsidRDefault="00401517" w:rsidP="00401517">
      <w:pPr>
        <w:pStyle w:val="ListParagraph"/>
        <w:numPr>
          <w:ilvl w:val="1"/>
          <w:numId w:val="8"/>
        </w:numPr>
        <w:spacing w:after="0"/>
        <w:ind w:hanging="508"/>
      </w:pPr>
      <w:r>
        <w:t>Entries and results for this meet will be held on computer. As required by the Data Protection Act 2018, submission of entries implies consent to the holding of personal information on computer. These details may be made public before, during or after the meet.</w:t>
      </w:r>
    </w:p>
    <w:p w14:paraId="51B24211" w14:textId="7D6E06B9" w:rsidR="00120FCA" w:rsidRDefault="00120FCA" w:rsidP="00401517">
      <w:pPr>
        <w:pStyle w:val="ListParagraph"/>
        <w:spacing w:after="0"/>
        <w:ind w:left="792"/>
      </w:pPr>
    </w:p>
    <w:p w14:paraId="113D9E89" w14:textId="767B61E1" w:rsidR="00861E55" w:rsidRDefault="00861E55" w:rsidP="00861E55">
      <w:pPr>
        <w:spacing w:after="0"/>
      </w:pPr>
    </w:p>
    <w:p w14:paraId="7666EC9F" w14:textId="77777777" w:rsidR="00861E55" w:rsidRDefault="00861E55" w:rsidP="00861E55">
      <w:pPr>
        <w:spacing w:after="0"/>
      </w:pPr>
    </w:p>
    <w:p w14:paraId="715E0AA6" w14:textId="5572D68B" w:rsidR="002C4A9F" w:rsidRDefault="002C4A9F" w:rsidP="002C4A9F">
      <w:pPr>
        <w:spacing w:after="0"/>
        <w:ind w:left="360"/>
      </w:pPr>
    </w:p>
    <w:p w14:paraId="79A623F8" w14:textId="2FE03012" w:rsidR="005E2BD0" w:rsidRPr="00861E55" w:rsidRDefault="002029D9" w:rsidP="00861E55">
      <w:pPr>
        <w:spacing w:after="0"/>
        <w:jc w:val="center"/>
        <w:rPr>
          <w:b/>
          <w:bCs/>
        </w:rPr>
      </w:pPr>
      <w:r w:rsidRPr="00861E55">
        <w:rPr>
          <w:b/>
          <w:bCs/>
        </w:rPr>
        <w:t>Any question</w:t>
      </w:r>
      <w:r w:rsidR="00F168CA">
        <w:rPr>
          <w:b/>
          <w:bCs/>
        </w:rPr>
        <w:t>s</w:t>
      </w:r>
      <w:r w:rsidRPr="00861E55">
        <w:rPr>
          <w:b/>
          <w:bCs/>
        </w:rPr>
        <w:t xml:space="preserve"> or dispute</w:t>
      </w:r>
      <w:r w:rsidR="002F14F2">
        <w:rPr>
          <w:b/>
          <w:bCs/>
        </w:rPr>
        <w:t>s</w:t>
      </w:r>
      <w:r w:rsidRPr="00861E55">
        <w:rPr>
          <w:b/>
          <w:bCs/>
        </w:rPr>
        <w:t xml:space="preserve"> arising from these conditions or disputes related to a matter not covered in these conditions shall be determined by the Meet Promoter.</w:t>
      </w:r>
    </w:p>
    <w:p w14:paraId="633E9519" w14:textId="72EAD92A" w:rsidR="00B369EA" w:rsidRPr="00861E55" w:rsidRDefault="00B369EA" w:rsidP="00861E55">
      <w:pPr>
        <w:spacing w:after="0"/>
        <w:jc w:val="center"/>
        <w:rPr>
          <w:b/>
          <w:bCs/>
        </w:rPr>
      </w:pPr>
    </w:p>
    <w:p w14:paraId="369A0E7A" w14:textId="3568E9D3" w:rsidR="00B369EA" w:rsidRDefault="00B369EA" w:rsidP="005E2BD0">
      <w:pPr>
        <w:spacing w:after="0"/>
      </w:pPr>
    </w:p>
    <w:p w14:paraId="14DF2045" w14:textId="4EE5AEAA" w:rsidR="002C4A9F" w:rsidRDefault="002C4A9F" w:rsidP="005E2BD0">
      <w:pPr>
        <w:spacing w:after="0"/>
      </w:pPr>
    </w:p>
    <w:p w14:paraId="5C6A810E" w14:textId="4980FC8E" w:rsidR="002C4A9F" w:rsidRDefault="002C4A9F" w:rsidP="005E2BD0">
      <w:pPr>
        <w:spacing w:after="0"/>
      </w:pPr>
    </w:p>
    <w:p w14:paraId="7465C0D4" w14:textId="7EA37EC5" w:rsidR="002F45AC" w:rsidRDefault="002F45AC" w:rsidP="005E2BD0">
      <w:pPr>
        <w:spacing w:after="0"/>
      </w:pPr>
    </w:p>
    <w:p w14:paraId="61435236" w14:textId="77777777" w:rsidR="002F45AC" w:rsidRDefault="002F45AC" w:rsidP="005E2BD0">
      <w:pPr>
        <w:spacing w:after="0"/>
      </w:pPr>
    </w:p>
    <w:p w14:paraId="17DC6378" w14:textId="7CE0BC8B" w:rsidR="002C4A9F" w:rsidRDefault="002C4A9F" w:rsidP="005E2BD0">
      <w:pPr>
        <w:spacing w:after="0"/>
      </w:pPr>
    </w:p>
    <w:p w14:paraId="5D82E9F0" w14:textId="77777777" w:rsidR="00A55FE0" w:rsidRDefault="00A55FE0" w:rsidP="005E2BD0">
      <w:pPr>
        <w:spacing w:after="0"/>
      </w:pPr>
    </w:p>
    <w:p w14:paraId="27695081" w14:textId="77777777" w:rsidR="00A55FE0" w:rsidRDefault="00A55FE0" w:rsidP="005E2BD0">
      <w:pPr>
        <w:spacing w:after="0"/>
      </w:pPr>
    </w:p>
    <w:p w14:paraId="1C94FD47" w14:textId="77777777" w:rsidR="00A55FE0" w:rsidRDefault="00A55FE0" w:rsidP="005E2BD0">
      <w:pPr>
        <w:spacing w:after="0"/>
      </w:pPr>
    </w:p>
    <w:p w14:paraId="1CABFCD6" w14:textId="77777777" w:rsidR="00CD4778" w:rsidRDefault="00CD4778" w:rsidP="005E2BD0">
      <w:pPr>
        <w:spacing w:after="0"/>
      </w:pPr>
    </w:p>
    <w:p w14:paraId="528BFC2F" w14:textId="56635508" w:rsidR="00B369EA" w:rsidRDefault="00B369EA" w:rsidP="00E87C0C">
      <w:pPr>
        <w:jc w:val="center"/>
        <w:rPr>
          <w:b/>
          <w:sz w:val="28"/>
        </w:rPr>
      </w:pPr>
      <w:r w:rsidRPr="00CD4778">
        <w:rPr>
          <w:b/>
          <w:sz w:val="28"/>
        </w:rPr>
        <w:t>Schedule of Events</w:t>
      </w:r>
    </w:p>
    <w:p w14:paraId="7241F8A4" w14:textId="77777777" w:rsidR="003B3D26" w:rsidRDefault="003B3D26" w:rsidP="005F2AB5">
      <w:pPr>
        <w:rPr>
          <w:b/>
          <w:sz w:val="28"/>
        </w:rPr>
        <w:sectPr w:rsidR="003B3D26">
          <w:headerReference w:type="default" r:id="rId13"/>
          <w:footerReference w:type="default" r:id="rId14"/>
          <w:pgSz w:w="11906" w:h="16838"/>
          <w:pgMar w:top="1440" w:right="1440" w:bottom="1440" w:left="1440" w:header="708" w:footer="708" w:gutter="0"/>
          <w:cols w:space="708"/>
          <w:docGrid w:linePitch="360"/>
        </w:sectPr>
      </w:pPr>
    </w:p>
    <w:tbl>
      <w:tblPr>
        <w:tblpPr w:leftFromText="180" w:rightFromText="180" w:vertAnchor="text" w:horzAnchor="margin" w:tblpY="30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396"/>
        <w:gridCol w:w="1134"/>
        <w:gridCol w:w="4117"/>
      </w:tblGrid>
      <w:tr w:rsidR="00CD4778" w:rsidRPr="00CD4778" w14:paraId="32E1C31C" w14:textId="77777777" w:rsidTr="00C24DB1">
        <w:trPr>
          <w:trHeight w:val="583"/>
        </w:trPr>
        <w:tc>
          <w:tcPr>
            <w:tcW w:w="1135" w:type="dxa"/>
            <w:shd w:val="clear" w:color="auto" w:fill="auto"/>
            <w:vAlign w:val="center"/>
          </w:tcPr>
          <w:p w14:paraId="5619838B" w14:textId="32BD67B6" w:rsidR="00CD4778" w:rsidRPr="00CD4778" w:rsidRDefault="00CD4778" w:rsidP="00CD4778">
            <w:pPr>
              <w:jc w:val="center"/>
              <w:rPr>
                <w:b/>
                <w:sz w:val="32"/>
                <w:szCs w:val="32"/>
              </w:rPr>
            </w:pPr>
            <w:r w:rsidRPr="00AD23F6">
              <w:rPr>
                <w:b/>
                <w:sz w:val="32"/>
                <w:szCs w:val="32"/>
              </w:rPr>
              <w:t>EVENT</w:t>
            </w:r>
          </w:p>
        </w:tc>
        <w:tc>
          <w:tcPr>
            <w:tcW w:w="3396" w:type="dxa"/>
            <w:shd w:val="clear" w:color="auto" w:fill="auto"/>
            <w:vAlign w:val="center"/>
          </w:tcPr>
          <w:p w14:paraId="2BD85BD1" w14:textId="552CFA0F" w:rsidR="00CD4778" w:rsidRPr="00CD4778" w:rsidRDefault="00CD4778" w:rsidP="00CD4778">
            <w:pPr>
              <w:jc w:val="center"/>
              <w:rPr>
                <w:b/>
                <w:sz w:val="32"/>
                <w:szCs w:val="32"/>
              </w:rPr>
            </w:pPr>
            <w:r w:rsidRPr="00AD23F6">
              <w:rPr>
                <w:b/>
                <w:bCs/>
                <w:sz w:val="32"/>
                <w:szCs w:val="32"/>
              </w:rPr>
              <w:t>SESSION ONE</w:t>
            </w:r>
          </w:p>
        </w:tc>
        <w:tc>
          <w:tcPr>
            <w:tcW w:w="1134" w:type="dxa"/>
            <w:shd w:val="clear" w:color="auto" w:fill="auto"/>
            <w:vAlign w:val="center"/>
          </w:tcPr>
          <w:p w14:paraId="26471F1E" w14:textId="59AE0907" w:rsidR="00CD4778" w:rsidRPr="00CD4778" w:rsidRDefault="00CD4778" w:rsidP="00CD4778">
            <w:pPr>
              <w:jc w:val="center"/>
              <w:rPr>
                <w:b/>
                <w:sz w:val="32"/>
                <w:szCs w:val="32"/>
              </w:rPr>
            </w:pPr>
            <w:r w:rsidRPr="00AD23F6">
              <w:rPr>
                <w:b/>
                <w:sz w:val="32"/>
                <w:szCs w:val="32"/>
              </w:rPr>
              <w:t>EVENT</w:t>
            </w:r>
          </w:p>
        </w:tc>
        <w:tc>
          <w:tcPr>
            <w:tcW w:w="4117" w:type="dxa"/>
            <w:shd w:val="clear" w:color="auto" w:fill="auto"/>
            <w:vAlign w:val="center"/>
          </w:tcPr>
          <w:p w14:paraId="11819299" w14:textId="6E49327A" w:rsidR="00CD4778" w:rsidRPr="00CD4778" w:rsidRDefault="00CD4778" w:rsidP="00CD4778">
            <w:pPr>
              <w:jc w:val="center"/>
              <w:rPr>
                <w:b/>
                <w:sz w:val="32"/>
                <w:szCs w:val="32"/>
              </w:rPr>
            </w:pPr>
            <w:r w:rsidRPr="00AD23F6">
              <w:rPr>
                <w:b/>
                <w:sz w:val="32"/>
                <w:szCs w:val="32"/>
              </w:rPr>
              <w:t>SESSION TWO</w:t>
            </w:r>
          </w:p>
        </w:tc>
      </w:tr>
      <w:tr w:rsidR="00CD4778" w:rsidRPr="00CD4778" w14:paraId="0D523ADD" w14:textId="77777777" w:rsidTr="00C24DB1">
        <w:trPr>
          <w:trHeight w:val="551"/>
        </w:trPr>
        <w:tc>
          <w:tcPr>
            <w:tcW w:w="1135" w:type="dxa"/>
            <w:shd w:val="clear" w:color="auto" w:fill="auto"/>
            <w:vAlign w:val="center"/>
          </w:tcPr>
          <w:p w14:paraId="1A06E69C" w14:textId="77777777" w:rsidR="00CD4778" w:rsidRPr="00CD4778" w:rsidRDefault="00CD4778" w:rsidP="00AD23F6">
            <w:pPr>
              <w:spacing w:after="0"/>
              <w:jc w:val="center"/>
              <w:rPr>
                <w:bCs/>
                <w:sz w:val="28"/>
                <w:szCs w:val="28"/>
              </w:rPr>
            </w:pPr>
            <w:r w:rsidRPr="00CD4778">
              <w:rPr>
                <w:bCs/>
                <w:sz w:val="28"/>
                <w:szCs w:val="28"/>
              </w:rPr>
              <w:t>101</w:t>
            </w:r>
          </w:p>
        </w:tc>
        <w:tc>
          <w:tcPr>
            <w:tcW w:w="3396" w:type="dxa"/>
            <w:shd w:val="clear" w:color="auto" w:fill="auto"/>
            <w:vAlign w:val="center"/>
          </w:tcPr>
          <w:p w14:paraId="15C9B58F" w14:textId="445E17E3" w:rsidR="00CD4778" w:rsidRPr="00CD4778" w:rsidRDefault="00CD4778" w:rsidP="00AD23F6">
            <w:pPr>
              <w:spacing w:after="0"/>
              <w:jc w:val="center"/>
              <w:rPr>
                <w:bCs/>
                <w:sz w:val="28"/>
                <w:szCs w:val="28"/>
              </w:rPr>
            </w:pPr>
            <w:r w:rsidRPr="00CD4778">
              <w:rPr>
                <w:bCs/>
                <w:sz w:val="28"/>
                <w:szCs w:val="28"/>
              </w:rPr>
              <w:t>100m IM -</w:t>
            </w:r>
            <w:r w:rsidR="00AD23F6" w:rsidRPr="00AD23F6">
              <w:rPr>
                <w:bCs/>
                <w:sz w:val="28"/>
                <w:szCs w:val="28"/>
              </w:rPr>
              <w:t xml:space="preserve"> </w:t>
            </w:r>
            <w:r w:rsidRPr="00CD4778">
              <w:rPr>
                <w:bCs/>
                <w:sz w:val="28"/>
                <w:szCs w:val="28"/>
              </w:rPr>
              <w:t>Girls</w:t>
            </w:r>
          </w:p>
        </w:tc>
        <w:tc>
          <w:tcPr>
            <w:tcW w:w="1134" w:type="dxa"/>
            <w:shd w:val="clear" w:color="auto" w:fill="auto"/>
            <w:vAlign w:val="center"/>
          </w:tcPr>
          <w:p w14:paraId="7646DBFA" w14:textId="77777777" w:rsidR="00CD4778" w:rsidRPr="00CD4778" w:rsidRDefault="00CD4778" w:rsidP="00AD23F6">
            <w:pPr>
              <w:spacing w:after="0"/>
              <w:jc w:val="center"/>
              <w:rPr>
                <w:bCs/>
                <w:sz w:val="28"/>
                <w:szCs w:val="28"/>
              </w:rPr>
            </w:pPr>
            <w:r w:rsidRPr="00CD4778">
              <w:rPr>
                <w:bCs/>
                <w:sz w:val="28"/>
                <w:szCs w:val="28"/>
              </w:rPr>
              <w:t>201</w:t>
            </w:r>
          </w:p>
        </w:tc>
        <w:tc>
          <w:tcPr>
            <w:tcW w:w="4117" w:type="dxa"/>
            <w:shd w:val="clear" w:color="auto" w:fill="auto"/>
            <w:vAlign w:val="center"/>
          </w:tcPr>
          <w:p w14:paraId="17720C65" w14:textId="36F6C61D" w:rsidR="00CD4778" w:rsidRPr="00CD4778" w:rsidRDefault="00CD4778" w:rsidP="00AD23F6">
            <w:pPr>
              <w:spacing w:after="0"/>
              <w:jc w:val="center"/>
              <w:rPr>
                <w:bCs/>
                <w:sz w:val="28"/>
                <w:szCs w:val="28"/>
              </w:rPr>
            </w:pPr>
            <w:r w:rsidRPr="00CD4778">
              <w:rPr>
                <w:bCs/>
                <w:sz w:val="28"/>
                <w:szCs w:val="28"/>
              </w:rPr>
              <w:t xml:space="preserve">100m IM </w:t>
            </w:r>
            <w:r w:rsidR="00C24DB1">
              <w:rPr>
                <w:bCs/>
                <w:sz w:val="28"/>
                <w:szCs w:val="28"/>
              </w:rPr>
              <w:t>–</w:t>
            </w:r>
            <w:r w:rsidR="00AD23F6" w:rsidRPr="00AD23F6">
              <w:rPr>
                <w:bCs/>
                <w:sz w:val="28"/>
                <w:szCs w:val="28"/>
              </w:rPr>
              <w:t xml:space="preserve"> </w:t>
            </w:r>
            <w:r w:rsidR="00C24DB1">
              <w:rPr>
                <w:bCs/>
                <w:sz w:val="28"/>
                <w:szCs w:val="28"/>
              </w:rPr>
              <w:t>Open/</w:t>
            </w:r>
            <w:r w:rsidRPr="00CD4778">
              <w:rPr>
                <w:bCs/>
                <w:sz w:val="28"/>
                <w:szCs w:val="28"/>
              </w:rPr>
              <w:t>Boys</w:t>
            </w:r>
          </w:p>
        </w:tc>
      </w:tr>
      <w:tr w:rsidR="00CD4778" w:rsidRPr="00CD4778" w14:paraId="61DC4BF5" w14:textId="77777777" w:rsidTr="00C24DB1">
        <w:trPr>
          <w:trHeight w:val="580"/>
        </w:trPr>
        <w:tc>
          <w:tcPr>
            <w:tcW w:w="1135" w:type="dxa"/>
            <w:shd w:val="clear" w:color="auto" w:fill="auto"/>
            <w:vAlign w:val="center"/>
          </w:tcPr>
          <w:p w14:paraId="26A8DE4B" w14:textId="77777777" w:rsidR="00CD4778" w:rsidRPr="00CD4778" w:rsidRDefault="00CD4778" w:rsidP="00AD23F6">
            <w:pPr>
              <w:spacing w:after="0"/>
              <w:jc w:val="center"/>
              <w:rPr>
                <w:bCs/>
                <w:sz w:val="28"/>
                <w:szCs w:val="28"/>
              </w:rPr>
            </w:pPr>
            <w:r w:rsidRPr="00CD4778">
              <w:rPr>
                <w:bCs/>
                <w:sz w:val="28"/>
                <w:szCs w:val="28"/>
              </w:rPr>
              <w:t>102</w:t>
            </w:r>
          </w:p>
        </w:tc>
        <w:tc>
          <w:tcPr>
            <w:tcW w:w="3396" w:type="dxa"/>
            <w:shd w:val="clear" w:color="auto" w:fill="auto"/>
            <w:vAlign w:val="center"/>
          </w:tcPr>
          <w:p w14:paraId="3764AAF4" w14:textId="75398CD6" w:rsidR="00CD4778" w:rsidRPr="00CD4778" w:rsidRDefault="00CD4778" w:rsidP="00AD23F6">
            <w:pPr>
              <w:spacing w:after="0"/>
              <w:jc w:val="center"/>
              <w:rPr>
                <w:bCs/>
                <w:sz w:val="28"/>
                <w:szCs w:val="28"/>
              </w:rPr>
            </w:pPr>
            <w:r w:rsidRPr="00CD4778">
              <w:rPr>
                <w:bCs/>
                <w:sz w:val="28"/>
                <w:szCs w:val="28"/>
              </w:rPr>
              <w:t xml:space="preserve">200m IM </w:t>
            </w:r>
            <w:r w:rsidR="00C24DB1">
              <w:rPr>
                <w:bCs/>
                <w:sz w:val="28"/>
                <w:szCs w:val="28"/>
              </w:rPr>
              <w:t>–</w:t>
            </w:r>
            <w:r w:rsidR="00AD23F6" w:rsidRPr="00AD23F6">
              <w:rPr>
                <w:bCs/>
                <w:sz w:val="28"/>
                <w:szCs w:val="28"/>
              </w:rPr>
              <w:t xml:space="preserve"> </w:t>
            </w:r>
            <w:r w:rsidR="00C24DB1">
              <w:rPr>
                <w:bCs/>
                <w:sz w:val="28"/>
                <w:szCs w:val="28"/>
              </w:rPr>
              <w:t>Open/</w:t>
            </w:r>
            <w:r w:rsidRPr="00CD4778">
              <w:rPr>
                <w:bCs/>
                <w:sz w:val="28"/>
                <w:szCs w:val="28"/>
              </w:rPr>
              <w:t>Boys</w:t>
            </w:r>
          </w:p>
        </w:tc>
        <w:tc>
          <w:tcPr>
            <w:tcW w:w="1134" w:type="dxa"/>
            <w:shd w:val="clear" w:color="auto" w:fill="auto"/>
            <w:vAlign w:val="center"/>
          </w:tcPr>
          <w:p w14:paraId="2BFF25F6" w14:textId="77777777" w:rsidR="00CD4778" w:rsidRPr="00CD4778" w:rsidRDefault="00CD4778" w:rsidP="00AD23F6">
            <w:pPr>
              <w:spacing w:after="0"/>
              <w:jc w:val="center"/>
              <w:rPr>
                <w:bCs/>
                <w:sz w:val="28"/>
                <w:szCs w:val="28"/>
              </w:rPr>
            </w:pPr>
            <w:r w:rsidRPr="00CD4778">
              <w:rPr>
                <w:bCs/>
                <w:sz w:val="28"/>
                <w:szCs w:val="28"/>
              </w:rPr>
              <w:t>202</w:t>
            </w:r>
          </w:p>
        </w:tc>
        <w:tc>
          <w:tcPr>
            <w:tcW w:w="4117" w:type="dxa"/>
            <w:shd w:val="clear" w:color="auto" w:fill="auto"/>
            <w:vAlign w:val="center"/>
          </w:tcPr>
          <w:p w14:paraId="7660279B" w14:textId="41A961BD" w:rsidR="00CD4778" w:rsidRPr="00CD4778" w:rsidRDefault="00CD4778" w:rsidP="00AD23F6">
            <w:pPr>
              <w:spacing w:after="0"/>
              <w:jc w:val="center"/>
              <w:rPr>
                <w:bCs/>
                <w:sz w:val="28"/>
                <w:szCs w:val="28"/>
              </w:rPr>
            </w:pPr>
            <w:r w:rsidRPr="00CD4778">
              <w:rPr>
                <w:bCs/>
                <w:sz w:val="28"/>
                <w:szCs w:val="28"/>
              </w:rPr>
              <w:t>200m IM -</w:t>
            </w:r>
            <w:r w:rsidR="00AD23F6" w:rsidRPr="00AD23F6">
              <w:rPr>
                <w:bCs/>
                <w:sz w:val="28"/>
                <w:szCs w:val="28"/>
              </w:rPr>
              <w:t xml:space="preserve"> </w:t>
            </w:r>
            <w:r w:rsidRPr="00CD4778">
              <w:rPr>
                <w:bCs/>
                <w:sz w:val="28"/>
                <w:szCs w:val="28"/>
              </w:rPr>
              <w:t>Girls</w:t>
            </w:r>
          </w:p>
        </w:tc>
      </w:tr>
      <w:tr w:rsidR="00CD4778" w:rsidRPr="00CD4778" w14:paraId="3006B2ED" w14:textId="77777777" w:rsidTr="00C24DB1">
        <w:trPr>
          <w:trHeight w:val="583"/>
        </w:trPr>
        <w:tc>
          <w:tcPr>
            <w:tcW w:w="1135" w:type="dxa"/>
            <w:shd w:val="clear" w:color="auto" w:fill="auto"/>
            <w:vAlign w:val="center"/>
          </w:tcPr>
          <w:p w14:paraId="5B5AF083" w14:textId="77777777" w:rsidR="00CD4778" w:rsidRPr="00CD4778" w:rsidRDefault="00CD4778" w:rsidP="00AD23F6">
            <w:pPr>
              <w:spacing w:after="0"/>
              <w:jc w:val="center"/>
              <w:rPr>
                <w:bCs/>
                <w:sz w:val="28"/>
                <w:szCs w:val="28"/>
              </w:rPr>
            </w:pPr>
            <w:r w:rsidRPr="00CD4778">
              <w:rPr>
                <w:bCs/>
                <w:sz w:val="28"/>
                <w:szCs w:val="28"/>
              </w:rPr>
              <w:t>103</w:t>
            </w:r>
          </w:p>
        </w:tc>
        <w:tc>
          <w:tcPr>
            <w:tcW w:w="3396" w:type="dxa"/>
            <w:shd w:val="clear" w:color="auto" w:fill="auto"/>
            <w:vAlign w:val="center"/>
          </w:tcPr>
          <w:p w14:paraId="4AC9AAC1" w14:textId="184D6946" w:rsidR="00CD4778" w:rsidRPr="00CD4778" w:rsidRDefault="00CD4778" w:rsidP="00AD23F6">
            <w:pPr>
              <w:spacing w:after="0"/>
              <w:jc w:val="center"/>
              <w:rPr>
                <w:bCs/>
                <w:sz w:val="28"/>
                <w:szCs w:val="28"/>
              </w:rPr>
            </w:pPr>
            <w:r w:rsidRPr="00CD4778">
              <w:rPr>
                <w:bCs/>
                <w:sz w:val="28"/>
                <w:szCs w:val="28"/>
              </w:rPr>
              <w:t>200m Free</w:t>
            </w:r>
            <w:r w:rsidR="00AD23F6" w:rsidRPr="00AD23F6">
              <w:rPr>
                <w:bCs/>
                <w:sz w:val="28"/>
                <w:szCs w:val="28"/>
              </w:rPr>
              <w:t xml:space="preserve"> </w:t>
            </w:r>
            <w:r w:rsidRPr="00CD4778">
              <w:rPr>
                <w:bCs/>
                <w:sz w:val="28"/>
                <w:szCs w:val="28"/>
              </w:rPr>
              <w:t>– Girls</w:t>
            </w:r>
          </w:p>
        </w:tc>
        <w:tc>
          <w:tcPr>
            <w:tcW w:w="1134" w:type="dxa"/>
            <w:shd w:val="clear" w:color="auto" w:fill="auto"/>
            <w:vAlign w:val="center"/>
          </w:tcPr>
          <w:p w14:paraId="35A88DCC" w14:textId="77777777" w:rsidR="00CD4778" w:rsidRPr="00CD4778" w:rsidRDefault="00CD4778" w:rsidP="00AD23F6">
            <w:pPr>
              <w:spacing w:after="0"/>
              <w:jc w:val="center"/>
              <w:rPr>
                <w:bCs/>
                <w:sz w:val="28"/>
                <w:szCs w:val="28"/>
              </w:rPr>
            </w:pPr>
            <w:r w:rsidRPr="00CD4778">
              <w:rPr>
                <w:bCs/>
                <w:sz w:val="28"/>
                <w:szCs w:val="28"/>
              </w:rPr>
              <w:t>203</w:t>
            </w:r>
          </w:p>
        </w:tc>
        <w:tc>
          <w:tcPr>
            <w:tcW w:w="4117" w:type="dxa"/>
            <w:shd w:val="clear" w:color="auto" w:fill="auto"/>
            <w:vAlign w:val="center"/>
          </w:tcPr>
          <w:p w14:paraId="1E54A33A" w14:textId="1D457EA1" w:rsidR="00CD4778" w:rsidRPr="00CD4778" w:rsidRDefault="00CD4778" w:rsidP="00AD23F6">
            <w:pPr>
              <w:spacing w:after="0"/>
              <w:jc w:val="center"/>
              <w:rPr>
                <w:bCs/>
                <w:sz w:val="28"/>
                <w:szCs w:val="28"/>
              </w:rPr>
            </w:pPr>
            <w:r w:rsidRPr="00CD4778">
              <w:rPr>
                <w:bCs/>
                <w:sz w:val="28"/>
                <w:szCs w:val="28"/>
              </w:rPr>
              <w:t>200m Free</w:t>
            </w:r>
            <w:r w:rsidR="00AD23F6" w:rsidRPr="00AD23F6">
              <w:rPr>
                <w:bCs/>
                <w:sz w:val="28"/>
                <w:szCs w:val="28"/>
              </w:rPr>
              <w:t xml:space="preserve"> </w:t>
            </w:r>
            <w:r w:rsidRPr="00CD4778">
              <w:rPr>
                <w:bCs/>
                <w:sz w:val="28"/>
                <w:szCs w:val="28"/>
              </w:rPr>
              <w:t xml:space="preserve">– </w:t>
            </w:r>
            <w:r w:rsidR="00C24DB1">
              <w:rPr>
                <w:bCs/>
                <w:sz w:val="28"/>
                <w:szCs w:val="28"/>
              </w:rPr>
              <w:t>Open/</w:t>
            </w:r>
            <w:r w:rsidRPr="00CD4778">
              <w:rPr>
                <w:bCs/>
                <w:sz w:val="28"/>
                <w:szCs w:val="28"/>
              </w:rPr>
              <w:t>Boys</w:t>
            </w:r>
          </w:p>
        </w:tc>
      </w:tr>
      <w:tr w:rsidR="00CD4778" w:rsidRPr="00CD4778" w14:paraId="2F7E506D" w14:textId="77777777" w:rsidTr="00C24DB1">
        <w:trPr>
          <w:trHeight w:val="580"/>
        </w:trPr>
        <w:tc>
          <w:tcPr>
            <w:tcW w:w="1135" w:type="dxa"/>
            <w:shd w:val="clear" w:color="auto" w:fill="auto"/>
            <w:vAlign w:val="center"/>
          </w:tcPr>
          <w:p w14:paraId="0C0AF32F" w14:textId="77777777" w:rsidR="00CD4778" w:rsidRPr="00CD4778" w:rsidRDefault="00CD4778" w:rsidP="00AD23F6">
            <w:pPr>
              <w:spacing w:after="0"/>
              <w:jc w:val="center"/>
              <w:rPr>
                <w:bCs/>
                <w:sz w:val="28"/>
                <w:szCs w:val="28"/>
              </w:rPr>
            </w:pPr>
            <w:r w:rsidRPr="00CD4778">
              <w:rPr>
                <w:bCs/>
                <w:sz w:val="28"/>
                <w:szCs w:val="28"/>
              </w:rPr>
              <w:t>104</w:t>
            </w:r>
          </w:p>
        </w:tc>
        <w:tc>
          <w:tcPr>
            <w:tcW w:w="3396" w:type="dxa"/>
            <w:shd w:val="clear" w:color="auto" w:fill="auto"/>
            <w:vAlign w:val="center"/>
          </w:tcPr>
          <w:p w14:paraId="1B2017AF" w14:textId="5908F533" w:rsidR="00CD4778" w:rsidRPr="00CD4778" w:rsidRDefault="00CD4778" w:rsidP="00AD23F6">
            <w:pPr>
              <w:spacing w:after="0"/>
              <w:jc w:val="center"/>
              <w:rPr>
                <w:bCs/>
                <w:sz w:val="28"/>
                <w:szCs w:val="28"/>
              </w:rPr>
            </w:pPr>
            <w:r w:rsidRPr="00CD4778">
              <w:rPr>
                <w:bCs/>
                <w:sz w:val="28"/>
                <w:szCs w:val="28"/>
              </w:rPr>
              <w:t xml:space="preserve">50m Back – </w:t>
            </w:r>
            <w:r w:rsidR="00C24DB1">
              <w:rPr>
                <w:bCs/>
                <w:sz w:val="28"/>
                <w:szCs w:val="28"/>
              </w:rPr>
              <w:t>Open/</w:t>
            </w:r>
            <w:r w:rsidRPr="00CD4778">
              <w:rPr>
                <w:bCs/>
                <w:sz w:val="28"/>
                <w:szCs w:val="28"/>
              </w:rPr>
              <w:t>Boys</w:t>
            </w:r>
          </w:p>
        </w:tc>
        <w:tc>
          <w:tcPr>
            <w:tcW w:w="1134" w:type="dxa"/>
            <w:shd w:val="clear" w:color="auto" w:fill="auto"/>
            <w:vAlign w:val="center"/>
          </w:tcPr>
          <w:p w14:paraId="39396499" w14:textId="77777777" w:rsidR="00CD4778" w:rsidRPr="00CD4778" w:rsidRDefault="00CD4778" w:rsidP="00AD23F6">
            <w:pPr>
              <w:spacing w:after="0"/>
              <w:jc w:val="center"/>
              <w:rPr>
                <w:bCs/>
                <w:sz w:val="28"/>
                <w:szCs w:val="28"/>
              </w:rPr>
            </w:pPr>
            <w:r w:rsidRPr="00CD4778">
              <w:rPr>
                <w:bCs/>
                <w:sz w:val="28"/>
                <w:szCs w:val="28"/>
              </w:rPr>
              <w:t>204</w:t>
            </w:r>
          </w:p>
        </w:tc>
        <w:tc>
          <w:tcPr>
            <w:tcW w:w="4117" w:type="dxa"/>
            <w:shd w:val="clear" w:color="auto" w:fill="auto"/>
            <w:vAlign w:val="center"/>
          </w:tcPr>
          <w:p w14:paraId="69D51B1E" w14:textId="77777777" w:rsidR="00CD4778" w:rsidRPr="00CD4778" w:rsidRDefault="00CD4778" w:rsidP="00AD23F6">
            <w:pPr>
              <w:spacing w:after="0"/>
              <w:jc w:val="center"/>
              <w:rPr>
                <w:bCs/>
                <w:sz w:val="28"/>
                <w:szCs w:val="28"/>
              </w:rPr>
            </w:pPr>
            <w:r w:rsidRPr="00CD4778">
              <w:rPr>
                <w:bCs/>
                <w:sz w:val="28"/>
                <w:szCs w:val="28"/>
              </w:rPr>
              <w:t>50m Back – Girls</w:t>
            </w:r>
          </w:p>
        </w:tc>
      </w:tr>
      <w:tr w:rsidR="00CD4778" w:rsidRPr="00CD4778" w14:paraId="0AB380B8" w14:textId="77777777" w:rsidTr="00C24DB1">
        <w:trPr>
          <w:trHeight w:val="583"/>
        </w:trPr>
        <w:tc>
          <w:tcPr>
            <w:tcW w:w="1135" w:type="dxa"/>
            <w:shd w:val="clear" w:color="auto" w:fill="auto"/>
            <w:vAlign w:val="center"/>
          </w:tcPr>
          <w:p w14:paraId="1BE0291C" w14:textId="77777777" w:rsidR="00CD4778" w:rsidRPr="00CD4778" w:rsidRDefault="00CD4778" w:rsidP="00AD23F6">
            <w:pPr>
              <w:spacing w:after="0"/>
              <w:jc w:val="center"/>
              <w:rPr>
                <w:bCs/>
                <w:sz w:val="28"/>
                <w:szCs w:val="28"/>
              </w:rPr>
            </w:pPr>
            <w:r w:rsidRPr="00CD4778">
              <w:rPr>
                <w:bCs/>
                <w:sz w:val="28"/>
                <w:szCs w:val="28"/>
              </w:rPr>
              <w:t>105</w:t>
            </w:r>
          </w:p>
        </w:tc>
        <w:tc>
          <w:tcPr>
            <w:tcW w:w="3396" w:type="dxa"/>
            <w:shd w:val="clear" w:color="auto" w:fill="auto"/>
            <w:vAlign w:val="center"/>
          </w:tcPr>
          <w:p w14:paraId="0195E3E7" w14:textId="6CCC626B" w:rsidR="00CD4778" w:rsidRPr="00CD4778" w:rsidRDefault="00CD4778" w:rsidP="00AD23F6">
            <w:pPr>
              <w:spacing w:after="0"/>
              <w:jc w:val="center"/>
              <w:rPr>
                <w:bCs/>
                <w:sz w:val="28"/>
                <w:szCs w:val="28"/>
              </w:rPr>
            </w:pPr>
            <w:r w:rsidRPr="00CD4778">
              <w:rPr>
                <w:bCs/>
                <w:sz w:val="28"/>
                <w:szCs w:val="28"/>
              </w:rPr>
              <w:t>50m Free -</w:t>
            </w:r>
            <w:r w:rsidR="00AD23F6" w:rsidRPr="00AD23F6">
              <w:rPr>
                <w:bCs/>
                <w:sz w:val="28"/>
                <w:szCs w:val="28"/>
              </w:rPr>
              <w:t xml:space="preserve"> </w:t>
            </w:r>
            <w:r w:rsidRPr="00CD4778">
              <w:rPr>
                <w:bCs/>
                <w:sz w:val="28"/>
                <w:szCs w:val="28"/>
              </w:rPr>
              <w:t>Girls</w:t>
            </w:r>
          </w:p>
        </w:tc>
        <w:tc>
          <w:tcPr>
            <w:tcW w:w="1134" w:type="dxa"/>
            <w:shd w:val="clear" w:color="auto" w:fill="auto"/>
            <w:vAlign w:val="center"/>
          </w:tcPr>
          <w:p w14:paraId="6E54C864" w14:textId="77777777" w:rsidR="00CD4778" w:rsidRPr="00CD4778" w:rsidRDefault="00CD4778" w:rsidP="00AD23F6">
            <w:pPr>
              <w:spacing w:after="0"/>
              <w:jc w:val="center"/>
              <w:rPr>
                <w:bCs/>
                <w:sz w:val="28"/>
                <w:szCs w:val="28"/>
              </w:rPr>
            </w:pPr>
            <w:r w:rsidRPr="00CD4778">
              <w:rPr>
                <w:bCs/>
                <w:sz w:val="28"/>
                <w:szCs w:val="28"/>
              </w:rPr>
              <w:t>205</w:t>
            </w:r>
          </w:p>
        </w:tc>
        <w:tc>
          <w:tcPr>
            <w:tcW w:w="4117" w:type="dxa"/>
            <w:shd w:val="clear" w:color="auto" w:fill="auto"/>
            <w:vAlign w:val="center"/>
          </w:tcPr>
          <w:p w14:paraId="45989C5D" w14:textId="4638D79C" w:rsidR="00CD4778" w:rsidRPr="00CD4778" w:rsidRDefault="00CD4778" w:rsidP="00AD23F6">
            <w:pPr>
              <w:spacing w:after="0"/>
              <w:jc w:val="center"/>
              <w:rPr>
                <w:bCs/>
                <w:sz w:val="28"/>
                <w:szCs w:val="28"/>
              </w:rPr>
            </w:pPr>
            <w:r w:rsidRPr="00CD4778">
              <w:rPr>
                <w:bCs/>
                <w:sz w:val="28"/>
                <w:szCs w:val="28"/>
              </w:rPr>
              <w:t xml:space="preserve">50m Free </w:t>
            </w:r>
            <w:r w:rsidR="00C24DB1">
              <w:rPr>
                <w:bCs/>
                <w:sz w:val="28"/>
                <w:szCs w:val="28"/>
              </w:rPr>
              <w:t>–</w:t>
            </w:r>
            <w:r w:rsidR="00AD23F6" w:rsidRPr="00AD23F6">
              <w:rPr>
                <w:bCs/>
                <w:sz w:val="28"/>
                <w:szCs w:val="28"/>
              </w:rPr>
              <w:t xml:space="preserve"> </w:t>
            </w:r>
            <w:r w:rsidR="00C24DB1">
              <w:rPr>
                <w:bCs/>
                <w:sz w:val="28"/>
                <w:szCs w:val="28"/>
              </w:rPr>
              <w:t>Open/</w:t>
            </w:r>
            <w:r w:rsidRPr="00CD4778">
              <w:rPr>
                <w:bCs/>
                <w:sz w:val="28"/>
                <w:szCs w:val="28"/>
              </w:rPr>
              <w:t>Boys</w:t>
            </w:r>
          </w:p>
        </w:tc>
      </w:tr>
      <w:tr w:rsidR="00CD4778" w:rsidRPr="00CD4778" w14:paraId="7DC00848" w14:textId="77777777" w:rsidTr="00C24DB1">
        <w:trPr>
          <w:trHeight w:val="580"/>
        </w:trPr>
        <w:tc>
          <w:tcPr>
            <w:tcW w:w="1135" w:type="dxa"/>
            <w:shd w:val="clear" w:color="auto" w:fill="auto"/>
            <w:vAlign w:val="center"/>
          </w:tcPr>
          <w:p w14:paraId="235DB9A9" w14:textId="77777777" w:rsidR="00CD4778" w:rsidRPr="00CD4778" w:rsidRDefault="00CD4778" w:rsidP="00AD23F6">
            <w:pPr>
              <w:spacing w:after="0"/>
              <w:jc w:val="center"/>
              <w:rPr>
                <w:bCs/>
                <w:sz w:val="28"/>
                <w:szCs w:val="28"/>
              </w:rPr>
            </w:pPr>
            <w:r w:rsidRPr="00CD4778">
              <w:rPr>
                <w:bCs/>
                <w:sz w:val="28"/>
                <w:szCs w:val="28"/>
              </w:rPr>
              <w:t>106</w:t>
            </w:r>
          </w:p>
        </w:tc>
        <w:tc>
          <w:tcPr>
            <w:tcW w:w="3396" w:type="dxa"/>
            <w:shd w:val="clear" w:color="auto" w:fill="auto"/>
            <w:vAlign w:val="center"/>
          </w:tcPr>
          <w:p w14:paraId="5DA83F51" w14:textId="684310B8" w:rsidR="00CD4778" w:rsidRPr="00CD4778" w:rsidRDefault="00CD4778" w:rsidP="00AD23F6">
            <w:pPr>
              <w:spacing w:after="0"/>
              <w:jc w:val="center"/>
              <w:rPr>
                <w:bCs/>
                <w:sz w:val="28"/>
                <w:szCs w:val="28"/>
              </w:rPr>
            </w:pPr>
            <w:r w:rsidRPr="00CD4778">
              <w:rPr>
                <w:bCs/>
                <w:sz w:val="28"/>
                <w:szCs w:val="28"/>
              </w:rPr>
              <w:t xml:space="preserve">100m Free – </w:t>
            </w:r>
            <w:r w:rsidR="00C24DB1">
              <w:rPr>
                <w:bCs/>
                <w:sz w:val="28"/>
                <w:szCs w:val="28"/>
              </w:rPr>
              <w:t>Open/</w:t>
            </w:r>
            <w:r w:rsidRPr="00CD4778">
              <w:rPr>
                <w:bCs/>
                <w:sz w:val="28"/>
                <w:szCs w:val="28"/>
              </w:rPr>
              <w:t>Boys</w:t>
            </w:r>
          </w:p>
        </w:tc>
        <w:tc>
          <w:tcPr>
            <w:tcW w:w="1134" w:type="dxa"/>
            <w:shd w:val="clear" w:color="auto" w:fill="auto"/>
            <w:vAlign w:val="center"/>
          </w:tcPr>
          <w:p w14:paraId="1A91E5BD" w14:textId="77777777" w:rsidR="00CD4778" w:rsidRPr="00CD4778" w:rsidRDefault="00CD4778" w:rsidP="00AD23F6">
            <w:pPr>
              <w:spacing w:after="0"/>
              <w:jc w:val="center"/>
              <w:rPr>
                <w:bCs/>
                <w:sz w:val="28"/>
                <w:szCs w:val="28"/>
              </w:rPr>
            </w:pPr>
            <w:r w:rsidRPr="00CD4778">
              <w:rPr>
                <w:bCs/>
                <w:sz w:val="28"/>
                <w:szCs w:val="28"/>
              </w:rPr>
              <w:t>206</w:t>
            </w:r>
          </w:p>
        </w:tc>
        <w:tc>
          <w:tcPr>
            <w:tcW w:w="4117" w:type="dxa"/>
            <w:shd w:val="clear" w:color="auto" w:fill="auto"/>
            <w:vAlign w:val="center"/>
          </w:tcPr>
          <w:p w14:paraId="6A2738EF" w14:textId="77777777" w:rsidR="00CD4778" w:rsidRPr="00CD4778" w:rsidRDefault="00CD4778" w:rsidP="00AD23F6">
            <w:pPr>
              <w:spacing w:after="0"/>
              <w:jc w:val="center"/>
              <w:rPr>
                <w:bCs/>
                <w:sz w:val="28"/>
                <w:szCs w:val="28"/>
              </w:rPr>
            </w:pPr>
            <w:r w:rsidRPr="00CD4778">
              <w:rPr>
                <w:bCs/>
                <w:sz w:val="28"/>
                <w:szCs w:val="28"/>
              </w:rPr>
              <w:t>100m Free – Girls</w:t>
            </w:r>
          </w:p>
        </w:tc>
      </w:tr>
      <w:tr w:rsidR="00CD4778" w:rsidRPr="00CD4778" w14:paraId="7CE12EA5" w14:textId="77777777" w:rsidTr="00C24DB1">
        <w:trPr>
          <w:trHeight w:val="583"/>
        </w:trPr>
        <w:tc>
          <w:tcPr>
            <w:tcW w:w="1135" w:type="dxa"/>
            <w:shd w:val="clear" w:color="auto" w:fill="auto"/>
            <w:vAlign w:val="center"/>
          </w:tcPr>
          <w:p w14:paraId="4B0A9BBB" w14:textId="77777777" w:rsidR="00CD4778" w:rsidRPr="00CD4778" w:rsidRDefault="00CD4778" w:rsidP="00AD23F6">
            <w:pPr>
              <w:spacing w:after="0"/>
              <w:jc w:val="center"/>
              <w:rPr>
                <w:bCs/>
                <w:sz w:val="28"/>
                <w:szCs w:val="28"/>
              </w:rPr>
            </w:pPr>
            <w:r w:rsidRPr="00CD4778">
              <w:rPr>
                <w:bCs/>
                <w:sz w:val="28"/>
                <w:szCs w:val="28"/>
              </w:rPr>
              <w:t>107</w:t>
            </w:r>
          </w:p>
        </w:tc>
        <w:tc>
          <w:tcPr>
            <w:tcW w:w="3396" w:type="dxa"/>
            <w:shd w:val="clear" w:color="auto" w:fill="auto"/>
            <w:vAlign w:val="center"/>
          </w:tcPr>
          <w:p w14:paraId="71052C39" w14:textId="77E8815A" w:rsidR="00CD4778" w:rsidRPr="00CD4778" w:rsidRDefault="00CD4778" w:rsidP="00AD23F6">
            <w:pPr>
              <w:spacing w:after="0"/>
              <w:jc w:val="center"/>
              <w:rPr>
                <w:bCs/>
                <w:sz w:val="28"/>
                <w:szCs w:val="28"/>
              </w:rPr>
            </w:pPr>
            <w:r w:rsidRPr="00CD4778">
              <w:rPr>
                <w:bCs/>
                <w:sz w:val="28"/>
                <w:szCs w:val="28"/>
              </w:rPr>
              <w:t>100m Fly -</w:t>
            </w:r>
            <w:r w:rsidR="00AD23F6" w:rsidRPr="00AD23F6">
              <w:rPr>
                <w:bCs/>
                <w:sz w:val="28"/>
                <w:szCs w:val="28"/>
              </w:rPr>
              <w:t xml:space="preserve"> </w:t>
            </w:r>
            <w:r w:rsidRPr="00CD4778">
              <w:rPr>
                <w:bCs/>
                <w:sz w:val="28"/>
                <w:szCs w:val="28"/>
              </w:rPr>
              <w:t>Girls</w:t>
            </w:r>
          </w:p>
        </w:tc>
        <w:tc>
          <w:tcPr>
            <w:tcW w:w="1134" w:type="dxa"/>
            <w:shd w:val="clear" w:color="auto" w:fill="auto"/>
            <w:vAlign w:val="center"/>
          </w:tcPr>
          <w:p w14:paraId="6E7E77FF" w14:textId="77777777" w:rsidR="00CD4778" w:rsidRPr="00CD4778" w:rsidRDefault="00CD4778" w:rsidP="00AD23F6">
            <w:pPr>
              <w:spacing w:after="0"/>
              <w:jc w:val="center"/>
              <w:rPr>
                <w:bCs/>
                <w:sz w:val="28"/>
                <w:szCs w:val="28"/>
              </w:rPr>
            </w:pPr>
            <w:r w:rsidRPr="00CD4778">
              <w:rPr>
                <w:bCs/>
                <w:sz w:val="28"/>
                <w:szCs w:val="28"/>
              </w:rPr>
              <w:t>207</w:t>
            </w:r>
          </w:p>
        </w:tc>
        <w:tc>
          <w:tcPr>
            <w:tcW w:w="4117" w:type="dxa"/>
            <w:shd w:val="clear" w:color="auto" w:fill="auto"/>
            <w:vAlign w:val="center"/>
          </w:tcPr>
          <w:p w14:paraId="04CE640E" w14:textId="22537FA9" w:rsidR="00CD4778" w:rsidRPr="00CD4778" w:rsidRDefault="00CD4778" w:rsidP="00AD23F6">
            <w:pPr>
              <w:spacing w:after="0"/>
              <w:jc w:val="center"/>
              <w:rPr>
                <w:bCs/>
                <w:sz w:val="28"/>
                <w:szCs w:val="28"/>
              </w:rPr>
            </w:pPr>
            <w:r w:rsidRPr="00CD4778">
              <w:rPr>
                <w:bCs/>
                <w:sz w:val="28"/>
                <w:szCs w:val="28"/>
              </w:rPr>
              <w:t xml:space="preserve">100m Fly </w:t>
            </w:r>
            <w:r w:rsidR="00C24DB1">
              <w:rPr>
                <w:bCs/>
                <w:sz w:val="28"/>
                <w:szCs w:val="28"/>
              </w:rPr>
              <w:t>–</w:t>
            </w:r>
            <w:r w:rsidRPr="00AD23F6">
              <w:rPr>
                <w:bCs/>
                <w:sz w:val="28"/>
                <w:szCs w:val="28"/>
              </w:rPr>
              <w:t xml:space="preserve"> </w:t>
            </w:r>
            <w:r w:rsidR="00C24DB1">
              <w:rPr>
                <w:bCs/>
                <w:sz w:val="28"/>
                <w:szCs w:val="28"/>
              </w:rPr>
              <w:t>Open/</w:t>
            </w:r>
            <w:r w:rsidRPr="00CD4778">
              <w:rPr>
                <w:bCs/>
                <w:sz w:val="28"/>
                <w:szCs w:val="28"/>
              </w:rPr>
              <w:t>Boys</w:t>
            </w:r>
          </w:p>
        </w:tc>
      </w:tr>
      <w:tr w:rsidR="00CD4778" w:rsidRPr="00CD4778" w14:paraId="31429D22" w14:textId="77777777" w:rsidTr="00C24DB1">
        <w:trPr>
          <w:trHeight w:val="580"/>
        </w:trPr>
        <w:tc>
          <w:tcPr>
            <w:tcW w:w="1135" w:type="dxa"/>
            <w:shd w:val="clear" w:color="auto" w:fill="auto"/>
            <w:vAlign w:val="center"/>
          </w:tcPr>
          <w:p w14:paraId="65C76DAB" w14:textId="77777777" w:rsidR="00CD4778" w:rsidRPr="00CD4778" w:rsidRDefault="00CD4778" w:rsidP="00AD23F6">
            <w:pPr>
              <w:spacing w:after="0"/>
              <w:jc w:val="center"/>
              <w:rPr>
                <w:bCs/>
                <w:sz w:val="28"/>
                <w:szCs w:val="28"/>
              </w:rPr>
            </w:pPr>
            <w:r w:rsidRPr="00CD4778">
              <w:rPr>
                <w:bCs/>
                <w:sz w:val="28"/>
                <w:szCs w:val="28"/>
              </w:rPr>
              <w:t>108</w:t>
            </w:r>
          </w:p>
        </w:tc>
        <w:tc>
          <w:tcPr>
            <w:tcW w:w="3396" w:type="dxa"/>
            <w:shd w:val="clear" w:color="auto" w:fill="auto"/>
            <w:vAlign w:val="center"/>
          </w:tcPr>
          <w:p w14:paraId="2EC73188" w14:textId="5F8F8913" w:rsidR="00CD4778" w:rsidRPr="00CD4778" w:rsidRDefault="00CD4778" w:rsidP="00AD23F6">
            <w:pPr>
              <w:spacing w:after="0"/>
              <w:jc w:val="center"/>
              <w:rPr>
                <w:bCs/>
                <w:sz w:val="28"/>
                <w:szCs w:val="28"/>
              </w:rPr>
            </w:pPr>
            <w:r w:rsidRPr="00CD4778">
              <w:rPr>
                <w:bCs/>
                <w:sz w:val="28"/>
                <w:szCs w:val="28"/>
              </w:rPr>
              <w:t xml:space="preserve">50m Fly </w:t>
            </w:r>
            <w:r w:rsidR="001F157B">
              <w:rPr>
                <w:bCs/>
                <w:sz w:val="28"/>
                <w:szCs w:val="28"/>
              </w:rPr>
              <w:t>–</w:t>
            </w:r>
            <w:r w:rsidR="00AD23F6" w:rsidRPr="00AD23F6">
              <w:rPr>
                <w:bCs/>
                <w:sz w:val="28"/>
                <w:szCs w:val="28"/>
              </w:rPr>
              <w:t xml:space="preserve"> </w:t>
            </w:r>
            <w:r w:rsidR="001F157B">
              <w:rPr>
                <w:bCs/>
                <w:sz w:val="28"/>
                <w:szCs w:val="28"/>
              </w:rPr>
              <w:t>Open/</w:t>
            </w:r>
            <w:r w:rsidRPr="00CD4778">
              <w:rPr>
                <w:bCs/>
                <w:sz w:val="28"/>
                <w:szCs w:val="28"/>
              </w:rPr>
              <w:t>Boys</w:t>
            </w:r>
          </w:p>
        </w:tc>
        <w:tc>
          <w:tcPr>
            <w:tcW w:w="1134" w:type="dxa"/>
            <w:shd w:val="clear" w:color="auto" w:fill="auto"/>
            <w:vAlign w:val="center"/>
          </w:tcPr>
          <w:p w14:paraId="2AC40447" w14:textId="77777777" w:rsidR="00CD4778" w:rsidRPr="00CD4778" w:rsidRDefault="00CD4778" w:rsidP="00AD23F6">
            <w:pPr>
              <w:spacing w:after="0"/>
              <w:jc w:val="center"/>
              <w:rPr>
                <w:bCs/>
                <w:sz w:val="28"/>
                <w:szCs w:val="28"/>
              </w:rPr>
            </w:pPr>
            <w:r w:rsidRPr="00CD4778">
              <w:rPr>
                <w:bCs/>
                <w:sz w:val="28"/>
                <w:szCs w:val="28"/>
              </w:rPr>
              <w:t>208</w:t>
            </w:r>
          </w:p>
        </w:tc>
        <w:tc>
          <w:tcPr>
            <w:tcW w:w="4117" w:type="dxa"/>
            <w:shd w:val="clear" w:color="auto" w:fill="auto"/>
            <w:vAlign w:val="center"/>
          </w:tcPr>
          <w:p w14:paraId="3CE4D16A" w14:textId="7CA89ED8" w:rsidR="00CD4778" w:rsidRPr="00CD4778" w:rsidRDefault="00CD4778" w:rsidP="00AD23F6">
            <w:pPr>
              <w:spacing w:after="0"/>
              <w:jc w:val="center"/>
              <w:rPr>
                <w:bCs/>
                <w:sz w:val="28"/>
                <w:szCs w:val="28"/>
              </w:rPr>
            </w:pPr>
            <w:r w:rsidRPr="00CD4778">
              <w:rPr>
                <w:bCs/>
                <w:sz w:val="28"/>
                <w:szCs w:val="28"/>
              </w:rPr>
              <w:t>50m Fly -</w:t>
            </w:r>
            <w:r w:rsidR="00AD23F6" w:rsidRPr="00AD23F6">
              <w:rPr>
                <w:bCs/>
                <w:sz w:val="28"/>
                <w:szCs w:val="28"/>
              </w:rPr>
              <w:t xml:space="preserve"> </w:t>
            </w:r>
            <w:r w:rsidRPr="00CD4778">
              <w:rPr>
                <w:bCs/>
                <w:sz w:val="28"/>
                <w:szCs w:val="28"/>
              </w:rPr>
              <w:t>Girls</w:t>
            </w:r>
          </w:p>
        </w:tc>
      </w:tr>
      <w:tr w:rsidR="00CD4778" w:rsidRPr="00CD4778" w14:paraId="06D17EA7" w14:textId="77777777" w:rsidTr="00C24DB1">
        <w:trPr>
          <w:trHeight w:val="583"/>
        </w:trPr>
        <w:tc>
          <w:tcPr>
            <w:tcW w:w="1135" w:type="dxa"/>
            <w:shd w:val="clear" w:color="auto" w:fill="auto"/>
            <w:vAlign w:val="center"/>
          </w:tcPr>
          <w:p w14:paraId="63930215" w14:textId="77777777" w:rsidR="00CD4778" w:rsidRPr="00CD4778" w:rsidRDefault="00CD4778" w:rsidP="00AD23F6">
            <w:pPr>
              <w:spacing w:after="0"/>
              <w:jc w:val="center"/>
              <w:rPr>
                <w:bCs/>
                <w:sz w:val="28"/>
                <w:szCs w:val="28"/>
              </w:rPr>
            </w:pPr>
            <w:r w:rsidRPr="00CD4778">
              <w:rPr>
                <w:bCs/>
                <w:sz w:val="28"/>
                <w:szCs w:val="28"/>
              </w:rPr>
              <w:t>109</w:t>
            </w:r>
          </w:p>
        </w:tc>
        <w:tc>
          <w:tcPr>
            <w:tcW w:w="3396" w:type="dxa"/>
            <w:shd w:val="clear" w:color="auto" w:fill="auto"/>
            <w:vAlign w:val="center"/>
          </w:tcPr>
          <w:p w14:paraId="19C3CC94" w14:textId="77777777" w:rsidR="00CD4778" w:rsidRPr="00CD4778" w:rsidRDefault="00CD4778" w:rsidP="00AD23F6">
            <w:pPr>
              <w:spacing w:after="0"/>
              <w:jc w:val="center"/>
              <w:rPr>
                <w:bCs/>
                <w:sz w:val="28"/>
                <w:szCs w:val="28"/>
              </w:rPr>
            </w:pPr>
            <w:r w:rsidRPr="00CD4778">
              <w:rPr>
                <w:bCs/>
                <w:sz w:val="28"/>
                <w:szCs w:val="28"/>
              </w:rPr>
              <w:t>50m Breast – Girls</w:t>
            </w:r>
          </w:p>
        </w:tc>
        <w:tc>
          <w:tcPr>
            <w:tcW w:w="1134" w:type="dxa"/>
            <w:shd w:val="clear" w:color="auto" w:fill="auto"/>
            <w:vAlign w:val="center"/>
          </w:tcPr>
          <w:p w14:paraId="078C014B" w14:textId="77777777" w:rsidR="00CD4778" w:rsidRPr="00CD4778" w:rsidRDefault="00CD4778" w:rsidP="00AD23F6">
            <w:pPr>
              <w:spacing w:after="0"/>
              <w:jc w:val="center"/>
              <w:rPr>
                <w:bCs/>
                <w:sz w:val="28"/>
                <w:szCs w:val="28"/>
              </w:rPr>
            </w:pPr>
            <w:r w:rsidRPr="00CD4778">
              <w:rPr>
                <w:bCs/>
                <w:sz w:val="28"/>
                <w:szCs w:val="28"/>
              </w:rPr>
              <w:t>209</w:t>
            </w:r>
          </w:p>
        </w:tc>
        <w:tc>
          <w:tcPr>
            <w:tcW w:w="4117" w:type="dxa"/>
            <w:shd w:val="clear" w:color="auto" w:fill="auto"/>
            <w:vAlign w:val="center"/>
          </w:tcPr>
          <w:p w14:paraId="211A3E37" w14:textId="13A60B67" w:rsidR="00CD4778" w:rsidRPr="00CD4778" w:rsidRDefault="00CD4778" w:rsidP="00AD23F6">
            <w:pPr>
              <w:spacing w:after="0"/>
              <w:jc w:val="center"/>
              <w:rPr>
                <w:bCs/>
                <w:sz w:val="28"/>
                <w:szCs w:val="28"/>
              </w:rPr>
            </w:pPr>
            <w:r w:rsidRPr="00CD4778">
              <w:rPr>
                <w:bCs/>
                <w:sz w:val="28"/>
                <w:szCs w:val="28"/>
              </w:rPr>
              <w:t xml:space="preserve">50m Breast – </w:t>
            </w:r>
            <w:r w:rsidR="00C24DB1">
              <w:rPr>
                <w:bCs/>
                <w:sz w:val="28"/>
                <w:szCs w:val="28"/>
              </w:rPr>
              <w:t>Open/</w:t>
            </w:r>
            <w:r w:rsidRPr="00CD4778">
              <w:rPr>
                <w:bCs/>
                <w:sz w:val="28"/>
                <w:szCs w:val="28"/>
              </w:rPr>
              <w:t>Boys</w:t>
            </w:r>
          </w:p>
        </w:tc>
      </w:tr>
      <w:tr w:rsidR="00CD4778" w:rsidRPr="00CD4778" w14:paraId="0DE08F58" w14:textId="77777777" w:rsidTr="00C24DB1">
        <w:trPr>
          <w:trHeight w:val="565"/>
        </w:trPr>
        <w:tc>
          <w:tcPr>
            <w:tcW w:w="1135" w:type="dxa"/>
            <w:shd w:val="clear" w:color="auto" w:fill="auto"/>
            <w:vAlign w:val="center"/>
          </w:tcPr>
          <w:p w14:paraId="2DF488C3" w14:textId="77777777" w:rsidR="00CD4778" w:rsidRPr="00CD4778" w:rsidRDefault="00CD4778" w:rsidP="00AD23F6">
            <w:pPr>
              <w:spacing w:after="0"/>
              <w:jc w:val="center"/>
              <w:rPr>
                <w:bCs/>
                <w:sz w:val="28"/>
                <w:szCs w:val="28"/>
              </w:rPr>
            </w:pPr>
            <w:r w:rsidRPr="00CD4778">
              <w:rPr>
                <w:bCs/>
                <w:sz w:val="28"/>
                <w:szCs w:val="28"/>
              </w:rPr>
              <w:t>110</w:t>
            </w:r>
          </w:p>
        </w:tc>
        <w:tc>
          <w:tcPr>
            <w:tcW w:w="3396" w:type="dxa"/>
            <w:shd w:val="clear" w:color="auto" w:fill="auto"/>
            <w:vAlign w:val="center"/>
          </w:tcPr>
          <w:p w14:paraId="192F6E3E" w14:textId="08C34B62" w:rsidR="00CD4778" w:rsidRPr="00CD4778" w:rsidRDefault="00CD4778" w:rsidP="00AD23F6">
            <w:pPr>
              <w:spacing w:after="0"/>
              <w:jc w:val="center"/>
              <w:rPr>
                <w:bCs/>
                <w:sz w:val="28"/>
                <w:szCs w:val="28"/>
              </w:rPr>
            </w:pPr>
            <w:r w:rsidRPr="00CD4778">
              <w:rPr>
                <w:bCs/>
                <w:sz w:val="28"/>
                <w:szCs w:val="28"/>
              </w:rPr>
              <w:t>100m Back</w:t>
            </w:r>
            <w:r w:rsidR="00AD23F6" w:rsidRPr="00AD23F6">
              <w:rPr>
                <w:bCs/>
                <w:sz w:val="28"/>
                <w:szCs w:val="28"/>
              </w:rPr>
              <w:t xml:space="preserve"> </w:t>
            </w:r>
            <w:r w:rsidR="00C24DB1">
              <w:rPr>
                <w:bCs/>
                <w:sz w:val="28"/>
                <w:szCs w:val="28"/>
              </w:rPr>
              <w:t>–</w:t>
            </w:r>
            <w:r w:rsidR="00AD23F6" w:rsidRPr="00AD23F6">
              <w:rPr>
                <w:bCs/>
                <w:sz w:val="28"/>
                <w:szCs w:val="28"/>
              </w:rPr>
              <w:t xml:space="preserve"> </w:t>
            </w:r>
            <w:r w:rsidR="00C24DB1">
              <w:rPr>
                <w:bCs/>
                <w:sz w:val="28"/>
                <w:szCs w:val="28"/>
              </w:rPr>
              <w:t>Open/</w:t>
            </w:r>
            <w:r w:rsidRPr="00CD4778">
              <w:rPr>
                <w:bCs/>
                <w:sz w:val="28"/>
                <w:szCs w:val="28"/>
              </w:rPr>
              <w:t>Boys</w:t>
            </w:r>
          </w:p>
        </w:tc>
        <w:tc>
          <w:tcPr>
            <w:tcW w:w="1134" w:type="dxa"/>
            <w:shd w:val="clear" w:color="auto" w:fill="auto"/>
            <w:vAlign w:val="center"/>
          </w:tcPr>
          <w:p w14:paraId="4BA50C5A" w14:textId="77777777" w:rsidR="00CD4778" w:rsidRPr="00CD4778" w:rsidRDefault="00CD4778" w:rsidP="00AD23F6">
            <w:pPr>
              <w:spacing w:after="0"/>
              <w:jc w:val="center"/>
              <w:rPr>
                <w:bCs/>
                <w:sz w:val="28"/>
                <w:szCs w:val="28"/>
              </w:rPr>
            </w:pPr>
            <w:r w:rsidRPr="00CD4778">
              <w:rPr>
                <w:bCs/>
                <w:sz w:val="28"/>
                <w:szCs w:val="28"/>
              </w:rPr>
              <w:t>210</w:t>
            </w:r>
          </w:p>
        </w:tc>
        <w:tc>
          <w:tcPr>
            <w:tcW w:w="4117" w:type="dxa"/>
            <w:shd w:val="clear" w:color="auto" w:fill="auto"/>
            <w:vAlign w:val="center"/>
          </w:tcPr>
          <w:p w14:paraId="15D7ABA5" w14:textId="761B66BE" w:rsidR="00CD4778" w:rsidRPr="00CD4778" w:rsidRDefault="00CD4778" w:rsidP="00AD23F6">
            <w:pPr>
              <w:spacing w:after="0"/>
              <w:jc w:val="center"/>
              <w:rPr>
                <w:bCs/>
                <w:sz w:val="28"/>
                <w:szCs w:val="28"/>
              </w:rPr>
            </w:pPr>
            <w:r w:rsidRPr="00CD4778">
              <w:rPr>
                <w:bCs/>
                <w:sz w:val="28"/>
                <w:szCs w:val="28"/>
              </w:rPr>
              <w:t>100m Back</w:t>
            </w:r>
            <w:r w:rsidR="00AD23F6" w:rsidRPr="00AD23F6">
              <w:rPr>
                <w:bCs/>
                <w:sz w:val="28"/>
                <w:szCs w:val="28"/>
              </w:rPr>
              <w:t xml:space="preserve"> </w:t>
            </w:r>
            <w:r w:rsidRPr="00CD4778">
              <w:rPr>
                <w:bCs/>
                <w:sz w:val="28"/>
                <w:szCs w:val="28"/>
              </w:rPr>
              <w:t>-</w:t>
            </w:r>
            <w:r w:rsidR="00AD23F6" w:rsidRPr="00AD23F6">
              <w:rPr>
                <w:bCs/>
                <w:sz w:val="28"/>
                <w:szCs w:val="28"/>
              </w:rPr>
              <w:t xml:space="preserve"> </w:t>
            </w:r>
            <w:r w:rsidRPr="00CD4778">
              <w:rPr>
                <w:bCs/>
                <w:sz w:val="28"/>
                <w:szCs w:val="28"/>
              </w:rPr>
              <w:t>Girls</w:t>
            </w:r>
          </w:p>
        </w:tc>
      </w:tr>
      <w:tr w:rsidR="00CD4778" w:rsidRPr="00CD4778" w14:paraId="40AAB96A" w14:textId="77777777" w:rsidTr="00C24DB1">
        <w:trPr>
          <w:trHeight w:val="565"/>
        </w:trPr>
        <w:tc>
          <w:tcPr>
            <w:tcW w:w="1135" w:type="dxa"/>
            <w:shd w:val="clear" w:color="auto" w:fill="auto"/>
            <w:vAlign w:val="center"/>
          </w:tcPr>
          <w:p w14:paraId="7AE7D17F" w14:textId="77777777" w:rsidR="00CD4778" w:rsidRPr="00CD4778" w:rsidRDefault="00CD4778" w:rsidP="00AD23F6">
            <w:pPr>
              <w:spacing w:after="0"/>
              <w:jc w:val="center"/>
              <w:rPr>
                <w:bCs/>
                <w:sz w:val="28"/>
                <w:szCs w:val="28"/>
              </w:rPr>
            </w:pPr>
            <w:r w:rsidRPr="00CD4778">
              <w:rPr>
                <w:bCs/>
                <w:sz w:val="28"/>
                <w:szCs w:val="28"/>
              </w:rPr>
              <w:t>111</w:t>
            </w:r>
          </w:p>
        </w:tc>
        <w:tc>
          <w:tcPr>
            <w:tcW w:w="3396" w:type="dxa"/>
            <w:shd w:val="clear" w:color="auto" w:fill="auto"/>
            <w:vAlign w:val="center"/>
          </w:tcPr>
          <w:p w14:paraId="2A5CEDA0" w14:textId="27926D45" w:rsidR="00CD4778" w:rsidRPr="00CD4778" w:rsidRDefault="00CD4778" w:rsidP="00AD23F6">
            <w:pPr>
              <w:spacing w:after="0"/>
              <w:jc w:val="center"/>
              <w:rPr>
                <w:bCs/>
                <w:sz w:val="28"/>
                <w:szCs w:val="28"/>
              </w:rPr>
            </w:pPr>
            <w:r w:rsidRPr="00CD4778">
              <w:rPr>
                <w:bCs/>
                <w:sz w:val="28"/>
                <w:szCs w:val="28"/>
              </w:rPr>
              <w:t>100m Breast</w:t>
            </w:r>
            <w:r w:rsidR="00AD23F6" w:rsidRPr="00AD23F6">
              <w:rPr>
                <w:bCs/>
                <w:sz w:val="28"/>
                <w:szCs w:val="28"/>
              </w:rPr>
              <w:t xml:space="preserve"> </w:t>
            </w:r>
            <w:r w:rsidRPr="00CD4778">
              <w:rPr>
                <w:bCs/>
                <w:sz w:val="28"/>
                <w:szCs w:val="28"/>
              </w:rPr>
              <w:t>-</w:t>
            </w:r>
            <w:r w:rsidR="00AD23F6" w:rsidRPr="00AD23F6">
              <w:rPr>
                <w:bCs/>
                <w:sz w:val="28"/>
                <w:szCs w:val="28"/>
              </w:rPr>
              <w:t xml:space="preserve"> </w:t>
            </w:r>
            <w:r w:rsidRPr="00CD4778">
              <w:rPr>
                <w:bCs/>
                <w:sz w:val="28"/>
                <w:szCs w:val="28"/>
              </w:rPr>
              <w:t>Girls</w:t>
            </w:r>
          </w:p>
        </w:tc>
        <w:tc>
          <w:tcPr>
            <w:tcW w:w="1134" w:type="dxa"/>
            <w:shd w:val="clear" w:color="auto" w:fill="auto"/>
            <w:vAlign w:val="center"/>
          </w:tcPr>
          <w:p w14:paraId="4A14C999" w14:textId="77777777" w:rsidR="00CD4778" w:rsidRPr="00CD4778" w:rsidRDefault="00CD4778" w:rsidP="00AD23F6">
            <w:pPr>
              <w:spacing w:after="0"/>
              <w:jc w:val="center"/>
              <w:rPr>
                <w:bCs/>
                <w:sz w:val="28"/>
                <w:szCs w:val="28"/>
              </w:rPr>
            </w:pPr>
            <w:r w:rsidRPr="00CD4778">
              <w:rPr>
                <w:bCs/>
                <w:sz w:val="28"/>
                <w:szCs w:val="28"/>
              </w:rPr>
              <w:t>211</w:t>
            </w:r>
          </w:p>
        </w:tc>
        <w:tc>
          <w:tcPr>
            <w:tcW w:w="4117" w:type="dxa"/>
            <w:shd w:val="clear" w:color="auto" w:fill="auto"/>
            <w:vAlign w:val="center"/>
          </w:tcPr>
          <w:p w14:paraId="1A86CE72" w14:textId="2F9C076E" w:rsidR="00CD4778" w:rsidRPr="00CD4778" w:rsidRDefault="00CD4778" w:rsidP="00AD23F6">
            <w:pPr>
              <w:spacing w:after="0"/>
              <w:jc w:val="center"/>
              <w:rPr>
                <w:bCs/>
                <w:sz w:val="28"/>
                <w:szCs w:val="28"/>
              </w:rPr>
            </w:pPr>
            <w:r w:rsidRPr="00CD4778">
              <w:rPr>
                <w:bCs/>
                <w:sz w:val="28"/>
                <w:szCs w:val="28"/>
              </w:rPr>
              <w:t>100m Breast</w:t>
            </w:r>
            <w:r w:rsidR="00AD23F6" w:rsidRPr="00AD23F6">
              <w:rPr>
                <w:bCs/>
                <w:sz w:val="28"/>
                <w:szCs w:val="28"/>
              </w:rPr>
              <w:t xml:space="preserve"> </w:t>
            </w:r>
            <w:r w:rsidR="00C24DB1">
              <w:rPr>
                <w:bCs/>
                <w:sz w:val="28"/>
                <w:szCs w:val="28"/>
              </w:rPr>
              <w:t>–</w:t>
            </w:r>
            <w:r w:rsidR="00AD23F6" w:rsidRPr="00AD23F6">
              <w:rPr>
                <w:bCs/>
                <w:sz w:val="28"/>
                <w:szCs w:val="28"/>
              </w:rPr>
              <w:t xml:space="preserve"> </w:t>
            </w:r>
            <w:r w:rsidR="00C24DB1">
              <w:rPr>
                <w:bCs/>
                <w:sz w:val="28"/>
                <w:szCs w:val="28"/>
              </w:rPr>
              <w:t>Open/</w:t>
            </w:r>
            <w:r w:rsidRPr="00CD4778">
              <w:rPr>
                <w:bCs/>
                <w:sz w:val="28"/>
                <w:szCs w:val="28"/>
              </w:rPr>
              <w:t>Boys</w:t>
            </w:r>
          </w:p>
        </w:tc>
      </w:tr>
    </w:tbl>
    <w:p w14:paraId="67ECA483" w14:textId="77777777" w:rsidR="003B3D26" w:rsidRDefault="003B3D26" w:rsidP="00B369EA">
      <w:pPr>
        <w:jc w:val="center"/>
        <w:rPr>
          <w:b/>
          <w:sz w:val="28"/>
        </w:rPr>
        <w:sectPr w:rsidR="003B3D26" w:rsidSect="003B3D26">
          <w:type w:val="continuous"/>
          <w:pgSz w:w="11906" w:h="16838"/>
          <w:pgMar w:top="1440" w:right="1440" w:bottom="1440" w:left="1440" w:header="708" w:footer="708" w:gutter="0"/>
          <w:cols w:num="2" w:space="708"/>
          <w:docGrid w:linePitch="360"/>
        </w:sectPr>
      </w:pPr>
    </w:p>
    <w:p w14:paraId="50474865" w14:textId="59B12A99" w:rsidR="00D270F4" w:rsidRDefault="00D270F4" w:rsidP="00C01375">
      <w:pPr>
        <w:rPr>
          <w:b/>
          <w:sz w:val="28"/>
        </w:rPr>
      </w:pPr>
    </w:p>
    <w:p w14:paraId="7CBC1C99" w14:textId="77777777" w:rsidR="00D270F4" w:rsidRDefault="00D270F4" w:rsidP="00C01375">
      <w:pPr>
        <w:rPr>
          <w:b/>
          <w:sz w:val="28"/>
        </w:rPr>
      </w:pPr>
    </w:p>
    <w:p w14:paraId="2499C7DA" w14:textId="7327851F" w:rsidR="00A96968" w:rsidRDefault="00A96968" w:rsidP="00C01375">
      <w:pPr>
        <w:rPr>
          <w:b/>
          <w:sz w:val="28"/>
        </w:rPr>
      </w:pPr>
    </w:p>
    <w:p w14:paraId="4E2ADD23" w14:textId="5D7270B0" w:rsidR="00CD4778" w:rsidRDefault="00CD4778" w:rsidP="00C01375">
      <w:pPr>
        <w:rPr>
          <w:b/>
          <w:sz w:val="28"/>
        </w:rPr>
      </w:pPr>
    </w:p>
    <w:p w14:paraId="0A59FC23" w14:textId="392A8948" w:rsidR="00CD4778" w:rsidRDefault="00CD4778" w:rsidP="00C01375">
      <w:pPr>
        <w:rPr>
          <w:b/>
          <w:sz w:val="28"/>
        </w:rPr>
      </w:pPr>
    </w:p>
    <w:p w14:paraId="45D63CF3" w14:textId="77777777" w:rsidR="0062366E" w:rsidRDefault="0062366E" w:rsidP="00B369EA">
      <w:pPr>
        <w:jc w:val="center"/>
        <w:rPr>
          <w:b/>
          <w:sz w:val="28"/>
        </w:rPr>
      </w:pPr>
    </w:p>
    <w:p w14:paraId="4F40EE04" w14:textId="77777777" w:rsidR="002F45AC" w:rsidRDefault="002F45AC" w:rsidP="00B369EA">
      <w:pPr>
        <w:jc w:val="center"/>
        <w:rPr>
          <w:b/>
          <w:sz w:val="28"/>
        </w:rPr>
      </w:pPr>
    </w:p>
    <w:p w14:paraId="46D8C812" w14:textId="08F7F9C8" w:rsidR="00B369EA" w:rsidRDefault="00B369EA" w:rsidP="00B369EA">
      <w:pPr>
        <w:jc w:val="center"/>
        <w:rPr>
          <w:b/>
          <w:sz w:val="28"/>
        </w:rPr>
      </w:pPr>
      <w:r>
        <w:rPr>
          <w:b/>
          <w:sz w:val="28"/>
        </w:rPr>
        <w:t xml:space="preserve">Swimmers must be </w:t>
      </w:r>
      <w:r w:rsidR="007E2FBE">
        <w:rPr>
          <w:b/>
          <w:sz w:val="28"/>
        </w:rPr>
        <w:t xml:space="preserve">equal to or </w:t>
      </w:r>
      <w:r w:rsidR="00E87327">
        <w:rPr>
          <w:b/>
          <w:sz w:val="28"/>
        </w:rPr>
        <w:t>slower</w:t>
      </w:r>
      <w:r>
        <w:rPr>
          <w:b/>
          <w:sz w:val="28"/>
        </w:rPr>
        <w:t xml:space="preserve"> than the </w:t>
      </w:r>
      <w:r w:rsidR="002F14F2">
        <w:rPr>
          <w:b/>
          <w:sz w:val="28"/>
        </w:rPr>
        <w:t xml:space="preserve">below </w:t>
      </w:r>
      <w:r>
        <w:rPr>
          <w:b/>
          <w:sz w:val="28"/>
        </w:rPr>
        <w:t>Qualifying Times</w:t>
      </w:r>
    </w:p>
    <w:p w14:paraId="0580319C" w14:textId="5E5D71CF" w:rsidR="00B369EA" w:rsidRPr="00D97EE1" w:rsidRDefault="00364D92" w:rsidP="00D97EE1">
      <w:pPr>
        <w:jc w:val="center"/>
        <w:rPr>
          <w:b/>
          <w:sz w:val="24"/>
          <w:szCs w:val="20"/>
        </w:rPr>
      </w:pPr>
      <w:r w:rsidRPr="002C4F7C">
        <w:rPr>
          <w:b/>
          <w:sz w:val="24"/>
          <w:szCs w:val="20"/>
        </w:rPr>
        <w:t>(All times are 25m short course)</w:t>
      </w:r>
    </w:p>
    <w:tbl>
      <w:tblPr>
        <w:tblStyle w:val="TableGrid"/>
        <w:tblW w:w="0" w:type="auto"/>
        <w:tblLook w:val="04A0" w:firstRow="1" w:lastRow="0" w:firstColumn="1" w:lastColumn="0" w:noHBand="0" w:noVBand="1"/>
      </w:tblPr>
      <w:tblGrid>
        <w:gridCol w:w="1604"/>
        <w:gridCol w:w="1085"/>
        <w:gridCol w:w="1275"/>
        <w:gridCol w:w="1276"/>
        <w:gridCol w:w="1276"/>
        <w:gridCol w:w="1134"/>
        <w:gridCol w:w="1366"/>
      </w:tblGrid>
      <w:tr w:rsidR="00DC40AB" w:rsidRPr="00DC40AB" w14:paraId="7F2956E8" w14:textId="77777777" w:rsidTr="00DC40AB">
        <w:tc>
          <w:tcPr>
            <w:tcW w:w="1604" w:type="dxa"/>
          </w:tcPr>
          <w:p w14:paraId="21FBE3B3" w14:textId="4C597A58" w:rsidR="00DC40AB" w:rsidRPr="00DC40AB" w:rsidRDefault="00DC40AB" w:rsidP="00D72EB2">
            <w:pPr>
              <w:rPr>
                <w:b/>
                <w:sz w:val="20"/>
                <w:szCs w:val="20"/>
              </w:rPr>
            </w:pPr>
            <w:bookmarkStart w:id="1" w:name="_Hlk114077824"/>
            <w:r w:rsidRPr="00DC40AB">
              <w:rPr>
                <w:b/>
                <w:sz w:val="20"/>
                <w:szCs w:val="20"/>
              </w:rPr>
              <w:t>Female</w:t>
            </w:r>
          </w:p>
        </w:tc>
        <w:tc>
          <w:tcPr>
            <w:tcW w:w="1085" w:type="dxa"/>
          </w:tcPr>
          <w:p w14:paraId="575AFC14" w14:textId="08751895" w:rsidR="00DC40AB" w:rsidRPr="00DC40AB" w:rsidRDefault="00DC40AB" w:rsidP="00F168CA">
            <w:pPr>
              <w:jc w:val="center"/>
              <w:rPr>
                <w:b/>
                <w:sz w:val="20"/>
                <w:szCs w:val="20"/>
              </w:rPr>
            </w:pPr>
            <w:r w:rsidRPr="00DC40AB">
              <w:rPr>
                <w:b/>
                <w:sz w:val="20"/>
                <w:szCs w:val="20"/>
              </w:rPr>
              <w:t>9/10</w:t>
            </w:r>
          </w:p>
        </w:tc>
        <w:tc>
          <w:tcPr>
            <w:tcW w:w="1275" w:type="dxa"/>
          </w:tcPr>
          <w:p w14:paraId="588571FE" w14:textId="50164FAD" w:rsidR="00DC40AB" w:rsidRPr="00DC40AB" w:rsidRDefault="00DC40AB" w:rsidP="00F168CA">
            <w:pPr>
              <w:jc w:val="center"/>
              <w:rPr>
                <w:b/>
                <w:sz w:val="20"/>
                <w:szCs w:val="20"/>
              </w:rPr>
            </w:pPr>
            <w:r w:rsidRPr="00DC40AB">
              <w:rPr>
                <w:b/>
                <w:sz w:val="20"/>
                <w:szCs w:val="20"/>
              </w:rPr>
              <w:t>11</w:t>
            </w:r>
          </w:p>
        </w:tc>
        <w:tc>
          <w:tcPr>
            <w:tcW w:w="1276" w:type="dxa"/>
          </w:tcPr>
          <w:p w14:paraId="1272F83D" w14:textId="140C75C9" w:rsidR="00DC40AB" w:rsidRPr="00DC40AB" w:rsidRDefault="00DC40AB" w:rsidP="00F168CA">
            <w:pPr>
              <w:jc w:val="center"/>
              <w:rPr>
                <w:b/>
                <w:sz w:val="20"/>
                <w:szCs w:val="20"/>
              </w:rPr>
            </w:pPr>
            <w:r w:rsidRPr="00DC40AB">
              <w:rPr>
                <w:b/>
                <w:sz w:val="20"/>
                <w:szCs w:val="20"/>
              </w:rPr>
              <w:t>12</w:t>
            </w:r>
          </w:p>
        </w:tc>
        <w:tc>
          <w:tcPr>
            <w:tcW w:w="1276" w:type="dxa"/>
          </w:tcPr>
          <w:p w14:paraId="5FAA0344" w14:textId="11956EB5" w:rsidR="00DC40AB" w:rsidRPr="00DC40AB" w:rsidRDefault="00DC40AB" w:rsidP="00F168CA">
            <w:pPr>
              <w:jc w:val="center"/>
              <w:rPr>
                <w:b/>
                <w:sz w:val="20"/>
                <w:szCs w:val="20"/>
              </w:rPr>
            </w:pPr>
            <w:r w:rsidRPr="00DC40AB">
              <w:rPr>
                <w:b/>
                <w:sz w:val="20"/>
                <w:szCs w:val="20"/>
              </w:rPr>
              <w:t>13</w:t>
            </w:r>
          </w:p>
        </w:tc>
        <w:tc>
          <w:tcPr>
            <w:tcW w:w="1134" w:type="dxa"/>
          </w:tcPr>
          <w:p w14:paraId="23444C9B" w14:textId="1F1D6075" w:rsidR="00DC40AB" w:rsidRPr="00DC40AB" w:rsidRDefault="00DC40AB" w:rsidP="00F168CA">
            <w:pPr>
              <w:jc w:val="center"/>
              <w:rPr>
                <w:b/>
                <w:sz w:val="20"/>
                <w:szCs w:val="20"/>
              </w:rPr>
            </w:pPr>
            <w:r>
              <w:rPr>
                <w:b/>
                <w:sz w:val="20"/>
                <w:szCs w:val="20"/>
              </w:rPr>
              <w:t>14</w:t>
            </w:r>
          </w:p>
        </w:tc>
        <w:tc>
          <w:tcPr>
            <w:tcW w:w="1366" w:type="dxa"/>
          </w:tcPr>
          <w:p w14:paraId="3DDA6A35" w14:textId="6CD4225A" w:rsidR="00DC40AB" w:rsidRPr="00DC40AB" w:rsidRDefault="00DC40AB" w:rsidP="00F168CA">
            <w:pPr>
              <w:jc w:val="center"/>
              <w:rPr>
                <w:b/>
                <w:sz w:val="20"/>
                <w:szCs w:val="20"/>
              </w:rPr>
            </w:pPr>
            <w:r w:rsidRPr="00DC40AB">
              <w:rPr>
                <w:b/>
                <w:sz w:val="20"/>
                <w:szCs w:val="20"/>
              </w:rPr>
              <w:t>Open</w:t>
            </w:r>
            <w:r w:rsidR="0092242C">
              <w:rPr>
                <w:b/>
                <w:sz w:val="20"/>
                <w:szCs w:val="20"/>
              </w:rPr>
              <w:t xml:space="preserve"> (15+)</w:t>
            </w:r>
          </w:p>
        </w:tc>
      </w:tr>
      <w:tr w:rsidR="00DC40AB" w:rsidRPr="00DC40AB" w14:paraId="306D1B19" w14:textId="77777777" w:rsidTr="00DC40AB">
        <w:tc>
          <w:tcPr>
            <w:tcW w:w="1604" w:type="dxa"/>
          </w:tcPr>
          <w:p w14:paraId="6FF7F272" w14:textId="77777777" w:rsidR="00DC40AB" w:rsidRPr="00DC40AB" w:rsidRDefault="00DC40AB" w:rsidP="00D72EB2">
            <w:pPr>
              <w:rPr>
                <w:sz w:val="20"/>
                <w:szCs w:val="20"/>
              </w:rPr>
            </w:pPr>
            <w:r w:rsidRPr="00DC40AB">
              <w:rPr>
                <w:sz w:val="20"/>
                <w:szCs w:val="20"/>
              </w:rPr>
              <w:t>50 Freestyle</w:t>
            </w:r>
          </w:p>
        </w:tc>
        <w:tc>
          <w:tcPr>
            <w:tcW w:w="1085" w:type="dxa"/>
          </w:tcPr>
          <w:p w14:paraId="161CFC79" w14:textId="60A5FAA6" w:rsidR="00DC40AB" w:rsidRPr="00DC40AB" w:rsidRDefault="00DC40AB" w:rsidP="00F168CA">
            <w:pPr>
              <w:jc w:val="center"/>
              <w:rPr>
                <w:sz w:val="20"/>
                <w:szCs w:val="20"/>
              </w:rPr>
            </w:pPr>
            <w:r w:rsidRPr="00DC40AB">
              <w:rPr>
                <w:sz w:val="20"/>
                <w:szCs w:val="20"/>
              </w:rPr>
              <w:t>31.5</w:t>
            </w:r>
          </w:p>
        </w:tc>
        <w:tc>
          <w:tcPr>
            <w:tcW w:w="1275" w:type="dxa"/>
          </w:tcPr>
          <w:p w14:paraId="710E6793" w14:textId="294CAEE9" w:rsidR="00DC40AB" w:rsidRPr="00DC40AB" w:rsidRDefault="00DC40AB" w:rsidP="00F168CA">
            <w:pPr>
              <w:jc w:val="center"/>
              <w:rPr>
                <w:sz w:val="20"/>
                <w:szCs w:val="20"/>
              </w:rPr>
            </w:pPr>
            <w:r w:rsidRPr="00DC40AB">
              <w:rPr>
                <w:sz w:val="20"/>
                <w:szCs w:val="20"/>
              </w:rPr>
              <w:t>29.1</w:t>
            </w:r>
          </w:p>
        </w:tc>
        <w:tc>
          <w:tcPr>
            <w:tcW w:w="1276" w:type="dxa"/>
          </w:tcPr>
          <w:p w14:paraId="50A86664" w14:textId="0F8D99B2" w:rsidR="00DC40AB" w:rsidRPr="00DC40AB" w:rsidRDefault="00DC40AB" w:rsidP="00F168CA">
            <w:pPr>
              <w:jc w:val="center"/>
              <w:rPr>
                <w:sz w:val="20"/>
                <w:szCs w:val="20"/>
              </w:rPr>
            </w:pPr>
            <w:r w:rsidRPr="00DC40AB">
              <w:rPr>
                <w:sz w:val="20"/>
                <w:szCs w:val="20"/>
              </w:rPr>
              <w:t>28.4</w:t>
            </w:r>
          </w:p>
        </w:tc>
        <w:tc>
          <w:tcPr>
            <w:tcW w:w="1276" w:type="dxa"/>
          </w:tcPr>
          <w:p w14:paraId="676CEB0F" w14:textId="1C8E60AA" w:rsidR="00DC40AB" w:rsidRPr="00DC40AB" w:rsidRDefault="00DC40AB" w:rsidP="00F168CA">
            <w:pPr>
              <w:jc w:val="center"/>
              <w:rPr>
                <w:sz w:val="20"/>
                <w:szCs w:val="20"/>
              </w:rPr>
            </w:pPr>
            <w:r w:rsidRPr="00DC40AB">
              <w:rPr>
                <w:sz w:val="20"/>
                <w:szCs w:val="20"/>
              </w:rPr>
              <w:t>27.9</w:t>
            </w:r>
          </w:p>
        </w:tc>
        <w:tc>
          <w:tcPr>
            <w:tcW w:w="1134" w:type="dxa"/>
          </w:tcPr>
          <w:p w14:paraId="212C8723" w14:textId="704EBD00" w:rsidR="00DC40AB" w:rsidRPr="00DC40AB" w:rsidRDefault="00460D1B" w:rsidP="00F168CA">
            <w:pPr>
              <w:jc w:val="center"/>
              <w:rPr>
                <w:sz w:val="20"/>
                <w:szCs w:val="20"/>
              </w:rPr>
            </w:pPr>
            <w:r>
              <w:rPr>
                <w:sz w:val="20"/>
                <w:szCs w:val="20"/>
              </w:rPr>
              <w:t>27.6</w:t>
            </w:r>
          </w:p>
        </w:tc>
        <w:tc>
          <w:tcPr>
            <w:tcW w:w="1366" w:type="dxa"/>
          </w:tcPr>
          <w:p w14:paraId="232A7F94" w14:textId="4EAB574C" w:rsidR="00DC40AB" w:rsidRPr="00DC40AB" w:rsidRDefault="00DC40AB" w:rsidP="00F168CA">
            <w:pPr>
              <w:jc w:val="center"/>
              <w:rPr>
                <w:sz w:val="20"/>
                <w:szCs w:val="20"/>
              </w:rPr>
            </w:pPr>
            <w:r w:rsidRPr="00DC40AB">
              <w:rPr>
                <w:sz w:val="20"/>
                <w:szCs w:val="20"/>
              </w:rPr>
              <w:t>27.</w:t>
            </w:r>
            <w:r w:rsidR="00714A54">
              <w:rPr>
                <w:sz w:val="20"/>
                <w:szCs w:val="20"/>
              </w:rPr>
              <w:t>0</w:t>
            </w:r>
          </w:p>
        </w:tc>
      </w:tr>
      <w:tr w:rsidR="00DC40AB" w:rsidRPr="00DC40AB" w14:paraId="606A87C1" w14:textId="77777777" w:rsidTr="00DC40AB">
        <w:tc>
          <w:tcPr>
            <w:tcW w:w="1604" w:type="dxa"/>
          </w:tcPr>
          <w:p w14:paraId="64B548C0" w14:textId="77777777" w:rsidR="00DC40AB" w:rsidRPr="00DC40AB" w:rsidRDefault="00DC40AB" w:rsidP="00D72EB2">
            <w:pPr>
              <w:rPr>
                <w:sz w:val="20"/>
                <w:szCs w:val="20"/>
              </w:rPr>
            </w:pPr>
            <w:r w:rsidRPr="00DC40AB">
              <w:rPr>
                <w:sz w:val="20"/>
                <w:szCs w:val="20"/>
              </w:rPr>
              <w:t>100 Freestyle</w:t>
            </w:r>
          </w:p>
        </w:tc>
        <w:tc>
          <w:tcPr>
            <w:tcW w:w="1085" w:type="dxa"/>
          </w:tcPr>
          <w:p w14:paraId="19B4D035" w14:textId="2072BC62" w:rsidR="00DC40AB" w:rsidRPr="00DC40AB" w:rsidRDefault="00DC40AB" w:rsidP="00F168CA">
            <w:pPr>
              <w:jc w:val="center"/>
              <w:rPr>
                <w:sz w:val="20"/>
                <w:szCs w:val="20"/>
              </w:rPr>
            </w:pPr>
            <w:r w:rsidRPr="00DC40AB">
              <w:rPr>
                <w:sz w:val="20"/>
                <w:szCs w:val="20"/>
              </w:rPr>
              <w:t>1:07.9</w:t>
            </w:r>
          </w:p>
        </w:tc>
        <w:tc>
          <w:tcPr>
            <w:tcW w:w="1275" w:type="dxa"/>
          </w:tcPr>
          <w:p w14:paraId="48A44EA8" w14:textId="224C9F5C" w:rsidR="00DC40AB" w:rsidRPr="00DC40AB" w:rsidRDefault="00DC40AB" w:rsidP="00F168CA">
            <w:pPr>
              <w:jc w:val="center"/>
              <w:rPr>
                <w:sz w:val="20"/>
                <w:szCs w:val="20"/>
              </w:rPr>
            </w:pPr>
            <w:r w:rsidRPr="00DC40AB">
              <w:rPr>
                <w:sz w:val="20"/>
                <w:szCs w:val="20"/>
              </w:rPr>
              <w:t>1:04.4</w:t>
            </w:r>
          </w:p>
        </w:tc>
        <w:tc>
          <w:tcPr>
            <w:tcW w:w="1276" w:type="dxa"/>
          </w:tcPr>
          <w:p w14:paraId="626A4EDB" w14:textId="01AF1016" w:rsidR="00DC40AB" w:rsidRPr="00DC40AB" w:rsidRDefault="00DC40AB" w:rsidP="00F168CA">
            <w:pPr>
              <w:jc w:val="center"/>
              <w:rPr>
                <w:sz w:val="20"/>
                <w:szCs w:val="20"/>
              </w:rPr>
            </w:pPr>
            <w:r w:rsidRPr="00DC40AB">
              <w:rPr>
                <w:sz w:val="20"/>
                <w:szCs w:val="20"/>
              </w:rPr>
              <w:t>1:01.6</w:t>
            </w:r>
          </w:p>
        </w:tc>
        <w:tc>
          <w:tcPr>
            <w:tcW w:w="1276" w:type="dxa"/>
          </w:tcPr>
          <w:p w14:paraId="236020DF" w14:textId="178193FE" w:rsidR="00DC40AB" w:rsidRPr="00DC40AB" w:rsidRDefault="00DC40AB" w:rsidP="00F168CA">
            <w:pPr>
              <w:jc w:val="center"/>
              <w:rPr>
                <w:sz w:val="20"/>
                <w:szCs w:val="20"/>
              </w:rPr>
            </w:pPr>
            <w:r w:rsidRPr="00DC40AB">
              <w:rPr>
                <w:sz w:val="20"/>
                <w:szCs w:val="20"/>
              </w:rPr>
              <w:t>1:00.5</w:t>
            </w:r>
          </w:p>
        </w:tc>
        <w:tc>
          <w:tcPr>
            <w:tcW w:w="1134" w:type="dxa"/>
          </w:tcPr>
          <w:p w14:paraId="40F7BD86" w14:textId="0E81B978" w:rsidR="00DC40AB" w:rsidRPr="00DC40AB" w:rsidRDefault="00460D1B" w:rsidP="00F168CA">
            <w:pPr>
              <w:jc w:val="center"/>
              <w:rPr>
                <w:sz w:val="20"/>
                <w:szCs w:val="20"/>
              </w:rPr>
            </w:pPr>
            <w:r>
              <w:rPr>
                <w:sz w:val="20"/>
                <w:szCs w:val="20"/>
              </w:rPr>
              <w:t>1:00.0</w:t>
            </w:r>
          </w:p>
        </w:tc>
        <w:tc>
          <w:tcPr>
            <w:tcW w:w="1366" w:type="dxa"/>
          </w:tcPr>
          <w:p w14:paraId="71DDAE09" w14:textId="1E40EC4F" w:rsidR="00DC40AB" w:rsidRPr="00DC40AB" w:rsidRDefault="00DC40AB" w:rsidP="00F168CA">
            <w:pPr>
              <w:jc w:val="center"/>
              <w:rPr>
                <w:sz w:val="20"/>
                <w:szCs w:val="20"/>
              </w:rPr>
            </w:pPr>
            <w:r w:rsidRPr="00DC40AB">
              <w:rPr>
                <w:sz w:val="20"/>
                <w:szCs w:val="20"/>
              </w:rPr>
              <w:t>5</w:t>
            </w:r>
            <w:r w:rsidR="00714A54">
              <w:rPr>
                <w:sz w:val="20"/>
                <w:szCs w:val="20"/>
              </w:rPr>
              <w:t>8.7</w:t>
            </w:r>
          </w:p>
        </w:tc>
      </w:tr>
      <w:tr w:rsidR="00DC40AB" w:rsidRPr="00DC40AB" w14:paraId="459A2829" w14:textId="77777777" w:rsidTr="00DC40AB">
        <w:tc>
          <w:tcPr>
            <w:tcW w:w="1604" w:type="dxa"/>
          </w:tcPr>
          <w:p w14:paraId="71E6D3F2" w14:textId="77777777" w:rsidR="00DC40AB" w:rsidRPr="00DC40AB" w:rsidRDefault="00DC40AB" w:rsidP="00D72EB2">
            <w:pPr>
              <w:rPr>
                <w:sz w:val="20"/>
                <w:szCs w:val="20"/>
              </w:rPr>
            </w:pPr>
            <w:r w:rsidRPr="00DC40AB">
              <w:rPr>
                <w:sz w:val="20"/>
                <w:szCs w:val="20"/>
              </w:rPr>
              <w:t>200 Freestyle</w:t>
            </w:r>
          </w:p>
        </w:tc>
        <w:tc>
          <w:tcPr>
            <w:tcW w:w="1085" w:type="dxa"/>
          </w:tcPr>
          <w:p w14:paraId="3F5DED24" w14:textId="248DF7C5" w:rsidR="00DC40AB" w:rsidRPr="00DC40AB" w:rsidRDefault="00DC40AB" w:rsidP="00F168CA">
            <w:pPr>
              <w:jc w:val="center"/>
              <w:rPr>
                <w:sz w:val="20"/>
                <w:szCs w:val="20"/>
              </w:rPr>
            </w:pPr>
            <w:r w:rsidRPr="00DC40AB">
              <w:rPr>
                <w:sz w:val="20"/>
                <w:szCs w:val="20"/>
              </w:rPr>
              <w:t>2:30.7</w:t>
            </w:r>
          </w:p>
        </w:tc>
        <w:tc>
          <w:tcPr>
            <w:tcW w:w="1275" w:type="dxa"/>
          </w:tcPr>
          <w:p w14:paraId="115F4C3B" w14:textId="429F91E5" w:rsidR="00DC40AB" w:rsidRPr="00DC40AB" w:rsidRDefault="00DC40AB" w:rsidP="00F168CA">
            <w:pPr>
              <w:jc w:val="center"/>
              <w:rPr>
                <w:sz w:val="20"/>
                <w:szCs w:val="20"/>
              </w:rPr>
            </w:pPr>
            <w:r w:rsidRPr="00DC40AB">
              <w:rPr>
                <w:sz w:val="20"/>
                <w:szCs w:val="20"/>
              </w:rPr>
              <w:t>2:30.7</w:t>
            </w:r>
          </w:p>
        </w:tc>
        <w:tc>
          <w:tcPr>
            <w:tcW w:w="1276" w:type="dxa"/>
          </w:tcPr>
          <w:p w14:paraId="0FFC3839" w14:textId="3ACEB884" w:rsidR="00DC40AB" w:rsidRPr="00DC40AB" w:rsidRDefault="00DC40AB" w:rsidP="00F168CA">
            <w:pPr>
              <w:jc w:val="center"/>
              <w:rPr>
                <w:sz w:val="20"/>
                <w:szCs w:val="20"/>
              </w:rPr>
            </w:pPr>
            <w:r w:rsidRPr="00DC40AB">
              <w:rPr>
                <w:sz w:val="20"/>
                <w:szCs w:val="20"/>
              </w:rPr>
              <w:t>2:14.2</w:t>
            </w:r>
          </w:p>
        </w:tc>
        <w:tc>
          <w:tcPr>
            <w:tcW w:w="1276" w:type="dxa"/>
          </w:tcPr>
          <w:p w14:paraId="5A058C71" w14:textId="0536FD87" w:rsidR="00DC40AB" w:rsidRPr="00DC40AB" w:rsidRDefault="00DC40AB" w:rsidP="00F168CA">
            <w:pPr>
              <w:jc w:val="center"/>
              <w:rPr>
                <w:sz w:val="20"/>
                <w:szCs w:val="20"/>
              </w:rPr>
            </w:pPr>
            <w:r w:rsidRPr="00DC40AB">
              <w:rPr>
                <w:sz w:val="20"/>
                <w:szCs w:val="20"/>
              </w:rPr>
              <w:t>2:12.0</w:t>
            </w:r>
          </w:p>
        </w:tc>
        <w:tc>
          <w:tcPr>
            <w:tcW w:w="1134" w:type="dxa"/>
          </w:tcPr>
          <w:p w14:paraId="43163668" w14:textId="3581EBA7" w:rsidR="00DC40AB" w:rsidRPr="00DC40AB" w:rsidRDefault="00460D1B" w:rsidP="00F168CA">
            <w:pPr>
              <w:jc w:val="center"/>
              <w:rPr>
                <w:sz w:val="20"/>
                <w:szCs w:val="20"/>
              </w:rPr>
            </w:pPr>
            <w:r>
              <w:rPr>
                <w:sz w:val="20"/>
                <w:szCs w:val="20"/>
              </w:rPr>
              <w:t>2:09.5</w:t>
            </w:r>
          </w:p>
        </w:tc>
        <w:tc>
          <w:tcPr>
            <w:tcW w:w="1366" w:type="dxa"/>
          </w:tcPr>
          <w:p w14:paraId="1C6764FE" w14:textId="44F4BECE" w:rsidR="00DC40AB" w:rsidRPr="00DC40AB" w:rsidRDefault="00DC40AB" w:rsidP="00F168CA">
            <w:pPr>
              <w:jc w:val="center"/>
              <w:rPr>
                <w:sz w:val="20"/>
                <w:szCs w:val="20"/>
              </w:rPr>
            </w:pPr>
            <w:r w:rsidRPr="00DC40AB">
              <w:rPr>
                <w:sz w:val="20"/>
                <w:szCs w:val="20"/>
              </w:rPr>
              <w:t>2:07</w:t>
            </w:r>
            <w:r w:rsidR="00714A54">
              <w:rPr>
                <w:sz w:val="20"/>
                <w:szCs w:val="20"/>
              </w:rPr>
              <w:t>.5</w:t>
            </w:r>
          </w:p>
        </w:tc>
      </w:tr>
      <w:tr w:rsidR="00DC40AB" w:rsidRPr="00DC40AB" w14:paraId="0A130C03" w14:textId="77777777" w:rsidTr="00DC40AB">
        <w:tc>
          <w:tcPr>
            <w:tcW w:w="1604" w:type="dxa"/>
          </w:tcPr>
          <w:p w14:paraId="7B4BD87A" w14:textId="77777777" w:rsidR="00DC40AB" w:rsidRPr="00DC40AB" w:rsidRDefault="00DC40AB" w:rsidP="00D72EB2">
            <w:pPr>
              <w:rPr>
                <w:sz w:val="20"/>
                <w:szCs w:val="20"/>
              </w:rPr>
            </w:pPr>
            <w:r w:rsidRPr="00DC40AB">
              <w:rPr>
                <w:sz w:val="20"/>
                <w:szCs w:val="20"/>
              </w:rPr>
              <w:t>50 Breaststroke</w:t>
            </w:r>
          </w:p>
        </w:tc>
        <w:tc>
          <w:tcPr>
            <w:tcW w:w="1085" w:type="dxa"/>
          </w:tcPr>
          <w:p w14:paraId="27BCCA1E" w14:textId="5A8DA22C" w:rsidR="00DC40AB" w:rsidRPr="00DC40AB" w:rsidRDefault="00DC40AB" w:rsidP="00F168CA">
            <w:pPr>
              <w:jc w:val="center"/>
              <w:rPr>
                <w:sz w:val="20"/>
                <w:szCs w:val="20"/>
              </w:rPr>
            </w:pPr>
            <w:r w:rsidRPr="00DC40AB">
              <w:rPr>
                <w:sz w:val="20"/>
                <w:szCs w:val="20"/>
              </w:rPr>
              <w:t>40.2</w:t>
            </w:r>
          </w:p>
        </w:tc>
        <w:tc>
          <w:tcPr>
            <w:tcW w:w="1275" w:type="dxa"/>
          </w:tcPr>
          <w:p w14:paraId="10A295E0" w14:textId="7DDEE81F" w:rsidR="00DC40AB" w:rsidRPr="00DC40AB" w:rsidRDefault="00DC40AB" w:rsidP="00F168CA">
            <w:pPr>
              <w:jc w:val="center"/>
              <w:rPr>
                <w:sz w:val="20"/>
                <w:szCs w:val="20"/>
              </w:rPr>
            </w:pPr>
            <w:r w:rsidRPr="00DC40AB">
              <w:rPr>
                <w:sz w:val="20"/>
                <w:szCs w:val="20"/>
              </w:rPr>
              <w:t>37.4</w:t>
            </w:r>
          </w:p>
        </w:tc>
        <w:tc>
          <w:tcPr>
            <w:tcW w:w="1276" w:type="dxa"/>
          </w:tcPr>
          <w:p w14:paraId="485C75F6" w14:textId="464E0300" w:rsidR="00DC40AB" w:rsidRPr="00DC40AB" w:rsidRDefault="00DC40AB" w:rsidP="00F168CA">
            <w:pPr>
              <w:jc w:val="center"/>
              <w:rPr>
                <w:sz w:val="20"/>
                <w:szCs w:val="20"/>
              </w:rPr>
            </w:pPr>
            <w:r w:rsidRPr="00DC40AB">
              <w:rPr>
                <w:sz w:val="20"/>
                <w:szCs w:val="20"/>
              </w:rPr>
              <w:t>35.6</w:t>
            </w:r>
          </w:p>
        </w:tc>
        <w:tc>
          <w:tcPr>
            <w:tcW w:w="1276" w:type="dxa"/>
          </w:tcPr>
          <w:p w14:paraId="1E263211" w14:textId="1D1F2B35" w:rsidR="00DC40AB" w:rsidRPr="00DC40AB" w:rsidRDefault="00DC40AB" w:rsidP="00F168CA">
            <w:pPr>
              <w:jc w:val="center"/>
              <w:rPr>
                <w:sz w:val="20"/>
                <w:szCs w:val="20"/>
              </w:rPr>
            </w:pPr>
            <w:r w:rsidRPr="00DC40AB">
              <w:rPr>
                <w:sz w:val="20"/>
                <w:szCs w:val="20"/>
              </w:rPr>
              <w:t>34.7</w:t>
            </w:r>
          </w:p>
        </w:tc>
        <w:tc>
          <w:tcPr>
            <w:tcW w:w="1134" w:type="dxa"/>
          </w:tcPr>
          <w:p w14:paraId="07E2AE37" w14:textId="60C2A629" w:rsidR="00DC40AB" w:rsidRPr="00DC40AB" w:rsidRDefault="00460D1B" w:rsidP="00F168CA">
            <w:pPr>
              <w:jc w:val="center"/>
              <w:rPr>
                <w:sz w:val="20"/>
                <w:szCs w:val="20"/>
              </w:rPr>
            </w:pPr>
            <w:r>
              <w:rPr>
                <w:sz w:val="20"/>
                <w:szCs w:val="20"/>
              </w:rPr>
              <w:t>34.</w:t>
            </w:r>
            <w:r w:rsidR="009D6EA0">
              <w:rPr>
                <w:sz w:val="20"/>
                <w:szCs w:val="20"/>
              </w:rPr>
              <w:t>3</w:t>
            </w:r>
          </w:p>
        </w:tc>
        <w:tc>
          <w:tcPr>
            <w:tcW w:w="1366" w:type="dxa"/>
          </w:tcPr>
          <w:p w14:paraId="5F52E473" w14:textId="3BB6432E" w:rsidR="00DC40AB" w:rsidRPr="00DC40AB" w:rsidRDefault="00DC40AB" w:rsidP="00F168CA">
            <w:pPr>
              <w:jc w:val="center"/>
              <w:rPr>
                <w:sz w:val="20"/>
                <w:szCs w:val="20"/>
              </w:rPr>
            </w:pPr>
            <w:r w:rsidRPr="00DC40AB">
              <w:rPr>
                <w:sz w:val="20"/>
                <w:szCs w:val="20"/>
              </w:rPr>
              <w:t>3</w:t>
            </w:r>
            <w:r w:rsidR="00714A54">
              <w:rPr>
                <w:sz w:val="20"/>
                <w:szCs w:val="20"/>
              </w:rPr>
              <w:t>3.</w:t>
            </w:r>
            <w:r w:rsidR="009F419E">
              <w:rPr>
                <w:sz w:val="20"/>
                <w:szCs w:val="20"/>
              </w:rPr>
              <w:t>8</w:t>
            </w:r>
          </w:p>
        </w:tc>
      </w:tr>
      <w:tr w:rsidR="00DC40AB" w:rsidRPr="00DC40AB" w14:paraId="418B0612" w14:textId="77777777" w:rsidTr="00DC40AB">
        <w:tc>
          <w:tcPr>
            <w:tcW w:w="1604" w:type="dxa"/>
          </w:tcPr>
          <w:p w14:paraId="17C088B6" w14:textId="77777777" w:rsidR="00DC40AB" w:rsidRPr="00DC40AB" w:rsidRDefault="00DC40AB" w:rsidP="00D72EB2">
            <w:pPr>
              <w:rPr>
                <w:sz w:val="20"/>
                <w:szCs w:val="20"/>
              </w:rPr>
            </w:pPr>
            <w:r w:rsidRPr="00DC40AB">
              <w:rPr>
                <w:sz w:val="20"/>
                <w:szCs w:val="20"/>
              </w:rPr>
              <w:t>100 Breaststroke</w:t>
            </w:r>
          </w:p>
        </w:tc>
        <w:tc>
          <w:tcPr>
            <w:tcW w:w="1085" w:type="dxa"/>
          </w:tcPr>
          <w:p w14:paraId="50497BBE" w14:textId="6CD9EAF4" w:rsidR="00DC40AB" w:rsidRPr="00DC40AB" w:rsidRDefault="00DC40AB" w:rsidP="00F168CA">
            <w:pPr>
              <w:jc w:val="center"/>
              <w:rPr>
                <w:sz w:val="20"/>
                <w:szCs w:val="20"/>
              </w:rPr>
            </w:pPr>
            <w:r w:rsidRPr="00DC40AB">
              <w:rPr>
                <w:sz w:val="20"/>
                <w:szCs w:val="20"/>
              </w:rPr>
              <w:t>1:29.8</w:t>
            </w:r>
          </w:p>
        </w:tc>
        <w:tc>
          <w:tcPr>
            <w:tcW w:w="1275" w:type="dxa"/>
          </w:tcPr>
          <w:p w14:paraId="2E1D08C2" w14:textId="28423DA0" w:rsidR="00DC40AB" w:rsidRPr="00DC40AB" w:rsidRDefault="00DC40AB" w:rsidP="00F168CA">
            <w:pPr>
              <w:jc w:val="center"/>
              <w:rPr>
                <w:sz w:val="20"/>
                <w:szCs w:val="20"/>
              </w:rPr>
            </w:pPr>
            <w:r w:rsidRPr="00DC40AB">
              <w:rPr>
                <w:sz w:val="20"/>
                <w:szCs w:val="20"/>
              </w:rPr>
              <w:t>1:21.6</w:t>
            </w:r>
          </w:p>
        </w:tc>
        <w:tc>
          <w:tcPr>
            <w:tcW w:w="1276" w:type="dxa"/>
          </w:tcPr>
          <w:p w14:paraId="2AE5C110" w14:textId="7F734785" w:rsidR="00DC40AB" w:rsidRPr="00DC40AB" w:rsidRDefault="00DC40AB" w:rsidP="00F168CA">
            <w:pPr>
              <w:jc w:val="center"/>
              <w:rPr>
                <w:sz w:val="20"/>
                <w:szCs w:val="20"/>
              </w:rPr>
            </w:pPr>
            <w:r w:rsidRPr="00DC40AB">
              <w:rPr>
                <w:sz w:val="20"/>
                <w:szCs w:val="20"/>
              </w:rPr>
              <w:t>1:18.5</w:t>
            </w:r>
          </w:p>
        </w:tc>
        <w:tc>
          <w:tcPr>
            <w:tcW w:w="1276" w:type="dxa"/>
          </w:tcPr>
          <w:p w14:paraId="4B2C3A56" w14:textId="6CDA3352" w:rsidR="00DC40AB" w:rsidRPr="00DC40AB" w:rsidRDefault="00DC40AB" w:rsidP="00F168CA">
            <w:pPr>
              <w:jc w:val="center"/>
              <w:rPr>
                <w:sz w:val="20"/>
                <w:szCs w:val="20"/>
              </w:rPr>
            </w:pPr>
            <w:r w:rsidRPr="00DC40AB">
              <w:rPr>
                <w:sz w:val="20"/>
                <w:szCs w:val="20"/>
              </w:rPr>
              <w:t>1:17.4</w:t>
            </w:r>
          </w:p>
        </w:tc>
        <w:tc>
          <w:tcPr>
            <w:tcW w:w="1134" w:type="dxa"/>
          </w:tcPr>
          <w:p w14:paraId="6B7A7EF7" w14:textId="55868FB9" w:rsidR="00DC40AB" w:rsidRPr="00DC40AB" w:rsidRDefault="009D6EA0" w:rsidP="00F168CA">
            <w:pPr>
              <w:jc w:val="center"/>
              <w:rPr>
                <w:sz w:val="20"/>
                <w:szCs w:val="20"/>
              </w:rPr>
            </w:pPr>
            <w:r>
              <w:rPr>
                <w:sz w:val="20"/>
                <w:szCs w:val="20"/>
              </w:rPr>
              <w:t>1:</w:t>
            </w:r>
            <w:r w:rsidR="0087621B">
              <w:rPr>
                <w:sz w:val="20"/>
                <w:szCs w:val="20"/>
              </w:rPr>
              <w:t>16.8</w:t>
            </w:r>
          </w:p>
        </w:tc>
        <w:tc>
          <w:tcPr>
            <w:tcW w:w="1366" w:type="dxa"/>
          </w:tcPr>
          <w:p w14:paraId="35B02512" w14:textId="66875529" w:rsidR="00DC40AB" w:rsidRPr="00DC40AB" w:rsidRDefault="00DC40AB" w:rsidP="00F168CA">
            <w:pPr>
              <w:jc w:val="center"/>
              <w:rPr>
                <w:sz w:val="20"/>
                <w:szCs w:val="20"/>
              </w:rPr>
            </w:pPr>
            <w:r w:rsidRPr="00DC40AB">
              <w:rPr>
                <w:sz w:val="20"/>
                <w:szCs w:val="20"/>
              </w:rPr>
              <w:t>1:1</w:t>
            </w:r>
            <w:r w:rsidR="009F419E">
              <w:rPr>
                <w:sz w:val="20"/>
                <w:szCs w:val="20"/>
              </w:rPr>
              <w:t>4.7</w:t>
            </w:r>
          </w:p>
        </w:tc>
      </w:tr>
      <w:tr w:rsidR="00DC40AB" w:rsidRPr="00DC40AB" w14:paraId="7219CEFE" w14:textId="77777777" w:rsidTr="00DC40AB">
        <w:tc>
          <w:tcPr>
            <w:tcW w:w="1604" w:type="dxa"/>
          </w:tcPr>
          <w:p w14:paraId="79F14C2F" w14:textId="77777777" w:rsidR="00DC40AB" w:rsidRPr="00DC40AB" w:rsidRDefault="00DC40AB" w:rsidP="00D72EB2">
            <w:pPr>
              <w:rPr>
                <w:sz w:val="20"/>
                <w:szCs w:val="20"/>
              </w:rPr>
            </w:pPr>
            <w:r w:rsidRPr="00DC40AB">
              <w:rPr>
                <w:sz w:val="20"/>
                <w:szCs w:val="20"/>
              </w:rPr>
              <w:t>50 Butterfly</w:t>
            </w:r>
          </w:p>
        </w:tc>
        <w:tc>
          <w:tcPr>
            <w:tcW w:w="1085" w:type="dxa"/>
          </w:tcPr>
          <w:p w14:paraId="39049F56" w14:textId="06935318" w:rsidR="00DC40AB" w:rsidRPr="00DC40AB" w:rsidRDefault="00DC40AB" w:rsidP="00F168CA">
            <w:pPr>
              <w:jc w:val="center"/>
              <w:rPr>
                <w:sz w:val="20"/>
                <w:szCs w:val="20"/>
              </w:rPr>
            </w:pPr>
            <w:r w:rsidRPr="00DC40AB">
              <w:rPr>
                <w:sz w:val="20"/>
                <w:szCs w:val="20"/>
              </w:rPr>
              <w:t>34.1</w:t>
            </w:r>
          </w:p>
        </w:tc>
        <w:tc>
          <w:tcPr>
            <w:tcW w:w="1275" w:type="dxa"/>
          </w:tcPr>
          <w:p w14:paraId="01616E41" w14:textId="6B7BF867" w:rsidR="00DC40AB" w:rsidRPr="00DC40AB" w:rsidRDefault="00DC40AB" w:rsidP="00F168CA">
            <w:pPr>
              <w:jc w:val="center"/>
              <w:rPr>
                <w:sz w:val="20"/>
                <w:szCs w:val="20"/>
              </w:rPr>
            </w:pPr>
            <w:r w:rsidRPr="00DC40AB">
              <w:rPr>
                <w:sz w:val="20"/>
                <w:szCs w:val="20"/>
              </w:rPr>
              <w:t>31.9</w:t>
            </w:r>
          </w:p>
        </w:tc>
        <w:tc>
          <w:tcPr>
            <w:tcW w:w="1276" w:type="dxa"/>
          </w:tcPr>
          <w:p w14:paraId="11CF5615" w14:textId="39D5FFD3" w:rsidR="00DC40AB" w:rsidRPr="00DC40AB" w:rsidRDefault="00DC40AB" w:rsidP="00F168CA">
            <w:pPr>
              <w:jc w:val="center"/>
              <w:rPr>
                <w:sz w:val="20"/>
                <w:szCs w:val="20"/>
              </w:rPr>
            </w:pPr>
            <w:r w:rsidRPr="00DC40AB">
              <w:rPr>
                <w:sz w:val="20"/>
                <w:szCs w:val="20"/>
              </w:rPr>
              <w:t>30.6</w:t>
            </w:r>
          </w:p>
        </w:tc>
        <w:tc>
          <w:tcPr>
            <w:tcW w:w="1276" w:type="dxa"/>
          </w:tcPr>
          <w:p w14:paraId="5A262C62" w14:textId="4FC954BD" w:rsidR="00DC40AB" w:rsidRPr="00DC40AB" w:rsidRDefault="00DC40AB" w:rsidP="00F168CA">
            <w:pPr>
              <w:jc w:val="center"/>
              <w:rPr>
                <w:sz w:val="20"/>
                <w:szCs w:val="20"/>
              </w:rPr>
            </w:pPr>
            <w:r w:rsidRPr="00DC40AB">
              <w:rPr>
                <w:sz w:val="20"/>
                <w:szCs w:val="20"/>
              </w:rPr>
              <w:t>29.5</w:t>
            </w:r>
          </w:p>
        </w:tc>
        <w:tc>
          <w:tcPr>
            <w:tcW w:w="1134" w:type="dxa"/>
          </w:tcPr>
          <w:p w14:paraId="3C0972B2" w14:textId="266D5308" w:rsidR="00DC40AB" w:rsidRPr="00DC40AB" w:rsidRDefault="0087621B" w:rsidP="00F168CA">
            <w:pPr>
              <w:jc w:val="center"/>
              <w:rPr>
                <w:sz w:val="20"/>
                <w:szCs w:val="20"/>
              </w:rPr>
            </w:pPr>
            <w:r>
              <w:rPr>
                <w:sz w:val="20"/>
                <w:szCs w:val="20"/>
              </w:rPr>
              <w:t>29.2</w:t>
            </w:r>
          </w:p>
        </w:tc>
        <w:tc>
          <w:tcPr>
            <w:tcW w:w="1366" w:type="dxa"/>
          </w:tcPr>
          <w:p w14:paraId="58C75522" w14:textId="5A3C0331" w:rsidR="00DC40AB" w:rsidRPr="00DC40AB" w:rsidRDefault="00DC40AB" w:rsidP="00F168CA">
            <w:pPr>
              <w:jc w:val="center"/>
              <w:rPr>
                <w:sz w:val="20"/>
                <w:szCs w:val="20"/>
              </w:rPr>
            </w:pPr>
            <w:r w:rsidRPr="00DC40AB">
              <w:rPr>
                <w:sz w:val="20"/>
                <w:szCs w:val="20"/>
              </w:rPr>
              <w:t>28.9</w:t>
            </w:r>
          </w:p>
        </w:tc>
      </w:tr>
      <w:tr w:rsidR="00DC40AB" w:rsidRPr="00DC40AB" w14:paraId="775A29DE" w14:textId="77777777" w:rsidTr="00DC40AB">
        <w:tc>
          <w:tcPr>
            <w:tcW w:w="1604" w:type="dxa"/>
          </w:tcPr>
          <w:p w14:paraId="6326D7B7" w14:textId="77777777" w:rsidR="00DC40AB" w:rsidRPr="00DC40AB" w:rsidRDefault="00DC40AB" w:rsidP="00D72EB2">
            <w:pPr>
              <w:rPr>
                <w:sz w:val="20"/>
                <w:szCs w:val="20"/>
              </w:rPr>
            </w:pPr>
            <w:r w:rsidRPr="00DC40AB">
              <w:rPr>
                <w:sz w:val="20"/>
                <w:szCs w:val="20"/>
              </w:rPr>
              <w:t>100 Butterfly</w:t>
            </w:r>
          </w:p>
        </w:tc>
        <w:tc>
          <w:tcPr>
            <w:tcW w:w="1085" w:type="dxa"/>
          </w:tcPr>
          <w:p w14:paraId="642E619E" w14:textId="0E1AC85D" w:rsidR="00DC40AB" w:rsidRPr="00DC40AB" w:rsidRDefault="00DC40AB" w:rsidP="00F168CA">
            <w:pPr>
              <w:jc w:val="center"/>
              <w:rPr>
                <w:sz w:val="20"/>
                <w:szCs w:val="20"/>
              </w:rPr>
            </w:pPr>
            <w:r w:rsidRPr="00DC40AB">
              <w:rPr>
                <w:sz w:val="20"/>
                <w:szCs w:val="20"/>
              </w:rPr>
              <w:t>1:17.9</w:t>
            </w:r>
          </w:p>
        </w:tc>
        <w:tc>
          <w:tcPr>
            <w:tcW w:w="1275" w:type="dxa"/>
          </w:tcPr>
          <w:p w14:paraId="6263D7F1" w14:textId="56620984" w:rsidR="00DC40AB" w:rsidRPr="00DC40AB" w:rsidRDefault="00DC40AB" w:rsidP="00F168CA">
            <w:pPr>
              <w:jc w:val="center"/>
              <w:rPr>
                <w:sz w:val="20"/>
                <w:szCs w:val="20"/>
              </w:rPr>
            </w:pPr>
            <w:r w:rsidRPr="00DC40AB">
              <w:rPr>
                <w:sz w:val="20"/>
                <w:szCs w:val="20"/>
              </w:rPr>
              <w:t>1:11.7</w:t>
            </w:r>
          </w:p>
        </w:tc>
        <w:tc>
          <w:tcPr>
            <w:tcW w:w="1276" w:type="dxa"/>
          </w:tcPr>
          <w:p w14:paraId="2B6027D2" w14:textId="0BA2E905" w:rsidR="00DC40AB" w:rsidRPr="00DC40AB" w:rsidRDefault="00DC40AB" w:rsidP="00F168CA">
            <w:pPr>
              <w:jc w:val="center"/>
              <w:rPr>
                <w:sz w:val="20"/>
                <w:szCs w:val="20"/>
              </w:rPr>
            </w:pPr>
            <w:r w:rsidRPr="00DC40AB">
              <w:rPr>
                <w:sz w:val="20"/>
                <w:szCs w:val="20"/>
              </w:rPr>
              <w:t>1:07.9</w:t>
            </w:r>
          </w:p>
        </w:tc>
        <w:tc>
          <w:tcPr>
            <w:tcW w:w="1276" w:type="dxa"/>
          </w:tcPr>
          <w:p w14:paraId="22E47304" w14:textId="40D092C6" w:rsidR="00DC40AB" w:rsidRPr="00DC40AB" w:rsidRDefault="00DC40AB" w:rsidP="00F168CA">
            <w:pPr>
              <w:jc w:val="center"/>
              <w:rPr>
                <w:sz w:val="20"/>
                <w:szCs w:val="20"/>
              </w:rPr>
            </w:pPr>
            <w:r w:rsidRPr="00DC40AB">
              <w:rPr>
                <w:sz w:val="20"/>
                <w:szCs w:val="20"/>
              </w:rPr>
              <w:t>1:06.3</w:t>
            </w:r>
          </w:p>
        </w:tc>
        <w:tc>
          <w:tcPr>
            <w:tcW w:w="1134" w:type="dxa"/>
          </w:tcPr>
          <w:p w14:paraId="7D8D5DB8" w14:textId="4C8EF10F" w:rsidR="00DC40AB" w:rsidRPr="00DC40AB" w:rsidRDefault="00F668C7" w:rsidP="00F168CA">
            <w:pPr>
              <w:jc w:val="center"/>
              <w:rPr>
                <w:sz w:val="20"/>
                <w:szCs w:val="20"/>
              </w:rPr>
            </w:pPr>
            <w:r>
              <w:rPr>
                <w:sz w:val="20"/>
                <w:szCs w:val="20"/>
              </w:rPr>
              <w:t>1:05.2</w:t>
            </w:r>
          </w:p>
        </w:tc>
        <w:tc>
          <w:tcPr>
            <w:tcW w:w="1366" w:type="dxa"/>
          </w:tcPr>
          <w:p w14:paraId="4519518B" w14:textId="5181D9CD" w:rsidR="00DC40AB" w:rsidRPr="00DC40AB" w:rsidRDefault="00DC40AB" w:rsidP="00F168CA">
            <w:pPr>
              <w:jc w:val="center"/>
              <w:rPr>
                <w:sz w:val="20"/>
                <w:szCs w:val="20"/>
              </w:rPr>
            </w:pPr>
            <w:r w:rsidRPr="00DC40AB">
              <w:rPr>
                <w:sz w:val="20"/>
                <w:szCs w:val="20"/>
              </w:rPr>
              <w:t>1:04.3</w:t>
            </w:r>
          </w:p>
        </w:tc>
      </w:tr>
      <w:tr w:rsidR="00DC40AB" w:rsidRPr="00DC40AB" w14:paraId="142F62D1" w14:textId="77777777" w:rsidTr="00DC40AB">
        <w:tc>
          <w:tcPr>
            <w:tcW w:w="1604" w:type="dxa"/>
          </w:tcPr>
          <w:p w14:paraId="751BB1E5" w14:textId="77777777" w:rsidR="00DC40AB" w:rsidRPr="00DC40AB" w:rsidRDefault="00DC40AB" w:rsidP="00D72EB2">
            <w:pPr>
              <w:rPr>
                <w:sz w:val="20"/>
                <w:szCs w:val="20"/>
              </w:rPr>
            </w:pPr>
            <w:r w:rsidRPr="00DC40AB">
              <w:rPr>
                <w:sz w:val="20"/>
                <w:szCs w:val="20"/>
              </w:rPr>
              <w:t>50 Backstroke</w:t>
            </w:r>
          </w:p>
        </w:tc>
        <w:tc>
          <w:tcPr>
            <w:tcW w:w="1085" w:type="dxa"/>
          </w:tcPr>
          <w:p w14:paraId="4284964D" w14:textId="5CE782C7" w:rsidR="00DC40AB" w:rsidRPr="00DC40AB" w:rsidRDefault="00DC40AB" w:rsidP="00F168CA">
            <w:pPr>
              <w:jc w:val="center"/>
              <w:rPr>
                <w:sz w:val="20"/>
                <w:szCs w:val="20"/>
              </w:rPr>
            </w:pPr>
            <w:r w:rsidRPr="00DC40AB">
              <w:rPr>
                <w:sz w:val="20"/>
                <w:szCs w:val="20"/>
              </w:rPr>
              <w:t>35.2</w:t>
            </w:r>
          </w:p>
        </w:tc>
        <w:tc>
          <w:tcPr>
            <w:tcW w:w="1275" w:type="dxa"/>
          </w:tcPr>
          <w:p w14:paraId="7386E867" w14:textId="0DF56D19" w:rsidR="00DC40AB" w:rsidRPr="00DC40AB" w:rsidRDefault="00DC40AB" w:rsidP="00F168CA">
            <w:pPr>
              <w:jc w:val="center"/>
              <w:rPr>
                <w:sz w:val="20"/>
                <w:szCs w:val="20"/>
              </w:rPr>
            </w:pPr>
            <w:r w:rsidRPr="00DC40AB">
              <w:rPr>
                <w:sz w:val="20"/>
                <w:szCs w:val="20"/>
              </w:rPr>
              <w:t>33.1</w:t>
            </w:r>
          </w:p>
        </w:tc>
        <w:tc>
          <w:tcPr>
            <w:tcW w:w="1276" w:type="dxa"/>
          </w:tcPr>
          <w:p w14:paraId="198EAEDB" w14:textId="61C41FE9" w:rsidR="00DC40AB" w:rsidRPr="00DC40AB" w:rsidRDefault="00DC40AB" w:rsidP="00F168CA">
            <w:pPr>
              <w:jc w:val="center"/>
              <w:rPr>
                <w:sz w:val="20"/>
                <w:szCs w:val="20"/>
              </w:rPr>
            </w:pPr>
            <w:r w:rsidRPr="00DC40AB">
              <w:rPr>
                <w:sz w:val="20"/>
                <w:szCs w:val="20"/>
              </w:rPr>
              <w:t>31.9</w:t>
            </w:r>
          </w:p>
        </w:tc>
        <w:tc>
          <w:tcPr>
            <w:tcW w:w="1276" w:type="dxa"/>
          </w:tcPr>
          <w:p w14:paraId="11D6CFB8" w14:textId="79C4B13F" w:rsidR="00DC40AB" w:rsidRPr="00DC40AB" w:rsidRDefault="00DC40AB" w:rsidP="00F168CA">
            <w:pPr>
              <w:jc w:val="center"/>
              <w:rPr>
                <w:sz w:val="20"/>
                <w:szCs w:val="20"/>
              </w:rPr>
            </w:pPr>
            <w:r w:rsidRPr="00DC40AB">
              <w:rPr>
                <w:sz w:val="20"/>
                <w:szCs w:val="20"/>
              </w:rPr>
              <w:t>31.2</w:t>
            </w:r>
          </w:p>
        </w:tc>
        <w:tc>
          <w:tcPr>
            <w:tcW w:w="1134" w:type="dxa"/>
          </w:tcPr>
          <w:p w14:paraId="509BC8AE" w14:textId="4B170F1B" w:rsidR="00F668C7" w:rsidRPr="00DC40AB" w:rsidRDefault="00F668C7" w:rsidP="00F668C7">
            <w:pPr>
              <w:jc w:val="center"/>
              <w:rPr>
                <w:sz w:val="20"/>
                <w:szCs w:val="20"/>
              </w:rPr>
            </w:pPr>
            <w:r>
              <w:rPr>
                <w:sz w:val="20"/>
                <w:szCs w:val="20"/>
              </w:rPr>
              <w:t>30.3</w:t>
            </w:r>
          </w:p>
        </w:tc>
        <w:tc>
          <w:tcPr>
            <w:tcW w:w="1366" w:type="dxa"/>
          </w:tcPr>
          <w:p w14:paraId="7C2435C3" w14:textId="4B535394" w:rsidR="00DC40AB" w:rsidRPr="00DC40AB" w:rsidRDefault="009F419E" w:rsidP="00F168CA">
            <w:pPr>
              <w:jc w:val="center"/>
              <w:rPr>
                <w:sz w:val="20"/>
                <w:szCs w:val="20"/>
              </w:rPr>
            </w:pPr>
            <w:r>
              <w:rPr>
                <w:sz w:val="20"/>
                <w:szCs w:val="20"/>
              </w:rPr>
              <w:t>29.9</w:t>
            </w:r>
          </w:p>
        </w:tc>
      </w:tr>
      <w:tr w:rsidR="00DC40AB" w:rsidRPr="00DC40AB" w14:paraId="449E1A78" w14:textId="77777777" w:rsidTr="00DC40AB">
        <w:tc>
          <w:tcPr>
            <w:tcW w:w="1604" w:type="dxa"/>
          </w:tcPr>
          <w:p w14:paraId="78EEB1D5" w14:textId="77777777" w:rsidR="00DC40AB" w:rsidRPr="00DC40AB" w:rsidRDefault="00DC40AB" w:rsidP="00D72EB2">
            <w:pPr>
              <w:rPr>
                <w:sz w:val="20"/>
                <w:szCs w:val="20"/>
              </w:rPr>
            </w:pPr>
            <w:r w:rsidRPr="00DC40AB">
              <w:rPr>
                <w:sz w:val="20"/>
                <w:szCs w:val="20"/>
              </w:rPr>
              <w:t>100 Backstroke</w:t>
            </w:r>
          </w:p>
        </w:tc>
        <w:tc>
          <w:tcPr>
            <w:tcW w:w="1085" w:type="dxa"/>
          </w:tcPr>
          <w:p w14:paraId="78292446" w14:textId="42D8722B" w:rsidR="00DC40AB" w:rsidRPr="00DC40AB" w:rsidRDefault="00DC40AB" w:rsidP="00F168CA">
            <w:pPr>
              <w:jc w:val="center"/>
              <w:rPr>
                <w:sz w:val="20"/>
                <w:szCs w:val="20"/>
              </w:rPr>
            </w:pPr>
            <w:r w:rsidRPr="00DC40AB">
              <w:rPr>
                <w:sz w:val="20"/>
                <w:szCs w:val="20"/>
              </w:rPr>
              <w:t>1:15.9</w:t>
            </w:r>
          </w:p>
        </w:tc>
        <w:tc>
          <w:tcPr>
            <w:tcW w:w="1275" w:type="dxa"/>
          </w:tcPr>
          <w:p w14:paraId="5D6180D9" w14:textId="00662B0B" w:rsidR="00DC40AB" w:rsidRPr="00DC40AB" w:rsidRDefault="00DC40AB" w:rsidP="00F168CA">
            <w:pPr>
              <w:jc w:val="center"/>
              <w:rPr>
                <w:sz w:val="20"/>
                <w:szCs w:val="20"/>
              </w:rPr>
            </w:pPr>
            <w:r w:rsidRPr="00DC40AB">
              <w:rPr>
                <w:sz w:val="20"/>
                <w:szCs w:val="20"/>
              </w:rPr>
              <w:t>1:11.8</w:t>
            </w:r>
          </w:p>
        </w:tc>
        <w:tc>
          <w:tcPr>
            <w:tcW w:w="1276" w:type="dxa"/>
          </w:tcPr>
          <w:p w14:paraId="0098E292" w14:textId="47B0AFB5" w:rsidR="00DC40AB" w:rsidRPr="00DC40AB" w:rsidRDefault="00DC40AB" w:rsidP="00F168CA">
            <w:pPr>
              <w:jc w:val="center"/>
              <w:rPr>
                <w:sz w:val="20"/>
                <w:szCs w:val="20"/>
              </w:rPr>
            </w:pPr>
            <w:r w:rsidRPr="00DC40AB">
              <w:rPr>
                <w:sz w:val="20"/>
                <w:szCs w:val="20"/>
              </w:rPr>
              <w:t>1:08.4</w:t>
            </w:r>
          </w:p>
        </w:tc>
        <w:tc>
          <w:tcPr>
            <w:tcW w:w="1276" w:type="dxa"/>
          </w:tcPr>
          <w:p w14:paraId="0438B76F" w14:textId="580067EC" w:rsidR="00DC40AB" w:rsidRPr="00DC40AB" w:rsidRDefault="00DC40AB" w:rsidP="00F168CA">
            <w:pPr>
              <w:jc w:val="center"/>
              <w:rPr>
                <w:sz w:val="20"/>
                <w:szCs w:val="20"/>
              </w:rPr>
            </w:pPr>
            <w:r w:rsidRPr="00DC40AB">
              <w:rPr>
                <w:sz w:val="20"/>
                <w:szCs w:val="20"/>
              </w:rPr>
              <w:t>1:08.0</w:t>
            </w:r>
          </w:p>
        </w:tc>
        <w:tc>
          <w:tcPr>
            <w:tcW w:w="1134" w:type="dxa"/>
          </w:tcPr>
          <w:p w14:paraId="46EB27C7" w14:textId="11BACF38" w:rsidR="00DC40AB" w:rsidRPr="00DC40AB" w:rsidRDefault="00F668C7" w:rsidP="00F168CA">
            <w:pPr>
              <w:jc w:val="center"/>
              <w:rPr>
                <w:sz w:val="20"/>
                <w:szCs w:val="20"/>
              </w:rPr>
            </w:pPr>
            <w:r>
              <w:rPr>
                <w:sz w:val="20"/>
                <w:szCs w:val="20"/>
              </w:rPr>
              <w:t>1:06.8</w:t>
            </w:r>
          </w:p>
        </w:tc>
        <w:tc>
          <w:tcPr>
            <w:tcW w:w="1366" w:type="dxa"/>
          </w:tcPr>
          <w:p w14:paraId="0A644B01" w14:textId="302E5AE6" w:rsidR="00DC40AB" w:rsidRPr="00DC40AB" w:rsidRDefault="00DC40AB" w:rsidP="00F168CA">
            <w:pPr>
              <w:jc w:val="center"/>
              <w:rPr>
                <w:sz w:val="20"/>
                <w:szCs w:val="20"/>
              </w:rPr>
            </w:pPr>
            <w:r w:rsidRPr="00DC40AB">
              <w:rPr>
                <w:sz w:val="20"/>
                <w:szCs w:val="20"/>
              </w:rPr>
              <w:t>1:0</w:t>
            </w:r>
            <w:r w:rsidR="00654713">
              <w:rPr>
                <w:sz w:val="20"/>
                <w:szCs w:val="20"/>
              </w:rPr>
              <w:t>5.9</w:t>
            </w:r>
          </w:p>
        </w:tc>
      </w:tr>
      <w:tr w:rsidR="00DC40AB" w:rsidRPr="00DC40AB" w14:paraId="51EDDB68" w14:textId="77777777" w:rsidTr="00DC40AB">
        <w:tc>
          <w:tcPr>
            <w:tcW w:w="1604" w:type="dxa"/>
          </w:tcPr>
          <w:p w14:paraId="006A46F8" w14:textId="04E646E2" w:rsidR="00DC40AB" w:rsidRPr="00DC40AB" w:rsidRDefault="00DC40AB" w:rsidP="00D72EB2">
            <w:pPr>
              <w:rPr>
                <w:sz w:val="20"/>
                <w:szCs w:val="20"/>
              </w:rPr>
            </w:pPr>
            <w:r w:rsidRPr="00DC40AB">
              <w:rPr>
                <w:sz w:val="20"/>
                <w:szCs w:val="20"/>
              </w:rPr>
              <w:t>100 IM</w:t>
            </w:r>
          </w:p>
        </w:tc>
        <w:tc>
          <w:tcPr>
            <w:tcW w:w="1085" w:type="dxa"/>
          </w:tcPr>
          <w:p w14:paraId="083147D4" w14:textId="4F84F284" w:rsidR="00DC40AB" w:rsidRPr="00DC40AB" w:rsidRDefault="00DC40AB" w:rsidP="00F168CA">
            <w:pPr>
              <w:jc w:val="center"/>
              <w:rPr>
                <w:sz w:val="20"/>
                <w:szCs w:val="20"/>
              </w:rPr>
            </w:pPr>
            <w:r w:rsidRPr="00DC40AB">
              <w:rPr>
                <w:sz w:val="20"/>
                <w:szCs w:val="20"/>
              </w:rPr>
              <w:t>1:19.7</w:t>
            </w:r>
          </w:p>
        </w:tc>
        <w:tc>
          <w:tcPr>
            <w:tcW w:w="1275" w:type="dxa"/>
          </w:tcPr>
          <w:p w14:paraId="659D382D" w14:textId="7CB36C5D" w:rsidR="00DC40AB" w:rsidRPr="00DC40AB" w:rsidRDefault="00DC40AB" w:rsidP="00F168CA">
            <w:pPr>
              <w:jc w:val="center"/>
              <w:rPr>
                <w:sz w:val="20"/>
                <w:szCs w:val="20"/>
              </w:rPr>
            </w:pPr>
            <w:r w:rsidRPr="00DC40AB">
              <w:rPr>
                <w:sz w:val="20"/>
                <w:szCs w:val="20"/>
              </w:rPr>
              <w:t>1:14.3</w:t>
            </w:r>
          </w:p>
        </w:tc>
        <w:tc>
          <w:tcPr>
            <w:tcW w:w="1276" w:type="dxa"/>
          </w:tcPr>
          <w:p w14:paraId="5B810979" w14:textId="3FE040EC" w:rsidR="00DC40AB" w:rsidRPr="00DC40AB" w:rsidRDefault="00DC40AB" w:rsidP="00F168CA">
            <w:pPr>
              <w:jc w:val="center"/>
              <w:rPr>
                <w:sz w:val="20"/>
                <w:szCs w:val="20"/>
              </w:rPr>
            </w:pPr>
            <w:r w:rsidRPr="00DC40AB">
              <w:rPr>
                <w:sz w:val="20"/>
                <w:szCs w:val="20"/>
              </w:rPr>
              <w:t>1:10.9</w:t>
            </w:r>
          </w:p>
        </w:tc>
        <w:tc>
          <w:tcPr>
            <w:tcW w:w="1276" w:type="dxa"/>
          </w:tcPr>
          <w:p w14:paraId="00555781" w14:textId="53FC2F83" w:rsidR="00DC40AB" w:rsidRPr="00DC40AB" w:rsidRDefault="00DC40AB" w:rsidP="00F168CA">
            <w:pPr>
              <w:jc w:val="center"/>
              <w:rPr>
                <w:sz w:val="20"/>
                <w:szCs w:val="20"/>
              </w:rPr>
            </w:pPr>
            <w:r w:rsidRPr="00DC40AB">
              <w:rPr>
                <w:sz w:val="20"/>
                <w:szCs w:val="20"/>
              </w:rPr>
              <w:t>1:08.4</w:t>
            </w:r>
          </w:p>
        </w:tc>
        <w:tc>
          <w:tcPr>
            <w:tcW w:w="1134" w:type="dxa"/>
          </w:tcPr>
          <w:p w14:paraId="34C30B4A" w14:textId="013CF884" w:rsidR="00DC40AB" w:rsidRPr="00DC40AB" w:rsidRDefault="00F934BD" w:rsidP="00F168CA">
            <w:pPr>
              <w:jc w:val="center"/>
              <w:rPr>
                <w:sz w:val="20"/>
                <w:szCs w:val="20"/>
              </w:rPr>
            </w:pPr>
            <w:r>
              <w:rPr>
                <w:sz w:val="20"/>
                <w:szCs w:val="20"/>
              </w:rPr>
              <w:t>1:06.0</w:t>
            </w:r>
          </w:p>
        </w:tc>
        <w:tc>
          <w:tcPr>
            <w:tcW w:w="1366" w:type="dxa"/>
          </w:tcPr>
          <w:p w14:paraId="63265DEB" w14:textId="580164ED" w:rsidR="00DC40AB" w:rsidRPr="00DC40AB" w:rsidRDefault="00DC40AB" w:rsidP="00F168CA">
            <w:pPr>
              <w:jc w:val="center"/>
              <w:rPr>
                <w:sz w:val="20"/>
                <w:szCs w:val="20"/>
              </w:rPr>
            </w:pPr>
            <w:r w:rsidRPr="00DC40AB">
              <w:rPr>
                <w:sz w:val="20"/>
                <w:szCs w:val="20"/>
              </w:rPr>
              <w:t>1:05.</w:t>
            </w:r>
            <w:r w:rsidR="000B6CDA">
              <w:rPr>
                <w:sz w:val="20"/>
                <w:szCs w:val="20"/>
              </w:rPr>
              <w:t>5</w:t>
            </w:r>
          </w:p>
        </w:tc>
      </w:tr>
      <w:tr w:rsidR="00DC40AB" w:rsidRPr="00DC40AB" w14:paraId="3A61C0E3" w14:textId="77777777" w:rsidTr="00DC40AB">
        <w:tc>
          <w:tcPr>
            <w:tcW w:w="1604" w:type="dxa"/>
          </w:tcPr>
          <w:p w14:paraId="23A7228B" w14:textId="39FE08EE" w:rsidR="00DC40AB" w:rsidRPr="00DC40AB" w:rsidRDefault="00DC40AB" w:rsidP="00D72EB2">
            <w:pPr>
              <w:rPr>
                <w:sz w:val="20"/>
                <w:szCs w:val="20"/>
              </w:rPr>
            </w:pPr>
            <w:r w:rsidRPr="00DC40AB">
              <w:rPr>
                <w:sz w:val="20"/>
                <w:szCs w:val="20"/>
              </w:rPr>
              <w:t>200 IM</w:t>
            </w:r>
          </w:p>
        </w:tc>
        <w:tc>
          <w:tcPr>
            <w:tcW w:w="1085" w:type="dxa"/>
          </w:tcPr>
          <w:p w14:paraId="5DE4ED49" w14:textId="06F2FCDE" w:rsidR="00DC40AB" w:rsidRPr="00DC40AB" w:rsidRDefault="00DC40AB" w:rsidP="00F168CA">
            <w:pPr>
              <w:jc w:val="center"/>
              <w:rPr>
                <w:sz w:val="20"/>
                <w:szCs w:val="20"/>
              </w:rPr>
            </w:pPr>
            <w:r w:rsidRPr="00DC40AB">
              <w:rPr>
                <w:sz w:val="20"/>
                <w:szCs w:val="20"/>
              </w:rPr>
              <w:t>2:44.0</w:t>
            </w:r>
          </w:p>
        </w:tc>
        <w:tc>
          <w:tcPr>
            <w:tcW w:w="1275" w:type="dxa"/>
          </w:tcPr>
          <w:p w14:paraId="326FEB9A" w14:textId="5E530842" w:rsidR="00DC40AB" w:rsidRPr="00DC40AB" w:rsidRDefault="00DC40AB" w:rsidP="00F168CA">
            <w:pPr>
              <w:jc w:val="center"/>
              <w:rPr>
                <w:sz w:val="20"/>
                <w:szCs w:val="20"/>
              </w:rPr>
            </w:pPr>
            <w:r w:rsidRPr="00DC40AB">
              <w:rPr>
                <w:sz w:val="20"/>
                <w:szCs w:val="20"/>
              </w:rPr>
              <w:t>2:35.1</w:t>
            </w:r>
          </w:p>
        </w:tc>
        <w:tc>
          <w:tcPr>
            <w:tcW w:w="1276" w:type="dxa"/>
          </w:tcPr>
          <w:p w14:paraId="0AAE43DF" w14:textId="4A2249DF" w:rsidR="00DC40AB" w:rsidRPr="00DC40AB" w:rsidRDefault="00DC40AB" w:rsidP="00F168CA">
            <w:pPr>
              <w:jc w:val="center"/>
              <w:rPr>
                <w:sz w:val="20"/>
                <w:szCs w:val="20"/>
              </w:rPr>
            </w:pPr>
            <w:r w:rsidRPr="00DC40AB">
              <w:rPr>
                <w:sz w:val="20"/>
                <w:szCs w:val="20"/>
              </w:rPr>
              <w:t>2:31.2</w:t>
            </w:r>
          </w:p>
        </w:tc>
        <w:tc>
          <w:tcPr>
            <w:tcW w:w="1276" w:type="dxa"/>
          </w:tcPr>
          <w:p w14:paraId="5A6E7C14" w14:textId="224653FE" w:rsidR="00DC40AB" w:rsidRPr="00DC40AB" w:rsidRDefault="00DC40AB" w:rsidP="00F168CA">
            <w:pPr>
              <w:jc w:val="center"/>
              <w:rPr>
                <w:sz w:val="20"/>
                <w:szCs w:val="20"/>
              </w:rPr>
            </w:pPr>
            <w:r w:rsidRPr="00DC40AB">
              <w:rPr>
                <w:sz w:val="20"/>
                <w:szCs w:val="20"/>
              </w:rPr>
              <w:t>2:29.5</w:t>
            </w:r>
          </w:p>
        </w:tc>
        <w:tc>
          <w:tcPr>
            <w:tcW w:w="1134" w:type="dxa"/>
          </w:tcPr>
          <w:p w14:paraId="1F81579E" w14:textId="294D08E1" w:rsidR="00DC40AB" w:rsidRPr="00DC40AB" w:rsidRDefault="00F934BD" w:rsidP="00F168CA">
            <w:pPr>
              <w:jc w:val="center"/>
              <w:rPr>
                <w:sz w:val="20"/>
                <w:szCs w:val="20"/>
              </w:rPr>
            </w:pPr>
            <w:r>
              <w:rPr>
                <w:sz w:val="20"/>
                <w:szCs w:val="20"/>
              </w:rPr>
              <w:t>2:26.2</w:t>
            </w:r>
          </w:p>
        </w:tc>
        <w:tc>
          <w:tcPr>
            <w:tcW w:w="1366" w:type="dxa"/>
          </w:tcPr>
          <w:p w14:paraId="64C37B65" w14:textId="3994E0D0" w:rsidR="00DC40AB" w:rsidRPr="00DC40AB" w:rsidRDefault="00DC40AB" w:rsidP="00F168CA">
            <w:pPr>
              <w:jc w:val="center"/>
              <w:rPr>
                <w:sz w:val="20"/>
                <w:szCs w:val="20"/>
              </w:rPr>
            </w:pPr>
            <w:r w:rsidRPr="00DC40AB">
              <w:rPr>
                <w:sz w:val="20"/>
                <w:szCs w:val="20"/>
              </w:rPr>
              <w:t>2:24.7</w:t>
            </w:r>
          </w:p>
        </w:tc>
      </w:tr>
      <w:tr w:rsidR="00DC40AB" w:rsidRPr="00DC40AB" w14:paraId="1260B101" w14:textId="77777777" w:rsidTr="00DC40AB">
        <w:tc>
          <w:tcPr>
            <w:tcW w:w="1604" w:type="dxa"/>
          </w:tcPr>
          <w:p w14:paraId="20237399" w14:textId="77777777" w:rsidR="00DC40AB" w:rsidRPr="00DC40AB" w:rsidRDefault="00DC40AB" w:rsidP="00D72EB2">
            <w:pPr>
              <w:rPr>
                <w:b/>
                <w:sz w:val="20"/>
                <w:szCs w:val="20"/>
              </w:rPr>
            </w:pPr>
          </w:p>
        </w:tc>
        <w:tc>
          <w:tcPr>
            <w:tcW w:w="1085" w:type="dxa"/>
          </w:tcPr>
          <w:p w14:paraId="0B166F7B" w14:textId="77777777" w:rsidR="00DC40AB" w:rsidRPr="00DC40AB" w:rsidRDefault="00DC40AB" w:rsidP="00F168CA">
            <w:pPr>
              <w:jc w:val="center"/>
              <w:rPr>
                <w:b/>
                <w:sz w:val="20"/>
                <w:szCs w:val="20"/>
              </w:rPr>
            </w:pPr>
          </w:p>
        </w:tc>
        <w:tc>
          <w:tcPr>
            <w:tcW w:w="1275" w:type="dxa"/>
          </w:tcPr>
          <w:p w14:paraId="76BF6C51" w14:textId="77777777" w:rsidR="00DC40AB" w:rsidRPr="00DC40AB" w:rsidRDefault="00DC40AB" w:rsidP="00F168CA">
            <w:pPr>
              <w:jc w:val="center"/>
              <w:rPr>
                <w:b/>
                <w:sz w:val="20"/>
                <w:szCs w:val="20"/>
              </w:rPr>
            </w:pPr>
          </w:p>
        </w:tc>
        <w:tc>
          <w:tcPr>
            <w:tcW w:w="1276" w:type="dxa"/>
          </w:tcPr>
          <w:p w14:paraId="28AB46D4" w14:textId="77777777" w:rsidR="00DC40AB" w:rsidRPr="00DC40AB" w:rsidRDefault="00DC40AB" w:rsidP="00F168CA">
            <w:pPr>
              <w:jc w:val="center"/>
              <w:rPr>
                <w:b/>
                <w:sz w:val="20"/>
                <w:szCs w:val="20"/>
              </w:rPr>
            </w:pPr>
          </w:p>
        </w:tc>
        <w:tc>
          <w:tcPr>
            <w:tcW w:w="1276" w:type="dxa"/>
          </w:tcPr>
          <w:p w14:paraId="4DC8FFF7" w14:textId="77777777" w:rsidR="00DC40AB" w:rsidRPr="00DC40AB" w:rsidRDefault="00DC40AB" w:rsidP="00F168CA">
            <w:pPr>
              <w:jc w:val="center"/>
              <w:rPr>
                <w:b/>
                <w:sz w:val="20"/>
                <w:szCs w:val="20"/>
              </w:rPr>
            </w:pPr>
          </w:p>
        </w:tc>
        <w:tc>
          <w:tcPr>
            <w:tcW w:w="1134" w:type="dxa"/>
          </w:tcPr>
          <w:p w14:paraId="028719DE" w14:textId="77777777" w:rsidR="00DC40AB" w:rsidRPr="00DC40AB" w:rsidRDefault="00DC40AB" w:rsidP="00F168CA">
            <w:pPr>
              <w:jc w:val="center"/>
              <w:rPr>
                <w:b/>
                <w:sz w:val="20"/>
                <w:szCs w:val="20"/>
              </w:rPr>
            </w:pPr>
          </w:p>
        </w:tc>
        <w:tc>
          <w:tcPr>
            <w:tcW w:w="1366" w:type="dxa"/>
          </w:tcPr>
          <w:p w14:paraId="1E432EA2" w14:textId="400B09E3" w:rsidR="00DC40AB" w:rsidRPr="00DC40AB" w:rsidRDefault="00DC40AB" w:rsidP="00F168CA">
            <w:pPr>
              <w:jc w:val="center"/>
              <w:rPr>
                <w:b/>
                <w:sz w:val="20"/>
                <w:szCs w:val="20"/>
              </w:rPr>
            </w:pPr>
          </w:p>
        </w:tc>
      </w:tr>
      <w:bookmarkEnd w:id="1"/>
      <w:tr w:rsidR="00DC40AB" w:rsidRPr="00DC40AB" w14:paraId="5F576DB8" w14:textId="77777777" w:rsidTr="00DC40AB">
        <w:tc>
          <w:tcPr>
            <w:tcW w:w="1604" w:type="dxa"/>
          </w:tcPr>
          <w:p w14:paraId="4F972591" w14:textId="2FBA57CF" w:rsidR="00DC40AB" w:rsidRPr="00DC40AB" w:rsidRDefault="00C24DB1" w:rsidP="00D72EB2">
            <w:pPr>
              <w:rPr>
                <w:b/>
                <w:sz w:val="20"/>
                <w:szCs w:val="20"/>
              </w:rPr>
            </w:pPr>
            <w:r>
              <w:rPr>
                <w:b/>
                <w:sz w:val="20"/>
                <w:szCs w:val="20"/>
              </w:rPr>
              <w:t>Open/</w:t>
            </w:r>
            <w:r w:rsidR="00DC40AB" w:rsidRPr="00DC40AB">
              <w:rPr>
                <w:b/>
                <w:sz w:val="20"/>
                <w:szCs w:val="20"/>
              </w:rPr>
              <w:t>Male</w:t>
            </w:r>
          </w:p>
        </w:tc>
        <w:tc>
          <w:tcPr>
            <w:tcW w:w="1085" w:type="dxa"/>
          </w:tcPr>
          <w:p w14:paraId="74890BCE" w14:textId="5056836C" w:rsidR="00DC40AB" w:rsidRPr="00DC40AB" w:rsidRDefault="00DC40AB" w:rsidP="00F168CA">
            <w:pPr>
              <w:jc w:val="center"/>
              <w:rPr>
                <w:b/>
                <w:sz w:val="20"/>
                <w:szCs w:val="20"/>
              </w:rPr>
            </w:pPr>
            <w:r w:rsidRPr="00DC40AB">
              <w:rPr>
                <w:b/>
                <w:sz w:val="20"/>
                <w:szCs w:val="20"/>
              </w:rPr>
              <w:t>9/10</w:t>
            </w:r>
          </w:p>
        </w:tc>
        <w:tc>
          <w:tcPr>
            <w:tcW w:w="1275" w:type="dxa"/>
          </w:tcPr>
          <w:p w14:paraId="4896DFC3" w14:textId="76FCC363" w:rsidR="00DC40AB" w:rsidRPr="00DC40AB" w:rsidRDefault="00DC40AB" w:rsidP="00F168CA">
            <w:pPr>
              <w:jc w:val="center"/>
              <w:rPr>
                <w:b/>
                <w:sz w:val="20"/>
                <w:szCs w:val="20"/>
              </w:rPr>
            </w:pPr>
            <w:r w:rsidRPr="00DC40AB">
              <w:rPr>
                <w:b/>
                <w:sz w:val="20"/>
                <w:szCs w:val="20"/>
              </w:rPr>
              <w:t>11</w:t>
            </w:r>
          </w:p>
        </w:tc>
        <w:tc>
          <w:tcPr>
            <w:tcW w:w="1276" w:type="dxa"/>
          </w:tcPr>
          <w:p w14:paraId="5F13147A" w14:textId="30398C04" w:rsidR="00DC40AB" w:rsidRPr="00DC40AB" w:rsidRDefault="00DC40AB" w:rsidP="00F168CA">
            <w:pPr>
              <w:jc w:val="center"/>
              <w:rPr>
                <w:b/>
                <w:sz w:val="20"/>
                <w:szCs w:val="20"/>
              </w:rPr>
            </w:pPr>
            <w:r w:rsidRPr="00DC40AB">
              <w:rPr>
                <w:b/>
                <w:sz w:val="20"/>
                <w:szCs w:val="20"/>
              </w:rPr>
              <w:t>12</w:t>
            </w:r>
          </w:p>
        </w:tc>
        <w:tc>
          <w:tcPr>
            <w:tcW w:w="1276" w:type="dxa"/>
          </w:tcPr>
          <w:p w14:paraId="7A0587F3" w14:textId="051CD7AB" w:rsidR="00DC40AB" w:rsidRPr="00DC40AB" w:rsidRDefault="00DC40AB" w:rsidP="00F168CA">
            <w:pPr>
              <w:jc w:val="center"/>
              <w:rPr>
                <w:b/>
                <w:sz w:val="20"/>
                <w:szCs w:val="20"/>
              </w:rPr>
            </w:pPr>
            <w:r w:rsidRPr="00DC40AB">
              <w:rPr>
                <w:b/>
                <w:sz w:val="20"/>
                <w:szCs w:val="20"/>
              </w:rPr>
              <w:t>13</w:t>
            </w:r>
          </w:p>
        </w:tc>
        <w:tc>
          <w:tcPr>
            <w:tcW w:w="1134" w:type="dxa"/>
          </w:tcPr>
          <w:p w14:paraId="2D89BCE5" w14:textId="31A3898D" w:rsidR="00DC40AB" w:rsidRPr="00DC40AB" w:rsidRDefault="00DC40AB" w:rsidP="00F168CA">
            <w:pPr>
              <w:jc w:val="center"/>
              <w:rPr>
                <w:b/>
                <w:sz w:val="20"/>
                <w:szCs w:val="20"/>
              </w:rPr>
            </w:pPr>
            <w:r>
              <w:rPr>
                <w:b/>
                <w:sz w:val="20"/>
                <w:szCs w:val="20"/>
              </w:rPr>
              <w:t>14</w:t>
            </w:r>
          </w:p>
        </w:tc>
        <w:tc>
          <w:tcPr>
            <w:tcW w:w="1366" w:type="dxa"/>
          </w:tcPr>
          <w:p w14:paraId="6C2194D4" w14:textId="79A69F1F" w:rsidR="00DC40AB" w:rsidRPr="00DC40AB" w:rsidRDefault="00DC40AB" w:rsidP="00F168CA">
            <w:pPr>
              <w:jc w:val="center"/>
              <w:rPr>
                <w:b/>
                <w:sz w:val="20"/>
                <w:szCs w:val="20"/>
              </w:rPr>
            </w:pPr>
            <w:r w:rsidRPr="00DC40AB">
              <w:rPr>
                <w:b/>
                <w:sz w:val="20"/>
                <w:szCs w:val="20"/>
              </w:rPr>
              <w:t>Open</w:t>
            </w:r>
            <w:r w:rsidR="0092242C">
              <w:rPr>
                <w:b/>
                <w:sz w:val="20"/>
                <w:szCs w:val="20"/>
              </w:rPr>
              <w:t xml:space="preserve"> (15+)</w:t>
            </w:r>
          </w:p>
        </w:tc>
      </w:tr>
      <w:tr w:rsidR="00DC40AB" w:rsidRPr="00DC40AB" w14:paraId="4F29E0D7" w14:textId="77777777" w:rsidTr="00DC40AB">
        <w:tc>
          <w:tcPr>
            <w:tcW w:w="1604" w:type="dxa"/>
          </w:tcPr>
          <w:p w14:paraId="38190A7B" w14:textId="77777777" w:rsidR="00DC40AB" w:rsidRPr="00DC40AB" w:rsidRDefault="00DC40AB" w:rsidP="00D72EB2">
            <w:pPr>
              <w:rPr>
                <w:sz w:val="20"/>
                <w:szCs w:val="20"/>
              </w:rPr>
            </w:pPr>
            <w:r w:rsidRPr="00DC40AB">
              <w:rPr>
                <w:sz w:val="20"/>
                <w:szCs w:val="20"/>
              </w:rPr>
              <w:t>50 Freestyle</w:t>
            </w:r>
          </w:p>
        </w:tc>
        <w:tc>
          <w:tcPr>
            <w:tcW w:w="1085" w:type="dxa"/>
          </w:tcPr>
          <w:p w14:paraId="33B3D3F8" w14:textId="3890FBF0" w:rsidR="00DC40AB" w:rsidRPr="00DC40AB" w:rsidRDefault="00DC40AB" w:rsidP="00F168CA">
            <w:pPr>
              <w:jc w:val="center"/>
              <w:rPr>
                <w:sz w:val="20"/>
                <w:szCs w:val="20"/>
              </w:rPr>
            </w:pPr>
            <w:r w:rsidRPr="00DC40AB">
              <w:rPr>
                <w:sz w:val="20"/>
                <w:szCs w:val="20"/>
              </w:rPr>
              <w:t>31.3</w:t>
            </w:r>
          </w:p>
        </w:tc>
        <w:tc>
          <w:tcPr>
            <w:tcW w:w="1275" w:type="dxa"/>
          </w:tcPr>
          <w:p w14:paraId="14D7AF48" w14:textId="1B671E4B" w:rsidR="00DC40AB" w:rsidRPr="00DC40AB" w:rsidRDefault="00DC40AB" w:rsidP="00F168CA">
            <w:pPr>
              <w:jc w:val="center"/>
              <w:rPr>
                <w:sz w:val="20"/>
                <w:szCs w:val="20"/>
              </w:rPr>
            </w:pPr>
            <w:r w:rsidRPr="00DC40AB">
              <w:rPr>
                <w:sz w:val="20"/>
                <w:szCs w:val="20"/>
              </w:rPr>
              <w:t>29.0</w:t>
            </w:r>
          </w:p>
        </w:tc>
        <w:tc>
          <w:tcPr>
            <w:tcW w:w="1276" w:type="dxa"/>
          </w:tcPr>
          <w:p w14:paraId="316C1CFF" w14:textId="3C091AD1" w:rsidR="00DC40AB" w:rsidRPr="00DC40AB" w:rsidRDefault="00DC40AB" w:rsidP="00F168CA">
            <w:pPr>
              <w:jc w:val="center"/>
              <w:rPr>
                <w:sz w:val="20"/>
                <w:szCs w:val="20"/>
              </w:rPr>
            </w:pPr>
            <w:r w:rsidRPr="00DC40AB">
              <w:rPr>
                <w:sz w:val="20"/>
                <w:szCs w:val="20"/>
              </w:rPr>
              <w:t>27.5</w:t>
            </w:r>
          </w:p>
        </w:tc>
        <w:tc>
          <w:tcPr>
            <w:tcW w:w="1276" w:type="dxa"/>
          </w:tcPr>
          <w:p w14:paraId="1BA13330" w14:textId="09D0AEE2" w:rsidR="00DC40AB" w:rsidRPr="00DC40AB" w:rsidRDefault="00DC40AB" w:rsidP="00F168CA">
            <w:pPr>
              <w:jc w:val="center"/>
              <w:rPr>
                <w:sz w:val="20"/>
                <w:szCs w:val="20"/>
              </w:rPr>
            </w:pPr>
            <w:r w:rsidRPr="00DC40AB">
              <w:rPr>
                <w:sz w:val="20"/>
                <w:szCs w:val="20"/>
              </w:rPr>
              <w:t>26.1</w:t>
            </w:r>
          </w:p>
        </w:tc>
        <w:tc>
          <w:tcPr>
            <w:tcW w:w="1134" w:type="dxa"/>
          </w:tcPr>
          <w:p w14:paraId="30E4FB2F" w14:textId="47AD2CDC" w:rsidR="00DC40AB" w:rsidRPr="00DC40AB" w:rsidRDefault="00FC7755" w:rsidP="00F168CA">
            <w:pPr>
              <w:jc w:val="center"/>
              <w:rPr>
                <w:sz w:val="20"/>
                <w:szCs w:val="20"/>
              </w:rPr>
            </w:pPr>
            <w:r>
              <w:rPr>
                <w:sz w:val="20"/>
                <w:szCs w:val="20"/>
              </w:rPr>
              <w:t>25.1</w:t>
            </w:r>
          </w:p>
        </w:tc>
        <w:tc>
          <w:tcPr>
            <w:tcW w:w="1366" w:type="dxa"/>
          </w:tcPr>
          <w:p w14:paraId="27FDD039" w14:textId="56BA3A5E" w:rsidR="00DC40AB" w:rsidRPr="00DC40AB" w:rsidRDefault="00DC40AB" w:rsidP="00F168CA">
            <w:pPr>
              <w:jc w:val="center"/>
              <w:rPr>
                <w:sz w:val="20"/>
                <w:szCs w:val="20"/>
              </w:rPr>
            </w:pPr>
            <w:r w:rsidRPr="00DC40AB">
              <w:rPr>
                <w:sz w:val="20"/>
                <w:szCs w:val="20"/>
              </w:rPr>
              <w:t>24.</w:t>
            </w:r>
            <w:r w:rsidR="000B6CDA">
              <w:rPr>
                <w:sz w:val="20"/>
                <w:szCs w:val="20"/>
              </w:rPr>
              <w:t>0</w:t>
            </w:r>
          </w:p>
        </w:tc>
      </w:tr>
      <w:tr w:rsidR="00DC40AB" w:rsidRPr="00DC40AB" w14:paraId="0EFF9BA5" w14:textId="77777777" w:rsidTr="00DC40AB">
        <w:tc>
          <w:tcPr>
            <w:tcW w:w="1604" w:type="dxa"/>
          </w:tcPr>
          <w:p w14:paraId="14A3728C" w14:textId="77777777" w:rsidR="00DC40AB" w:rsidRPr="00DC40AB" w:rsidRDefault="00DC40AB" w:rsidP="00D72EB2">
            <w:pPr>
              <w:rPr>
                <w:sz w:val="20"/>
                <w:szCs w:val="20"/>
              </w:rPr>
            </w:pPr>
            <w:r w:rsidRPr="00DC40AB">
              <w:rPr>
                <w:sz w:val="20"/>
                <w:szCs w:val="20"/>
              </w:rPr>
              <w:t>100 Freestyle</w:t>
            </w:r>
          </w:p>
        </w:tc>
        <w:tc>
          <w:tcPr>
            <w:tcW w:w="1085" w:type="dxa"/>
          </w:tcPr>
          <w:p w14:paraId="5D6E218D" w14:textId="51B5056E" w:rsidR="00DC40AB" w:rsidRPr="00DC40AB" w:rsidRDefault="00DC40AB" w:rsidP="00F168CA">
            <w:pPr>
              <w:jc w:val="center"/>
              <w:rPr>
                <w:sz w:val="20"/>
                <w:szCs w:val="20"/>
              </w:rPr>
            </w:pPr>
            <w:r w:rsidRPr="00DC40AB">
              <w:rPr>
                <w:sz w:val="20"/>
                <w:szCs w:val="20"/>
              </w:rPr>
              <w:t>1:07.5</w:t>
            </w:r>
          </w:p>
        </w:tc>
        <w:tc>
          <w:tcPr>
            <w:tcW w:w="1275" w:type="dxa"/>
          </w:tcPr>
          <w:p w14:paraId="6509FD01" w14:textId="289E236E" w:rsidR="00DC40AB" w:rsidRPr="00DC40AB" w:rsidRDefault="00DC40AB" w:rsidP="00F168CA">
            <w:pPr>
              <w:jc w:val="center"/>
              <w:rPr>
                <w:sz w:val="20"/>
                <w:szCs w:val="20"/>
              </w:rPr>
            </w:pPr>
            <w:r w:rsidRPr="00DC40AB">
              <w:rPr>
                <w:sz w:val="20"/>
                <w:szCs w:val="20"/>
              </w:rPr>
              <w:t>1:04.0</w:t>
            </w:r>
          </w:p>
        </w:tc>
        <w:tc>
          <w:tcPr>
            <w:tcW w:w="1276" w:type="dxa"/>
          </w:tcPr>
          <w:p w14:paraId="4B3C06F3" w14:textId="4456905A" w:rsidR="00DC40AB" w:rsidRPr="00DC40AB" w:rsidRDefault="00DC40AB" w:rsidP="00F168CA">
            <w:pPr>
              <w:jc w:val="center"/>
              <w:rPr>
                <w:sz w:val="20"/>
                <w:szCs w:val="20"/>
              </w:rPr>
            </w:pPr>
            <w:r w:rsidRPr="00DC40AB">
              <w:rPr>
                <w:sz w:val="20"/>
                <w:szCs w:val="20"/>
              </w:rPr>
              <w:t>59.9</w:t>
            </w:r>
          </w:p>
        </w:tc>
        <w:tc>
          <w:tcPr>
            <w:tcW w:w="1276" w:type="dxa"/>
          </w:tcPr>
          <w:p w14:paraId="58E36E38" w14:textId="25D1C448" w:rsidR="00DC40AB" w:rsidRPr="00DC40AB" w:rsidRDefault="00DC40AB" w:rsidP="00F168CA">
            <w:pPr>
              <w:jc w:val="center"/>
              <w:rPr>
                <w:sz w:val="20"/>
                <w:szCs w:val="20"/>
              </w:rPr>
            </w:pPr>
            <w:r w:rsidRPr="00DC40AB">
              <w:rPr>
                <w:sz w:val="20"/>
                <w:szCs w:val="20"/>
              </w:rPr>
              <w:t>56.9</w:t>
            </w:r>
          </w:p>
        </w:tc>
        <w:tc>
          <w:tcPr>
            <w:tcW w:w="1134" w:type="dxa"/>
          </w:tcPr>
          <w:p w14:paraId="178875A7" w14:textId="3080DA92" w:rsidR="00DC40AB" w:rsidRPr="00DC40AB" w:rsidRDefault="00FC7755" w:rsidP="00F168CA">
            <w:pPr>
              <w:jc w:val="center"/>
              <w:rPr>
                <w:sz w:val="20"/>
                <w:szCs w:val="20"/>
              </w:rPr>
            </w:pPr>
            <w:r>
              <w:rPr>
                <w:sz w:val="20"/>
                <w:szCs w:val="20"/>
              </w:rPr>
              <w:t>56.8</w:t>
            </w:r>
          </w:p>
        </w:tc>
        <w:tc>
          <w:tcPr>
            <w:tcW w:w="1366" w:type="dxa"/>
          </w:tcPr>
          <w:p w14:paraId="5FBDCA1D" w14:textId="415E0DAD" w:rsidR="00DC40AB" w:rsidRPr="00DC40AB" w:rsidRDefault="00DC40AB" w:rsidP="00F168CA">
            <w:pPr>
              <w:jc w:val="center"/>
              <w:rPr>
                <w:sz w:val="20"/>
                <w:szCs w:val="20"/>
              </w:rPr>
            </w:pPr>
            <w:r w:rsidRPr="00DC40AB">
              <w:rPr>
                <w:sz w:val="20"/>
                <w:szCs w:val="20"/>
              </w:rPr>
              <w:t>52.9</w:t>
            </w:r>
          </w:p>
        </w:tc>
      </w:tr>
      <w:tr w:rsidR="00DC40AB" w:rsidRPr="00DC40AB" w14:paraId="71A0F6C3" w14:textId="77777777" w:rsidTr="00DC40AB">
        <w:tc>
          <w:tcPr>
            <w:tcW w:w="1604" w:type="dxa"/>
          </w:tcPr>
          <w:p w14:paraId="7F02CC00" w14:textId="77777777" w:rsidR="00DC40AB" w:rsidRPr="00DC40AB" w:rsidRDefault="00DC40AB" w:rsidP="00D72EB2">
            <w:pPr>
              <w:rPr>
                <w:sz w:val="20"/>
                <w:szCs w:val="20"/>
              </w:rPr>
            </w:pPr>
            <w:r w:rsidRPr="00DC40AB">
              <w:rPr>
                <w:sz w:val="20"/>
                <w:szCs w:val="20"/>
              </w:rPr>
              <w:t>200 Freestyle</w:t>
            </w:r>
          </w:p>
        </w:tc>
        <w:tc>
          <w:tcPr>
            <w:tcW w:w="1085" w:type="dxa"/>
          </w:tcPr>
          <w:p w14:paraId="29590BA5" w14:textId="4EA0AA00" w:rsidR="00DC40AB" w:rsidRPr="00DC40AB" w:rsidRDefault="00DC40AB" w:rsidP="00F168CA">
            <w:pPr>
              <w:jc w:val="center"/>
              <w:rPr>
                <w:sz w:val="20"/>
                <w:szCs w:val="20"/>
              </w:rPr>
            </w:pPr>
            <w:r w:rsidRPr="00DC40AB">
              <w:rPr>
                <w:sz w:val="20"/>
                <w:szCs w:val="20"/>
              </w:rPr>
              <w:t>2:20.5</w:t>
            </w:r>
          </w:p>
        </w:tc>
        <w:tc>
          <w:tcPr>
            <w:tcW w:w="1275" w:type="dxa"/>
          </w:tcPr>
          <w:p w14:paraId="5820854B" w14:textId="04A69B52" w:rsidR="00DC40AB" w:rsidRPr="00DC40AB" w:rsidRDefault="00DC40AB" w:rsidP="00F168CA">
            <w:pPr>
              <w:jc w:val="center"/>
              <w:rPr>
                <w:sz w:val="20"/>
                <w:szCs w:val="20"/>
              </w:rPr>
            </w:pPr>
            <w:r w:rsidRPr="00DC40AB">
              <w:rPr>
                <w:sz w:val="20"/>
                <w:szCs w:val="20"/>
              </w:rPr>
              <w:t>2:18.5</w:t>
            </w:r>
          </w:p>
        </w:tc>
        <w:tc>
          <w:tcPr>
            <w:tcW w:w="1276" w:type="dxa"/>
          </w:tcPr>
          <w:p w14:paraId="72A66B9B" w14:textId="06A139B0" w:rsidR="00DC40AB" w:rsidRPr="00DC40AB" w:rsidRDefault="00DC40AB" w:rsidP="00F168CA">
            <w:pPr>
              <w:jc w:val="center"/>
              <w:rPr>
                <w:sz w:val="20"/>
                <w:szCs w:val="20"/>
              </w:rPr>
            </w:pPr>
            <w:r w:rsidRPr="00DC40AB">
              <w:rPr>
                <w:sz w:val="20"/>
                <w:szCs w:val="20"/>
              </w:rPr>
              <w:t>2:11.8</w:t>
            </w:r>
          </w:p>
        </w:tc>
        <w:tc>
          <w:tcPr>
            <w:tcW w:w="1276" w:type="dxa"/>
          </w:tcPr>
          <w:p w14:paraId="757AFF95" w14:textId="722EBE72" w:rsidR="00DC40AB" w:rsidRPr="00DC40AB" w:rsidRDefault="00DC40AB" w:rsidP="00F168CA">
            <w:pPr>
              <w:jc w:val="center"/>
              <w:rPr>
                <w:sz w:val="20"/>
                <w:szCs w:val="20"/>
              </w:rPr>
            </w:pPr>
            <w:r w:rsidRPr="00DC40AB">
              <w:rPr>
                <w:sz w:val="20"/>
                <w:szCs w:val="20"/>
              </w:rPr>
              <w:t>2:04.1</w:t>
            </w:r>
          </w:p>
        </w:tc>
        <w:tc>
          <w:tcPr>
            <w:tcW w:w="1134" w:type="dxa"/>
          </w:tcPr>
          <w:p w14:paraId="17D8EA3C" w14:textId="380D1DE5" w:rsidR="00DC40AB" w:rsidRPr="00DC40AB" w:rsidRDefault="00FC7755" w:rsidP="00F168CA">
            <w:pPr>
              <w:jc w:val="center"/>
              <w:rPr>
                <w:sz w:val="20"/>
                <w:szCs w:val="20"/>
              </w:rPr>
            </w:pPr>
            <w:r>
              <w:rPr>
                <w:sz w:val="20"/>
                <w:szCs w:val="20"/>
              </w:rPr>
              <w:t>2:01.5</w:t>
            </w:r>
          </w:p>
        </w:tc>
        <w:tc>
          <w:tcPr>
            <w:tcW w:w="1366" w:type="dxa"/>
          </w:tcPr>
          <w:p w14:paraId="01E60D82" w14:textId="69164EC6" w:rsidR="00DC40AB" w:rsidRPr="00DC40AB" w:rsidRDefault="00DC40AB" w:rsidP="00F168CA">
            <w:pPr>
              <w:jc w:val="center"/>
              <w:rPr>
                <w:sz w:val="20"/>
                <w:szCs w:val="20"/>
              </w:rPr>
            </w:pPr>
            <w:r w:rsidRPr="00DC40AB">
              <w:rPr>
                <w:sz w:val="20"/>
                <w:szCs w:val="20"/>
              </w:rPr>
              <w:t>1:56.6</w:t>
            </w:r>
          </w:p>
        </w:tc>
      </w:tr>
      <w:tr w:rsidR="00DC40AB" w:rsidRPr="00DC40AB" w14:paraId="3C233969" w14:textId="77777777" w:rsidTr="00DC40AB">
        <w:tc>
          <w:tcPr>
            <w:tcW w:w="1604" w:type="dxa"/>
          </w:tcPr>
          <w:p w14:paraId="47277C12" w14:textId="77777777" w:rsidR="00DC40AB" w:rsidRPr="00DC40AB" w:rsidRDefault="00DC40AB" w:rsidP="00D72EB2">
            <w:pPr>
              <w:rPr>
                <w:sz w:val="20"/>
                <w:szCs w:val="20"/>
              </w:rPr>
            </w:pPr>
            <w:r w:rsidRPr="00DC40AB">
              <w:rPr>
                <w:sz w:val="20"/>
                <w:szCs w:val="20"/>
              </w:rPr>
              <w:t>50 Breaststroke</w:t>
            </w:r>
          </w:p>
        </w:tc>
        <w:tc>
          <w:tcPr>
            <w:tcW w:w="1085" w:type="dxa"/>
          </w:tcPr>
          <w:p w14:paraId="50CF983A" w14:textId="2D1DF264" w:rsidR="00DC40AB" w:rsidRPr="00DC40AB" w:rsidRDefault="00DC40AB" w:rsidP="00F168CA">
            <w:pPr>
              <w:jc w:val="center"/>
              <w:rPr>
                <w:sz w:val="20"/>
                <w:szCs w:val="20"/>
              </w:rPr>
            </w:pPr>
            <w:r w:rsidRPr="00DC40AB">
              <w:rPr>
                <w:sz w:val="20"/>
                <w:szCs w:val="20"/>
              </w:rPr>
              <w:t>40.3</w:t>
            </w:r>
          </w:p>
        </w:tc>
        <w:tc>
          <w:tcPr>
            <w:tcW w:w="1275" w:type="dxa"/>
          </w:tcPr>
          <w:p w14:paraId="470FD32B" w14:textId="5E01DE4A" w:rsidR="00DC40AB" w:rsidRPr="00DC40AB" w:rsidRDefault="00DC40AB" w:rsidP="00F168CA">
            <w:pPr>
              <w:jc w:val="center"/>
              <w:rPr>
                <w:sz w:val="20"/>
                <w:szCs w:val="20"/>
              </w:rPr>
            </w:pPr>
            <w:r w:rsidRPr="00DC40AB">
              <w:rPr>
                <w:sz w:val="20"/>
                <w:szCs w:val="20"/>
              </w:rPr>
              <w:t>37.2</w:t>
            </w:r>
          </w:p>
        </w:tc>
        <w:tc>
          <w:tcPr>
            <w:tcW w:w="1276" w:type="dxa"/>
          </w:tcPr>
          <w:p w14:paraId="4524FA41" w14:textId="47ECB106" w:rsidR="00DC40AB" w:rsidRPr="00DC40AB" w:rsidRDefault="00DC40AB" w:rsidP="00F168CA">
            <w:pPr>
              <w:jc w:val="center"/>
              <w:rPr>
                <w:sz w:val="20"/>
                <w:szCs w:val="20"/>
              </w:rPr>
            </w:pPr>
            <w:r w:rsidRPr="00DC40AB">
              <w:rPr>
                <w:sz w:val="20"/>
                <w:szCs w:val="20"/>
              </w:rPr>
              <w:t>34.3</w:t>
            </w:r>
          </w:p>
        </w:tc>
        <w:tc>
          <w:tcPr>
            <w:tcW w:w="1276" w:type="dxa"/>
          </w:tcPr>
          <w:p w14:paraId="36A15D17" w14:textId="7B63D020" w:rsidR="00DC40AB" w:rsidRPr="00DC40AB" w:rsidRDefault="00DC40AB" w:rsidP="00F168CA">
            <w:pPr>
              <w:jc w:val="center"/>
              <w:rPr>
                <w:sz w:val="20"/>
                <w:szCs w:val="20"/>
              </w:rPr>
            </w:pPr>
            <w:r w:rsidRPr="00DC40AB">
              <w:rPr>
                <w:sz w:val="20"/>
                <w:szCs w:val="20"/>
              </w:rPr>
              <w:t>32.4</w:t>
            </w:r>
          </w:p>
        </w:tc>
        <w:tc>
          <w:tcPr>
            <w:tcW w:w="1134" w:type="dxa"/>
          </w:tcPr>
          <w:p w14:paraId="1D6A6073" w14:textId="109BE18D" w:rsidR="00DC40AB" w:rsidRPr="00DC40AB" w:rsidRDefault="00B71680" w:rsidP="00F168CA">
            <w:pPr>
              <w:jc w:val="center"/>
              <w:rPr>
                <w:sz w:val="20"/>
                <w:szCs w:val="20"/>
              </w:rPr>
            </w:pPr>
            <w:r>
              <w:rPr>
                <w:sz w:val="20"/>
                <w:szCs w:val="20"/>
              </w:rPr>
              <w:t>31.5</w:t>
            </w:r>
          </w:p>
        </w:tc>
        <w:tc>
          <w:tcPr>
            <w:tcW w:w="1366" w:type="dxa"/>
          </w:tcPr>
          <w:p w14:paraId="4394BCFE" w14:textId="503F8468" w:rsidR="00DC40AB" w:rsidRPr="00DC40AB" w:rsidRDefault="00DC40AB" w:rsidP="00F168CA">
            <w:pPr>
              <w:jc w:val="center"/>
              <w:rPr>
                <w:sz w:val="20"/>
                <w:szCs w:val="20"/>
              </w:rPr>
            </w:pPr>
            <w:r w:rsidRPr="00DC40AB">
              <w:rPr>
                <w:sz w:val="20"/>
                <w:szCs w:val="20"/>
              </w:rPr>
              <w:t>30.5</w:t>
            </w:r>
          </w:p>
        </w:tc>
      </w:tr>
      <w:tr w:rsidR="00DC40AB" w:rsidRPr="00DC40AB" w14:paraId="78E7A3A2" w14:textId="77777777" w:rsidTr="00DC40AB">
        <w:tc>
          <w:tcPr>
            <w:tcW w:w="1604" w:type="dxa"/>
          </w:tcPr>
          <w:p w14:paraId="2E5E4285" w14:textId="77777777" w:rsidR="00DC40AB" w:rsidRPr="00DC40AB" w:rsidRDefault="00DC40AB" w:rsidP="00D72EB2">
            <w:pPr>
              <w:rPr>
                <w:sz w:val="20"/>
                <w:szCs w:val="20"/>
              </w:rPr>
            </w:pPr>
            <w:r w:rsidRPr="00DC40AB">
              <w:rPr>
                <w:sz w:val="20"/>
                <w:szCs w:val="20"/>
              </w:rPr>
              <w:t>100 Breaststroke</w:t>
            </w:r>
          </w:p>
        </w:tc>
        <w:tc>
          <w:tcPr>
            <w:tcW w:w="1085" w:type="dxa"/>
          </w:tcPr>
          <w:p w14:paraId="712AA5D4" w14:textId="70A03BAF" w:rsidR="00DC40AB" w:rsidRPr="00DC40AB" w:rsidRDefault="00DC40AB" w:rsidP="00F168CA">
            <w:pPr>
              <w:jc w:val="center"/>
              <w:rPr>
                <w:sz w:val="20"/>
                <w:szCs w:val="20"/>
              </w:rPr>
            </w:pPr>
            <w:r w:rsidRPr="00DC40AB">
              <w:rPr>
                <w:sz w:val="20"/>
                <w:szCs w:val="20"/>
              </w:rPr>
              <w:t>1:28.4</w:t>
            </w:r>
          </w:p>
        </w:tc>
        <w:tc>
          <w:tcPr>
            <w:tcW w:w="1275" w:type="dxa"/>
          </w:tcPr>
          <w:p w14:paraId="0C28BB17" w14:textId="05507428" w:rsidR="00DC40AB" w:rsidRPr="00DC40AB" w:rsidRDefault="00DC40AB" w:rsidP="00F168CA">
            <w:pPr>
              <w:jc w:val="center"/>
              <w:rPr>
                <w:sz w:val="20"/>
                <w:szCs w:val="20"/>
              </w:rPr>
            </w:pPr>
            <w:r w:rsidRPr="00DC40AB">
              <w:rPr>
                <w:sz w:val="20"/>
                <w:szCs w:val="20"/>
              </w:rPr>
              <w:t>1:21.3</w:t>
            </w:r>
          </w:p>
        </w:tc>
        <w:tc>
          <w:tcPr>
            <w:tcW w:w="1276" w:type="dxa"/>
          </w:tcPr>
          <w:p w14:paraId="119E2B9D" w14:textId="3E87314A" w:rsidR="00DC40AB" w:rsidRPr="00DC40AB" w:rsidRDefault="00DC40AB" w:rsidP="00F168CA">
            <w:pPr>
              <w:jc w:val="center"/>
              <w:rPr>
                <w:sz w:val="20"/>
                <w:szCs w:val="20"/>
              </w:rPr>
            </w:pPr>
            <w:r w:rsidRPr="00DC40AB">
              <w:rPr>
                <w:sz w:val="20"/>
                <w:szCs w:val="20"/>
              </w:rPr>
              <w:t>1:14.3</w:t>
            </w:r>
          </w:p>
        </w:tc>
        <w:tc>
          <w:tcPr>
            <w:tcW w:w="1276" w:type="dxa"/>
          </w:tcPr>
          <w:p w14:paraId="7BFBD9BB" w14:textId="6ED9F155" w:rsidR="00DC40AB" w:rsidRPr="00DC40AB" w:rsidRDefault="00DC40AB" w:rsidP="00F168CA">
            <w:pPr>
              <w:jc w:val="center"/>
              <w:rPr>
                <w:sz w:val="20"/>
                <w:szCs w:val="20"/>
              </w:rPr>
            </w:pPr>
            <w:r w:rsidRPr="00DC40AB">
              <w:rPr>
                <w:sz w:val="20"/>
                <w:szCs w:val="20"/>
              </w:rPr>
              <w:t>1:12.5</w:t>
            </w:r>
          </w:p>
        </w:tc>
        <w:tc>
          <w:tcPr>
            <w:tcW w:w="1134" w:type="dxa"/>
          </w:tcPr>
          <w:p w14:paraId="2B2E5BBF" w14:textId="4CF892F4" w:rsidR="00DC40AB" w:rsidRPr="00DC40AB" w:rsidRDefault="00B71680" w:rsidP="00F168CA">
            <w:pPr>
              <w:jc w:val="center"/>
              <w:rPr>
                <w:sz w:val="20"/>
                <w:szCs w:val="20"/>
              </w:rPr>
            </w:pPr>
            <w:r>
              <w:rPr>
                <w:sz w:val="20"/>
                <w:szCs w:val="20"/>
              </w:rPr>
              <w:t>1:</w:t>
            </w:r>
            <w:r w:rsidR="00D64C38">
              <w:rPr>
                <w:sz w:val="20"/>
                <w:szCs w:val="20"/>
              </w:rPr>
              <w:t>10.0</w:t>
            </w:r>
          </w:p>
        </w:tc>
        <w:tc>
          <w:tcPr>
            <w:tcW w:w="1366" w:type="dxa"/>
          </w:tcPr>
          <w:p w14:paraId="40B8497A" w14:textId="1502E596" w:rsidR="00DC40AB" w:rsidRPr="00DC40AB" w:rsidRDefault="00DC40AB" w:rsidP="00F168CA">
            <w:pPr>
              <w:jc w:val="center"/>
              <w:rPr>
                <w:sz w:val="20"/>
                <w:szCs w:val="20"/>
              </w:rPr>
            </w:pPr>
            <w:r w:rsidRPr="00DC40AB">
              <w:rPr>
                <w:sz w:val="20"/>
                <w:szCs w:val="20"/>
              </w:rPr>
              <w:t>1:07.5</w:t>
            </w:r>
          </w:p>
        </w:tc>
      </w:tr>
      <w:tr w:rsidR="00DC40AB" w:rsidRPr="00DC40AB" w14:paraId="030D0CDF" w14:textId="77777777" w:rsidTr="00DC40AB">
        <w:tc>
          <w:tcPr>
            <w:tcW w:w="1604" w:type="dxa"/>
          </w:tcPr>
          <w:p w14:paraId="697D87A4" w14:textId="77777777" w:rsidR="00DC40AB" w:rsidRPr="00DC40AB" w:rsidRDefault="00DC40AB" w:rsidP="00D72EB2">
            <w:pPr>
              <w:rPr>
                <w:sz w:val="20"/>
                <w:szCs w:val="20"/>
              </w:rPr>
            </w:pPr>
            <w:r w:rsidRPr="00DC40AB">
              <w:rPr>
                <w:sz w:val="20"/>
                <w:szCs w:val="20"/>
              </w:rPr>
              <w:t>50 Butterfly</w:t>
            </w:r>
          </w:p>
        </w:tc>
        <w:tc>
          <w:tcPr>
            <w:tcW w:w="1085" w:type="dxa"/>
          </w:tcPr>
          <w:p w14:paraId="0FC9A048" w14:textId="70E8B5C0" w:rsidR="00DC40AB" w:rsidRPr="00DC40AB" w:rsidRDefault="00DC40AB" w:rsidP="00F168CA">
            <w:pPr>
              <w:jc w:val="center"/>
              <w:rPr>
                <w:sz w:val="20"/>
                <w:szCs w:val="20"/>
              </w:rPr>
            </w:pPr>
            <w:r w:rsidRPr="00DC40AB">
              <w:rPr>
                <w:sz w:val="20"/>
                <w:szCs w:val="20"/>
              </w:rPr>
              <w:t>34.0</w:t>
            </w:r>
          </w:p>
        </w:tc>
        <w:tc>
          <w:tcPr>
            <w:tcW w:w="1275" w:type="dxa"/>
          </w:tcPr>
          <w:p w14:paraId="4516ADBE" w14:textId="08B99BD2" w:rsidR="00DC40AB" w:rsidRPr="00DC40AB" w:rsidRDefault="00DC40AB" w:rsidP="00F168CA">
            <w:pPr>
              <w:jc w:val="center"/>
              <w:rPr>
                <w:sz w:val="20"/>
                <w:szCs w:val="20"/>
              </w:rPr>
            </w:pPr>
            <w:r w:rsidRPr="00DC40AB">
              <w:rPr>
                <w:sz w:val="20"/>
                <w:szCs w:val="20"/>
              </w:rPr>
              <w:t>31.4</w:t>
            </w:r>
          </w:p>
        </w:tc>
        <w:tc>
          <w:tcPr>
            <w:tcW w:w="1276" w:type="dxa"/>
          </w:tcPr>
          <w:p w14:paraId="121425B9" w14:textId="5E501556" w:rsidR="00DC40AB" w:rsidRPr="00DC40AB" w:rsidRDefault="00DC40AB" w:rsidP="00F168CA">
            <w:pPr>
              <w:jc w:val="center"/>
              <w:rPr>
                <w:sz w:val="20"/>
                <w:szCs w:val="20"/>
              </w:rPr>
            </w:pPr>
            <w:r w:rsidRPr="00DC40AB">
              <w:rPr>
                <w:sz w:val="20"/>
                <w:szCs w:val="20"/>
              </w:rPr>
              <w:t>29.8</w:t>
            </w:r>
          </w:p>
        </w:tc>
        <w:tc>
          <w:tcPr>
            <w:tcW w:w="1276" w:type="dxa"/>
          </w:tcPr>
          <w:p w14:paraId="29F7D990" w14:textId="3F3450E3" w:rsidR="00DC40AB" w:rsidRPr="00DC40AB" w:rsidRDefault="00DC40AB" w:rsidP="00F168CA">
            <w:pPr>
              <w:jc w:val="center"/>
              <w:rPr>
                <w:sz w:val="20"/>
                <w:szCs w:val="20"/>
              </w:rPr>
            </w:pPr>
            <w:r w:rsidRPr="00DC40AB">
              <w:rPr>
                <w:sz w:val="20"/>
                <w:szCs w:val="20"/>
              </w:rPr>
              <w:t>28.0</w:t>
            </w:r>
          </w:p>
        </w:tc>
        <w:tc>
          <w:tcPr>
            <w:tcW w:w="1134" w:type="dxa"/>
          </w:tcPr>
          <w:p w14:paraId="268E6C4C" w14:textId="1B77D128" w:rsidR="00DC40AB" w:rsidRPr="00DC40AB" w:rsidRDefault="00D64C38" w:rsidP="00F168CA">
            <w:pPr>
              <w:jc w:val="center"/>
              <w:rPr>
                <w:sz w:val="20"/>
                <w:szCs w:val="20"/>
              </w:rPr>
            </w:pPr>
            <w:r>
              <w:rPr>
                <w:sz w:val="20"/>
                <w:szCs w:val="20"/>
              </w:rPr>
              <w:t>27.4</w:t>
            </w:r>
          </w:p>
        </w:tc>
        <w:tc>
          <w:tcPr>
            <w:tcW w:w="1366" w:type="dxa"/>
          </w:tcPr>
          <w:p w14:paraId="678C0E4A" w14:textId="2FC76C77" w:rsidR="00DC40AB" w:rsidRPr="00DC40AB" w:rsidRDefault="00DC40AB" w:rsidP="00F168CA">
            <w:pPr>
              <w:jc w:val="center"/>
              <w:rPr>
                <w:sz w:val="20"/>
                <w:szCs w:val="20"/>
              </w:rPr>
            </w:pPr>
            <w:r w:rsidRPr="00DC40AB">
              <w:rPr>
                <w:sz w:val="20"/>
                <w:szCs w:val="20"/>
              </w:rPr>
              <w:t>26.0</w:t>
            </w:r>
          </w:p>
        </w:tc>
      </w:tr>
      <w:tr w:rsidR="00DC40AB" w:rsidRPr="00DC40AB" w14:paraId="349CEE79" w14:textId="77777777" w:rsidTr="00DC40AB">
        <w:tc>
          <w:tcPr>
            <w:tcW w:w="1604" w:type="dxa"/>
          </w:tcPr>
          <w:p w14:paraId="26B36E47" w14:textId="77777777" w:rsidR="00DC40AB" w:rsidRPr="00DC40AB" w:rsidRDefault="00DC40AB" w:rsidP="00D72EB2">
            <w:pPr>
              <w:rPr>
                <w:sz w:val="20"/>
                <w:szCs w:val="20"/>
              </w:rPr>
            </w:pPr>
            <w:r w:rsidRPr="00DC40AB">
              <w:rPr>
                <w:sz w:val="20"/>
                <w:szCs w:val="20"/>
              </w:rPr>
              <w:t>100 Butterfly</w:t>
            </w:r>
          </w:p>
        </w:tc>
        <w:tc>
          <w:tcPr>
            <w:tcW w:w="1085" w:type="dxa"/>
          </w:tcPr>
          <w:p w14:paraId="4C9A542A" w14:textId="073546D1" w:rsidR="00DC40AB" w:rsidRPr="00DC40AB" w:rsidRDefault="00DC40AB" w:rsidP="00F168CA">
            <w:pPr>
              <w:jc w:val="center"/>
              <w:rPr>
                <w:sz w:val="20"/>
                <w:szCs w:val="20"/>
              </w:rPr>
            </w:pPr>
            <w:r w:rsidRPr="00DC40AB">
              <w:rPr>
                <w:sz w:val="20"/>
                <w:szCs w:val="20"/>
              </w:rPr>
              <w:t>1:17.3</w:t>
            </w:r>
          </w:p>
        </w:tc>
        <w:tc>
          <w:tcPr>
            <w:tcW w:w="1275" w:type="dxa"/>
          </w:tcPr>
          <w:p w14:paraId="579BACD8" w14:textId="7D36384F" w:rsidR="00DC40AB" w:rsidRPr="00DC40AB" w:rsidRDefault="00DC40AB" w:rsidP="00F168CA">
            <w:pPr>
              <w:jc w:val="center"/>
              <w:rPr>
                <w:sz w:val="20"/>
                <w:szCs w:val="20"/>
              </w:rPr>
            </w:pPr>
            <w:r w:rsidRPr="00DC40AB">
              <w:rPr>
                <w:sz w:val="20"/>
                <w:szCs w:val="20"/>
              </w:rPr>
              <w:t>1:12.0</w:t>
            </w:r>
          </w:p>
        </w:tc>
        <w:tc>
          <w:tcPr>
            <w:tcW w:w="1276" w:type="dxa"/>
          </w:tcPr>
          <w:p w14:paraId="0A42AF4B" w14:textId="17C47646" w:rsidR="00DC40AB" w:rsidRPr="00DC40AB" w:rsidRDefault="00DC40AB" w:rsidP="00F168CA">
            <w:pPr>
              <w:jc w:val="center"/>
              <w:rPr>
                <w:sz w:val="20"/>
                <w:szCs w:val="20"/>
              </w:rPr>
            </w:pPr>
            <w:r w:rsidRPr="00DC40AB">
              <w:rPr>
                <w:sz w:val="20"/>
                <w:szCs w:val="20"/>
              </w:rPr>
              <w:t>1:06.2</w:t>
            </w:r>
          </w:p>
        </w:tc>
        <w:tc>
          <w:tcPr>
            <w:tcW w:w="1276" w:type="dxa"/>
          </w:tcPr>
          <w:p w14:paraId="3B4B7509" w14:textId="22B0391D" w:rsidR="00DC40AB" w:rsidRPr="00DC40AB" w:rsidRDefault="00DC40AB" w:rsidP="00F168CA">
            <w:pPr>
              <w:jc w:val="center"/>
              <w:rPr>
                <w:sz w:val="20"/>
                <w:szCs w:val="20"/>
              </w:rPr>
            </w:pPr>
            <w:r w:rsidRPr="00DC40AB">
              <w:rPr>
                <w:sz w:val="20"/>
                <w:szCs w:val="20"/>
              </w:rPr>
              <w:t>1:02.1</w:t>
            </w:r>
          </w:p>
        </w:tc>
        <w:tc>
          <w:tcPr>
            <w:tcW w:w="1134" w:type="dxa"/>
          </w:tcPr>
          <w:p w14:paraId="0761724E" w14:textId="158C8888" w:rsidR="00DC40AB" w:rsidRPr="00DC40AB" w:rsidRDefault="004A1047" w:rsidP="00F168CA">
            <w:pPr>
              <w:jc w:val="center"/>
              <w:rPr>
                <w:sz w:val="20"/>
                <w:szCs w:val="20"/>
              </w:rPr>
            </w:pPr>
            <w:r>
              <w:rPr>
                <w:sz w:val="20"/>
                <w:szCs w:val="20"/>
              </w:rPr>
              <w:t>1:00.5</w:t>
            </w:r>
          </w:p>
        </w:tc>
        <w:tc>
          <w:tcPr>
            <w:tcW w:w="1366" w:type="dxa"/>
          </w:tcPr>
          <w:p w14:paraId="1A7C7B8F" w14:textId="1098CD2D" w:rsidR="00DC40AB" w:rsidRPr="00DC40AB" w:rsidRDefault="00DC40AB" w:rsidP="00F168CA">
            <w:pPr>
              <w:jc w:val="center"/>
              <w:rPr>
                <w:sz w:val="20"/>
                <w:szCs w:val="20"/>
              </w:rPr>
            </w:pPr>
            <w:r w:rsidRPr="00DC40AB">
              <w:rPr>
                <w:sz w:val="20"/>
                <w:szCs w:val="20"/>
              </w:rPr>
              <w:t>5</w:t>
            </w:r>
            <w:r w:rsidR="004A1047">
              <w:rPr>
                <w:sz w:val="20"/>
                <w:szCs w:val="20"/>
              </w:rPr>
              <w:t>8.2</w:t>
            </w:r>
          </w:p>
        </w:tc>
      </w:tr>
      <w:tr w:rsidR="00DC40AB" w:rsidRPr="00DC40AB" w14:paraId="26F485A6" w14:textId="77777777" w:rsidTr="00DC40AB">
        <w:tc>
          <w:tcPr>
            <w:tcW w:w="1604" w:type="dxa"/>
          </w:tcPr>
          <w:p w14:paraId="0375636A" w14:textId="77777777" w:rsidR="00DC40AB" w:rsidRPr="00DC40AB" w:rsidRDefault="00DC40AB" w:rsidP="00D72EB2">
            <w:pPr>
              <w:rPr>
                <w:sz w:val="20"/>
                <w:szCs w:val="20"/>
              </w:rPr>
            </w:pPr>
            <w:r w:rsidRPr="00DC40AB">
              <w:rPr>
                <w:sz w:val="20"/>
                <w:szCs w:val="20"/>
              </w:rPr>
              <w:t>50 Backstroke</w:t>
            </w:r>
          </w:p>
        </w:tc>
        <w:tc>
          <w:tcPr>
            <w:tcW w:w="1085" w:type="dxa"/>
          </w:tcPr>
          <w:p w14:paraId="4973899D" w14:textId="2A917545" w:rsidR="00DC40AB" w:rsidRPr="00DC40AB" w:rsidRDefault="00DC40AB" w:rsidP="00F168CA">
            <w:pPr>
              <w:jc w:val="center"/>
              <w:rPr>
                <w:sz w:val="20"/>
                <w:szCs w:val="20"/>
              </w:rPr>
            </w:pPr>
            <w:r w:rsidRPr="00DC40AB">
              <w:rPr>
                <w:sz w:val="20"/>
                <w:szCs w:val="20"/>
              </w:rPr>
              <w:t>34.2</w:t>
            </w:r>
          </w:p>
        </w:tc>
        <w:tc>
          <w:tcPr>
            <w:tcW w:w="1275" w:type="dxa"/>
          </w:tcPr>
          <w:p w14:paraId="70731709" w14:textId="539B8015" w:rsidR="00DC40AB" w:rsidRPr="00DC40AB" w:rsidRDefault="00DC40AB" w:rsidP="00F168CA">
            <w:pPr>
              <w:jc w:val="center"/>
              <w:rPr>
                <w:sz w:val="20"/>
                <w:szCs w:val="20"/>
              </w:rPr>
            </w:pPr>
            <w:r w:rsidRPr="00DC40AB">
              <w:rPr>
                <w:sz w:val="20"/>
                <w:szCs w:val="20"/>
              </w:rPr>
              <w:t>32.1</w:t>
            </w:r>
          </w:p>
        </w:tc>
        <w:tc>
          <w:tcPr>
            <w:tcW w:w="1276" w:type="dxa"/>
          </w:tcPr>
          <w:p w14:paraId="0A47ADA8" w14:textId="414F5C22" w:rsidR="00DC40AB" w:rsidRPr="00DC40AB" w:rsidRDefault="00DC40AB" w:rsidP="00F168CA">
            <w:pPr>
              <w:jc w:val="center"/>
              <w:rPr>
                <w:sz w:val="20"/>
                <w:szCs w:val="20"/>
              </w:rPr>
            </w:pPr>
            <w:r w:rsidRPr="00DC40AB">
              <w:rPr>
                <w:sz w:val="20"/>
                <w:szCs w:val="20"/>
              </w:rPr>
              <w:t>30.5</w:t>
            </w:r>
          </w:p>
        </w:tc>
        <w:tc>
          <w:tcPr>
            <w:tcW w:w="1276" w:type="dxa"/>
          </w:tcPr>
          <w:p w14:paraId="7ADDC365" w14:textId="550FF8A5" w:rsidR="00DC40AB" w:rsidRPr="00DC40AB" w:rsidRDefault="00DC40AB" w:rsidP="00F168CA">
            <w:pPr>
              <w:jc w:val="center"/>
              <w:rPr>
                <w:sz w:val="20"/>
                <w:szCs w:val="20"/>
              </w:rPr>
            </w:pPr>
            <w:r w:rsidRPr="00DC40AB">
              <w:rPr>
                <w:sz w:val="20"/>
                <w:szCs w:val="20"/>
              </w:rPr>
              <w:t>29.2</w:t>
            </w:r>
          </w:p>
        </w:tc>
        <w:tc>
          <w:tcPr>
            <w:tcW w:w="1134" w:type="dxa"/>
          </w:tcPr>
          <w:p w14:paraId="5ADF87D2" w14:textId="2DA928DA" w:rsidR="00DC40AB" w:rsidRPr="00DC40AB" w:rsidRDefault="00F11C80" w:rsidP="00F168CA">
            <w:pPr>
              <w:jc w:val="center"/>
              <w:rPr>
                <w:sz w:val="20"/>
                <w:szCs w:val="20"/>
              </w:rPr>
            </w:pPr>
            <w:r>
              <w:rPr>
                <w:sz w:val="20"/>
                <w:szCs w:val="20"/>
              </w:rPr>
              <w:t>28.6</w:t>
            </w:r>
          </w:p>
        </w:tc>
        <w:tc>
          <w:tcPr>
            <w:tcW w:w="1366" w:type="dxa"/>
          </w:tcPr>
          <w:p w14:paraId="4E2CC7A9" w14:textId="5103F6D0" w:rsidR="00DC40AB" w:rsidRPr="00DC40AB" w:rsidRDefault="00DC40AB" w:rsidP="00F168CA">
            <w:pPr>
              <w:jc w:val="center"/>
              <w:rPr>
                <w:sz w:val="20"/>
                <w:szCs w:val="20"/>
              </w:rPr>
            </w:pPr>
            <w:r w:rsidRPr="00DC40AB">
              <w:rPr>
                <w:sz w:val="20"/>
                <w:szCs w:val="20"/>
              </w:rPr>
              <w:t>27.9</w:t>
            </w:r>
          </w:p>
        </w:tc>
      </w:tr>
      <w:tr w:rsidR="00DC40AB" w:rsidRPr="00DC40AB" w14:paraId="4D0DB00B" w14:textId="77777777" w:rsidTr="00DC40AB">
        <w:tc>
          <w:tcPr>
            <w:tcW w:w="1604" w:type="dxa"/>
          </w:tcPr>
          <w:p w14:paraId="0DB7F053" w14:textId="77777777" w:rsidR="00DC40AB" w:rsidRPr="00DC40AB" w:rsidRDefault="00DC40AB" w:rsidP="00D72EB2">
            <w:pPr>
              <w:rPr>
                <w:sz w:val="20"/>
                <w:szCs w:val="20"/>
              </w:rPr>
            </w:pPr>
            <w:r w:rsidRPr="00DC40AB">
              <w:rPr>
                <w:sz w:val="20"/>
                <w:szCs w:val="20"/>
              </w:rPr>
              <w:t>100 Backstroke</w:t>
            </w:r>
          </w:p>
        </w:tc>
        <w:tc>
          <w:tcPr>
            <w:tcW w:w="1085" w:type="dxa"/>
          </w:tcPr>
          <w:p w14:paraId="648B4A69" w14:textId="48B651E8" w:rsidR="00DC40AB" w:rsidRPr="00DC40AB" w:rsidRDefault="00DC40AB" w:rsidP="00F168CA">
            <w:pPr>
              <w:jc w:val="center"/>
              <w:rPr>
                <w:sz w:val="20"/>
                <w:szCs w:val="20"/>
              </w:rPr>
            </w:pPr>
            <w:r w:rsidRPr="00DC40AB">
              <w:rPr>
                <w:sz w:val="20"/>
                <w:szCs w:val="20"/>
              </w:rPr>
              <w:t>1:14.7</w:t>
            </w:r>
          </w:p>
        </w:tc>
        <w:tc>
          <w:tcPr>
            <w:tcW w:w="1275" w:type="dxa"/>
          </w:tcPr>
          <w:p w14:paraId="4EB28911" w14:textId="018A8CE7" w:rsidR="00DC40AB" w:rsidRPr="00DC40AB" w:rsidRDefault="00DC40AB" w:rsidP="00F168CA">
            <w:pPr>
              <w:jc w:val="center"/>
              <w:rPr>
                <w:sz w:val="20"/>
                <w:szCs w:val="20"/>
              </w:rPr>
            </w:pPr>
            <w:r w:rsidRPr="00DC40AB">
              <w:rPr>
                <w:sz w:val="20"/>
                <w:szCs w:val="20"/>
              </w:rPr>
              <w:t>1:09.6</w:t>
            </w:r>
          </w:p>
        </w:tc>
        <w:tc>
          <w:tcPr>
            <w:tcW w:w="1276" w:type="dxa"/>
          </w:tcPr>
          <w:p w14:paraId="324132BC" w14:textId="525A3D84" w:rsidR="00DC40AB" w:rsidRPr="00DC40AB" w:rsidRDefault="00DC40AB" w:rsidP="00F168CA">
            <w:pPr>
              <w:jc w:val="center"/>
              <w:rPr>
                <w:sz w:val="20"/>
                <w:szCs w:val="20"/>
              </w:rPr>
            </w:pPr>
            <w:r w:rsidRPr="00DC40AB">
              <w:rPr>
                <w:sz w:val="20"/>
                <w:szCs w:val="20"/>
              </w:rPr>
              <w:t>1:05.8</w:t>
            </w:r>
          </w:p>
        </w:tc>
        <w:tc>
          <w:tcPr>
            <w:tcW w:w="1276" w:type="dxa"/>
          </w:tcPr>
          <w:p w14:paraId="0A441CCF" w14:textId="146C001B" w:rsidR="00DC40AB" w:rsidRPr="00DC40AB" w:rsidRDefault="00DC40AB" w:rsidP="00F168CA">
            <w:pPr>
              <w:jc w:val="center"/>
              <w:rPr>
                <w:sz w:val="20"/>
                <w:szCs w:val="20"/>
              </w:rPr>
            </w:pPr>
            <w:r w:rsidRPr="00DC40AB">
              <w:rPr>
                <w:sz w:val="20"/>
                <w:szCs w:val="20"/>
              </w:rPr>
              <w:t>1:01.4</w:t>
            </w:r>
          </w:p>
        </w:tc>
        <w:tc>
          <w:tcPr>
            <w:tcW w:w="1134" w:type="dxa"/>
          </w:tcPr>
          <w:p w14:paraId="2AF32517" w14:textId="541644A7" w:rsidR="00DC40AB" w:rsidRPr="00DC40AB" w:rsidRDefault="008F5729" w:rsidP="00F168CA">
            <w:pPr>
              <w:jc w:val="center"/>
              <w:rPr>
                <w:sz w:val="20"/>
                <w:szCs w:val="20"/>
              </w:rPr>
            </w:pPr>
            <w:r>
              <w:rPr>
                <w:sz w:val="20"/>
                <w:szCs w:val="20"/>
              </w:rPr>
              <w:t>1:00.4</w:t>
            </w:r>
          </w:p>
        </w:tc>
        <w:tc>
          <w:tcPr>
            <w:tcW w:w="1366" w:type="dxa"/>
          </w:tcPr>
          <w:p w14:paraId="330E7790" w14:textId="20205DA2" w:rsidR="00DC40AB" w:rsidRPr="00DC40AB" w:rsidRDefault="00DC40AB" w:rsidP="00F168CA">
            <w:pPr>
              <w:jc w:val="center"/>
              <w:rPr>
                <w:sz w:val="20"/>
                <w:szCs w:val="20"/>
              </w:rPr>
            </w:pPr>
            <w:r w:rsidRPr="00DC40AB">
              <w:rPr>
                <w:sz w:val="20"/>
                <w:szCs w:val="20"/>
              </w:rPr>
              <w:t>59.</w:t>
            </w:r>
            <w:r w:rsidR="008F5729">
              <w:rPr>
                <w:sz w:val="20"/>
                <w:szCs w:val="20"/>
              </w:rPr>
              <w:t>5</w:t>
            </w:r>
          </w:p>
        </w:tc>
      </w:tr>
      <w:tr w:rsidR="00DC40AB" w:rsidRPr="00DC40AB" w14:paraId="3698F3A1" w14:textId="77777777" w:rsidTr="00DC40AB">
        <w:tc>
          <w:tcPr>
            <w:tcW w:w="1604" w:type="dxa"/>
          </w:tcPr>
          <w:p w14:paraId="212782F2" w14:textId="77777777" w:rsidR="00DC40AB" w:rsidRPr="00DC40AB" w:rsidRDefault="00DC40AB" w:rsidP="00D72EB2">
            <w:pPr>
              <w:rPr>
                <w:sz w:val="20"/>
                <w:szCs w:val="20"/>
              </w:rPr>
            </w:pPr>
            <w:r w:rsidRPr="00DC40AB">
              <w:rPr>
                <w:sz w:val="20"/>
                <w:szCs w:val="20"/>
              </w:rPr>
              <w:t>100 IM</w:t>
            </w:r>
          </w:p>
        </w:tc>
        <w:tc>
          <w:tcPr>
            <w:tcW w:w="1085" w:type="dxa"/>
          </w:tcPr>
          <w:p w14:paraId="03D73571" w14:textId="1D8A6A88" w:rsidR="00DC40AB" w:rsidRPr="00DC40AB" w:rsidRDefault="00DC40AB" w:rsidP="00F168CA">
            <w:pPr>
              <w:jc w:val="center"/>
              <w:rPr>
                <w:sz w:val="20"/>
                <w:szCs w:val="20"/>
              </w:rPr>
            </w:pPr>
            <w:r w:rsidRPr="00DC40AB">
              <w:rPr>
                <w:sz w:val="20"/>
                <w:szCs w:val="20"/>
              </w:rPr>
              <w:t>1:19.0</w:t>
            </w:r>
          </w:p>
        </w:tc>
        <w:tc>
          <w:tcPr>
            <w:tcW w:w="1275" w:type="dxa"/>
          </w:tcPr>
          <w:p w14:paraId="7229D403" w14:textId="6B5FD382" w:rsidR="00DC40AB" w:rsidRPr="00DC40AB" w:rsidRDefault="00DC40AB" w:rsidP="00F168CA">
            <w:pPr>
              <w:jc w:val="center"/>
              <w:rPr>
                <w:sz w:val="20"/>
                <w:szCs w:val="20"/>
              </w:rPr>
            </w:pPr>
            <w:r w:rsidRPr="00DC40AB">
              <w:rPr>
                <w:sz w:val="20"/>
                <w:szCs w:val="20"/>
              </w:rPr>
              <w:t>1:14.3</w:t>
            </w:r>
          </w:p>
        </w:tc>
        <w:tc>
          <w:tcPr>
            <w:tcW w:w="1276" w:type="dxa"/>
          </w:tcPr>
          <w:p w14:paraId="49B77E7C" w14:textId="0B7B42CE" w:rsidR="00DC40AB" w:rsidRPr="00DC40AB" w:rsidRDefault="00DC40AB" w:rsidP="00F168CA">
            <w:pPr>
              <w:jc w:val="center"/>
              <w:rPr>
                <w:sz w:val="20"/>
                <w:szCs w:val="20"/>
              </w:rPr>
            </w:pPr>
            <w:r w:rsidRPr="00DC40AB">
              <w:rPr>
                <w:sz w:val="20"/>
                <w:szCs w:val="20"/>
              </w:rPr>
              <w:t>1:09.0</w:t>
            </w:r>
          </w:p>
        </w:tc>
        <w:tc>
          <w:tcPr>
            <w:tcW w:w="1276" w:type="dxa"/>
          </w:tcPr>
          <w:p w14:paraId="1F7C3D94" w14:textId="2E36B565" w:rsidR="00DC40AB" w:rsidRPr="00DC40AB" w:rsidRDefault="00DC40AB" w:rsidP="00F168CA">
            <w:pPr>
              <w:jc w:val="center"/>
              <w:rPr>
                <w:sz w:val="20"/>
                <w:szCs w:val="20"/>
              </w:rPr>
            </w:pPr>
            <w:r w:rsidRPr="00DC40AB">
              <w:rPr>
                <w:sz w:val="20"/>
                <w:szCs w:val="20"/>
              </w:rPr>
              <w:t>1:05.0</w:t>
            </w:r>
          </w:p>
        </w:tc>
        <w:tc>
          <w:tcPr>
            <w:tcW w:w="1134" w:type="dxa"/>
          </w:tcPr>
          <w:p w14:paraId="2C6DB34B" w14:textId="6188B5F4" w:rsidR="00DC40AB" w:rsidRPr="00DC40AB" w:rsidRDefault="003F28C7" w:rsidP="00F168CA">
            <w:pPr>
              <w:jc w:val="center"/>
              <w:rPr>
                <w:sz w:val="20"/>
                <w:szCs w:val="20"/>
              </w:rPr>
            </w:pPr>
            <w:r>
              <w:rPr>
                <w:sz w:val="20"/>
                <w:szCs w:val="20"/>
              </w:rPr>
              <w:t>1:03.6</w:t>
            </w:r>
          </w:p>
        </w:tc>
        <w:tc>
          <w:tcPr>
            <w:tcW w:w="1366" w:type="dxa"/>
          </w:tcPr>
          <w:p w14:paraId="1DAAA56C" w14:textId="08226261" w:rsidR="00DC40AB" w:rsidRPr="00DC40AB" w:rsidRDefault="00DC40AB" w:rsidP="00F168CA">
            <w:pPr>
              <w:jc w:val="center"/>
              <w:rPr>
                <w:sz w:val="20"/>
                <w:szCs w:val="20"/>
              </w:rPr>
            </w:pPr>
            <w:r w:rsidRPr="00DC40AB">
              <w:rPr>
                <w:sz w:val="20"/>
                <w:szCs w:val="20"/>
              </w:rPr>
              <w:t>1:0</w:t>
            </w:r>
            <w:r w:rsidR="00B717BA">
              <w:rPr>
                <w:sz w:val="20"/>
                <w:szCs w:val="20"/>
              </w:rPr>
              <w:t>1.5</w:t>
            </w:r>
          </w:p>
        </w:tc>
      </w:tr>
      <w:tr w:rsidR="00DC40AB" w:rsidRPr="00DC40AB" w14:paraId="65A5DFC3" w14:textId="77777777" w:rsidTr="00DC40AB">
        <w:tc>
          <w:tcPr>
            <w:tcW w:w="1604" w:type="dxa"/>
          </w:tcPr>
          <w:p w14:paraId="24C747B3" w14:textId="77777777" w:rsidR="00DC40AB" w:rsidRPr="00DC40AB" w:rsidRDefault="00DC40AB" w:rsidP="00D72EB2">
            <w:pPr>
              <w:rPr>
                <w:sz w:val="20"/>
                <w:szCs w:val="20"/>
              </w:rPr>
            </w:pPr>
            <w:r w:rsidRPr="00DC40AB">
              <w:rPr>
                <w:sz w:val="20"/>
                <w:szCs w:val="20"/>
              </w:rPr>
              <w:t>200 IM</w:t>
            </w:r>
          </w:p>
        </w:tc>
        <w:tc>
          <w:tcPr>
            <w:tcW w:w="1085" w:type="dxa"/>
          </w:tcPr>
          <w:p w14:paraId="0C165A33" w14:textId="45812729" w:rsidR="00DC40AB" w:rsidRPr="00DC40AB" w:rsidRDefault="00DC40AB" w:rsidP="00F168CA">
            <w:pPr>
              <w:jc w:val="center"/>
              <w:rPr>
                <w:sz w:val="20"/>
                <w:szCs w:val="20"/>
              </w:rPr>
            </w:pPr>
            <w:r w:rsidRPr="00DC40AB">
              <w:rPr>
                <w:sz w:val="20"/>
                <w:szCs w:val="20"/>
              </w:rPr>
              <w:t>2:46.3</w:t>
            </w:r>
          </w:p>
        </w:tc>
        <w:tc>
          <w:tcPr>
            <w:tcW w:w="1275" w:type="dxa"/>
          </w:tcPr>
          <w:p w14:paraId="508F0488" w14:textId="219C089C" w:rsidR="00DC40AB" w:rsidRPr="00DC40AB" w:rsidRDefault="00DC40AB" w:rsidP="00F168CA">
            <w:pPr>
              <w:jc w:val="center"/>
              <w:rPr>
                <w:sz w:val="20"/>
                <w:szCs w:val="20"/>
              </w:rPr>
            </w:pPr>
            <w:r w:rsidRPr="00DC40AB">
              <w:rPr>
                <w:sz w:val="20"/>
                <w:szCs w:val="20"/>
              </w:rPr>
              <w:t>2:36.0</w:t>
            </w:r>
          </w:p>
        </w:tc>
        <w:tc>
          <w:tcPr>
            <w:tcW w:w="1276" w:type="dxa"/>
          </w:tcPr>
          <w:p w14:paraId="19ADC37B" w14:textId="3720AF1F" w:rsidR="00DC40AB" w:rsidRPr="00DC40AB" w:rsidRDefault="00DC40AB" w:rsidP="00F168CA">
            <w:pPr>
              <w:jc w:val="center"/>
              <w:rPr>
                <w:sz w:val="20"/>
                <w:szCs w:val="20"/>
              </w:rPr>
            </w:pPr>
            <w:r w:rsidRPr="00DC40AB">
              <w:rPr>
                <w:sz w:val="20"/>
                <w:szCs w:val="20"/>
              </w:rPr>
              <w:t>2:26.6</w:t>
            </w:r>
          </w:p>
        </w:tc>
        <w:tc>
          <w:tcPr>
            <w:tcW w:w="1276" w:type="dxa"/>
          </w:tcPr>
          <w:p w14:paraId="3A30F2A4" w14:textId="0AB0023F" w:rsidR="00DC40AB" w:rsidRPr="00DC40AB" w:rsidRDefault="00DC40AB" w:rsidP="00F168CA">
            <w:pPr>
              <w:jc w:val="center"/>
              <w:rPr>
                <w:sz w:val="20"/>
                <w:szCs w:val="20"/>
              </w:rPr>
            </w:pPr>
            <w:r w:rsidRPr="00DC40AB">
              <w:rPr>
                <w:sz w:val="20"/>
                <w:szCs w:val="20"/>
              </w:rPr>
              <w:t>2:18.3</w:t>
            </w:r>
          </w:p>
        </w:tc>
        <w:tc>
          <w:tcPr>
            <w:tcW w:w="1134" w:type="dxa"/>
          </w:tcPr>
          <w:p w14:paraId="6FE261EC" w14:textId="53A1AE2A" w:rsidR="00B717BA" w:rsidRPr="00DC40AB" w:rsidRDefault="00B717BA" w:rsidP="00B717BA">
            <w:pPr>
              <w:jc w:val="center"/>
              <w:rPr>
                <w:sz w:val="20"/>
                <w:szCs w:val="20"/>
              </w:rPr>
            </w:pPr>
            <w:r>
              <w:rPr>
                <w:sz w:val="20"/>
                <w:szCs w:val="20"/>
              </w:rPr>
              <w:t>2:15.5</w:t>
            </w:r>
          </w:p>
        </w:tc>
        <w:tc>
          <w:tcPr>
            <w:tcW w:w="1366" w:type="dxa"/>
          </w:tcPr>
          <w:p w14:paraId="66E47693" w14:textId="0D71F135" w:rsidR="00DC40AB" w:rsidRPr="00DC40AB" w:rsidRDefault="00DC40AB" w:rsidP="00F168CA">
            <w:pPr>
              <w:jc w:val="center"/>
              <w:rPr>
                <w:sz w:val="20"/>
                <w:szCs w:val="20"/>
              </w:rPr>
            </w:pPr>
            <w:r w:rsidRPr="00DC40AB">
              <w:rPr>
                <w:sz w:val="20"/>
                <w:szCs w:val="20"/>
              </w:rPr>
              <w:t>2:1</w:t>
            </w:r>
            <w:r w:rsidR="00F11C80">
              <w:rPr>
                <w:sz w:val="20"/>
                <w:szCs w:val="20"/>
              </w:rPr>
              <w:t>2.7</w:t>
            </w:r>
          </w:p>
        </w:tc>
      </w:tr>
    </w:tbl>
    <w:p w14:paraId="7E2F529A" w14:textId="6F235039" w:rsidR="00C7145D" w:rsidRDefault="00C7145D" w:rsidP="00F33FA2">
      <w:pPr>
        <w:spacing w:before="204" w:after="204" w:line="240" w:lineRule="auto"/>
        <w:jc w:val="center"/>
        <w:textAlignment w:val="baseline"/>
        <w:rPr>
          <w:rFonts w:eastAsia="Times New Roman" w:cstheme="minorHAnsi"/>
          <w:b/>
          <w:bCs/>
          <w:sz w:val="28"/>
          <w:szCs w:val="28"/>
          <w:lang w:eastAsia="en-GB"/>
        </w:rPr>
      </w:pPr>
    </w:p>
    <w:p w14:paraId="38C9834F" w14:textId="1FB76759" w:rsidR="0062366E" w:rsidRDefault="0062366E" w:rsidP="00F33FA2">
      <w:pPr>
        <w:spacing w:before="204" w:after="204" w:line="240" w:lineRule="auto"/>
        <w:jc w:val="center"/>
        <w:textAlignment w:val="baseline"/>
        <w:rPr>
          <w:rFonts w:eastAsia="Times New Roman" w:cstheme="minorHAnsi"/>
          <w:b/>
          <w:bCs/>
          <w:sz w:val="28"/>
          <w:szCs w:val="28"/>
          <w:lang w:eastAsia="en-GB"/>
        </w:rPr>
      </w:pPr>
    </w:p>
    <w:p w14:paraId="5A0491F4" w14:textId="7C60288F" w:rsidR="0062366E" w:rsidRDefault="0062366E" w:rsidP="00F33FA2">
      <w:pPr>
        <w:spacing w:before="204" w:after="204" w:line="240" w:lineRule="auto"/>
        <w:jc w:val="center"/>
        <w:textAlignment w:val="baseline"/>
        <w:rPr>
          <w:rFonts w:eastAsia="Times New Roman" w:cstheme="minorHAnsi"/>
          <w:b/>
          <w:bCs/>
          <w:sz w:val="28"/>
          <w:szCs w:val="28"/>
          <w:lang w:eastAsia="en-GB"/>
        </w:rPr>
      </w:pPr>
    </w:p>
    <w:p w14:paraId="1000FDDF" w14:textId="11181AAC" w:rsidR="0062366E" w:rsidRDefault="0062366E" w:rsidP="00F33FA2">
      <w:pPr>
        <w:spacing w:before="204" w:after="204" w:line="240" w:lineRule="auto"/>
        <w:jc w:val="center"/>
        <w:textAlignment w:val="baseline"/>
        <w:rPr>
          <w:rFonts w:eastAsia="Times New Roman" w:cstheme="minorHAnsi"/>
          <w:b/>
          <w:bCs/>
          <w:sz w:val="28"/>
          <w:szCs w:val="28"/>
          <w:lang w:eastAsia="en-GB"/>
        </w:rPr>
      </w:pPr>
    </w:p>
    <w:p w14:paraId="33AFE742" w14:textId="77777777" w:rsidR="0062366E" w:rsidRDefault="0062366E" w:rsidP="000B6882">
      <w:pPr>
        <w:spacing w:before="204" w:after="204" w:line="240" w:lineRule="auto"/>
        <w:textAlignment w:val="baseline"/>
        <w:rPr>
          <w:rFonts w:eastAsia="Times New Roman" w:cstheme="minorHAnsi"/>
          <w:b/>
          <w:bCs/>
          <w:sz w:val="28"/>
          <w:szCs w:val="28"/>
          <w:lang w:eastAsia="en-GB"/>
        </w:rPr>
      </w:pPr>
    </w:p>
    <w:p w14:paraId="58FEB472" w14:textId="77777777" w:rsidR="00DC40AB" w:rsidRDefault="00DC40AB" w:rsidP="000B6882">
      <w:pPr>
        <w:spacing w:before="204" w:after="204" w:line="240" w:lineRule="auto"/>
        <w:textAlignment w:val="baseline"/>
        <w:rPr>
          <w:rFonts w:eastAsia="Times New Roman" w:cstheme="minorHAnsi"/>
          <w:b/>
          <w:bCs/>
          <w:sz w:val="28"/>
          <w:szCs w:val="28"/>
          <w:lang w:eastAsia="en-GB"/>
        </w:rPr>
      </w:pPr>
    </w:p>
    <w:p w14:paraId="284255A3" w14:textId="41B2A9F7" w:rsidR="00FB2979" w:rsidRDefault="007F16FD" w:rsidP="00F33FA2">
      <w:pPr>
        <w:spacing w:before="204" w:after="204" w:line="240" w:lineRule="auto"/>
        <w:jc w:val="center"/>
        <w:textAlignment w:val="baseline"/>
        <w:rPr>
          <w:rFonts w:eastAsia="Times New Roman" w:cstheme="minorHAnsi"/>
          <w:b/>
          <w:bCs/>
          <w:sz w:val="28"/>
          <w:szCs w:val="28"/>
          <w:lang w:eastAsia="en-GB"/>
        </w:rPr>
      </w:pPr>
      <w:r>
        <w:rPr>
          <w:rFonts w:eastAsia="Times New Roman" w:cstheme="minorHAnsi"/>
          <w:b/>
          <w:bCs/>
          <w:sz w:val="28"/>
          <w:szCs w:val="28"/>
          <w:lang w:eastAsia="en-GB"/>
        </w:rPr>
        <w:t>Individual</w:t>
      </w:r>
      <w:r w:rsidR="00FB2979">
        <w:rPr>
          <w:rFonts w:eastAsia="Times New Roman" w:cstheme="minorHAnsi"/>
          <w:b/>
          <w:bCs/>
          <w:sz w:val="28"/>
          <w:szCs w:val="28"/>
          <w:lang w:eastAsia="en-GB"/>
        </w:rPr>
        <w:t xml:space="preserve"> Entry Form</w:t>
      </w:r>
    </w:p>
    <w:tbl>
      <w:tblPr>
        <w:tblStyle w:val="TableGrid"/>
        <w:tblW w:w="0" w:type="auto"/>
        <w:tblLook w:val="04A0" w:firstRow="1" w:lastRow="0" w:firstColumn="1" w:lastColumn="0" w:noHBand="0" w:noVBand="1"/>
      </w:tblPr>
      <w:tblGrid>
        <w:gridCol w:w="3681"/>
        <w:gridCol w:w="5335"/>
      </w:tblGrid>
      <w:tr w:rsidR="00F05CB4" w:rsidRPr="000C50F3" w14:paraId="484BB7D9" w14:textId="77777777" w:rsidTr="00D97EE1">
        <w:tc>
          <w:tcPr>
            <w:tcW w:w="3681" w:type="dxa"/>
          </w:tcPr>
          <w:p w14:paraId="2D64C477" w14:textId="5AF9F20C"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Name</w:t>
            </w:r>
          </w:p>
        </w:tc>
        <w:tc>
          <w:tcPr>
            <w:tcW w:w="5335" w:type="dxa"/>
          </w:tcPr>
          <w:p w14:paraId="0DD1E505"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0C50F3" w14:paraId="22A0CDFD" w14:textId="77777777" w:rsidTr="00D97EE1">
        <w:tc>
          <w:tcPr>
            <w:tcW w:w="3681" w:type="dxa"/>
          </w:tcPr>
          <w:p w14:paraId="1BD8E12B" w14:textId="75057E96"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Club</w:t>
            </w:r>
          </w:p>
        </w:tc>
        <w:tc>
          <w:tcPr>
            <w:tcW w:w="5335" w:type="dxa"/>
          </w:tcPr>
          <w:p w14:paraId="6A42E039"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0C50F3" w14:paraId="4BD1EBE2" w14:textId="77777777" w:rsidTr="00D97EE1">
        <w:tc>
          <w:tcPr>
            <w:tcW w:w="3681" w:type="dxa"/>
          </w:tcPr>
          <w:p w14:paraId="0E0B303D" w14:textId="3DCF4D21"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Swim England No.</w:t>
            </w:r>
          </w:p>
        </w:tc>
        <w:tc>
          <w:tcPr>
            <w:tcW w:w="5335" w:type="dxa"/>
          </w:tcPr>
          <w:p w14:paraId="5E465905"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0C50F3" w14:paraId="6E2A8D60" w14:textId="77777777" w:rsidTr="00D97EE1">
        <w:tc>
          <w:tcPr>
            <w:tcW w:w="3681" w:type="dxa"/>
          </w:tcPr>
          <w:p w14:paraId="4F53197D" w14:textId="248C776F"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Date of Birth</w:t>
            </w:r>
          </w:p>
        </w:tc>
        <w:tc>
          <w:tcPr>
            <w:tcW w:w="5335" w:type="dxa"/>
          </w:tcPr>
          <w:p w14:paraId="4205A8D3"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0C50F3" w14:paraId="3889D0C1" w14:textId="77777777" w:rsidTr="00D97EE1">
        <w:tc>
          <w:tcPr>
            <w:tcW w:w="3681" w:type="dxa"/>
          </w:tcPr>
          <w:p w14:paraId="717E9D33" w14:textId="7AE40FB2"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Gender</w:t>
            </w:r>
          </w:p>
        </w:tc>
        <w:tc>
          <w:tcPr>
            <w:tcW w:w="5335" w:type="dxa"/>
          </w:tcPr>
          <w:p w14:paraId="21619B26"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7B2059" w14:paraId="62550E0E" w14:textId="77777777" w:rsidTr="00D97EE1">
        <w:tc>
          <w:tcPr>
            <w:tcW w:w="3681" w:type="dxa"/>
            <w:shd w:val="clear" w:color="auto" w:fill="F2F2F2" w:themeFill="background1" w:themeFillShade="F2"/>
          </w:tcPr>
          <w:p w14:paraId="1A1A4EB0" w14:textId="0170F3D7" w:rsidR="00F05CB4" w:rsidRPr="007B2059" w:rsidRDefault="00F05CB4" w:rsidP="00F05CB4">
            <w:pPr>
              <w:jc w:val="right"/>
              <w:textAlignment w:val="baseline"/>
              <w:rPr>
                <w:rFonts w:eastAsia="Times New Roman" w:cstheme="minorHAnsi"/>
                <w:b/>
                <w:bCs/>
                <w:sz w:val="24"/>
                <w:szCs w:val="24"/>
                <w:lang w:eastAsia="en-GB"/>
              </w:rPr>
            </w:pPr>
            <w:r w:rsidRPr="007B2059">
              <w:rPr>
                <w:rFonts w:eastAsia="Times New Roman" w:cstheme="minorHAnsi"/>
                <w:b/>
                <w:bCs/>
                <w:sz w:val="24"/>
                <w:szCs w:val="24"/>
                <w:lang w:eastAsia="en-GB"/>
              </w:rPr>
              <w:t>Event</w:t>
            </w:r>
          </w:p>
        </w:tc>
        <w:tc>
          <w:tcPr>
            <w:tcW w:w="5335" w:type="dxa"/>
            <w:shd w:val="clear" w:color="auto" w:fill="F2F2F2" w:themeFill="background1" w:themeFillShade="F2"/>
          </w:tcPr>
          <w:p w14:paraId="7E496FDB" w14:textId="65DCACD9" w:rsidR="00F05CB4" w:rsidRPr="007B2059" w:rsidRDefault="00F05CB4" w:rsidP="00F05CB4">
            <w:pPr>
              <w:jc w:val="center"/>
              <w:textAlignment w:val="baseline"/>
              <w:rPr>
                <w:rFonts w:eastAsia="Times New Roman" w:cstheme="minorHAnsi"/>
                <w:b/>
                <w:bCs/>
                <w:sz w:val="24"/>
                <w:szCs w:val="24"/>
                <w:lang w:eastAsia="en-GB"/>
              </w:rPr>
            </w:pPr>
            <w:r w:rsidRPr="007B2059">
              <w:rPr>
                <w:rFonts w:eastAsia="Times New Roman" w:cstheme="minorHAnsi"/>
                <w:b/>
                <w:bCs/>
                <w:sz w:val="24"/>
                <w:szCs w:val="24"/>
                <w:lang w:eastAsia="en-GB"/>
              </w:rPr>
              <w:t>Entry Time (short course)</w:t>
            </w:r>
          </w:p>
        </w:tc>
      </w:tr>
      <w:tr w:rsidR="00F05CB4" w:rsidRPr="000C50F3" w14:paraId="4FF55E1F" w14:textId="77777777" w:rsidTr="00D97EE1">
        <w:tc>
          <w:tcPr>
            <w:tcW w:w="3681" w:type="dxa"/>
          </w:tcPr>
          <w:p w14:paraId="740925B2" w14:textId="18E7E7F2"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50m Freestyle</w:t>
            </w:r>
          </w:p>
        </w:tc>
        <w:tc>
          <w:tcPr>
            <w:tcW w:w="5335" w:type="dxa"/>
          </w:tcPr>
          <w:p w14:paraId="1DF80C1C" w14:textId="77777777" w:rsidR="00F05CB4" w:rsidRPr="000C50F3" w:rsidRDefault="00F05CB4" w:rsidP="00F05CB4">
            <w:pPr>
              <w:jc w:val="center"/>
              <w:textAlignment w:val="baseline"/>
              <w:rPr>
                <w:rFonts w:eastAsia="Times New Roman" w:cstheme="minorHAnsi"/>
                <w:sz w:val="28"/>
                <w:szCs w:val="28"/>
                <w:lang w:eastAsia="en-GB"/>
              </w:rPr>
            </w:pPr>
          </w:p>
        </w:tc>
      </w:tr>
      <w:tr w:rsidR="00F05CB4" w:rsidRPr="000C50F3" w14:paraId="4A5A40E5" w14:textId="77777777" w:rsidTr="00D97EE1">
        <w:tc>
          <w:tcPr>
            <w:tcW w:w="3681" w:type="dxa"/>
          </w:tcPr>
          <w:p w14:paraId="13289DD6" w14:textId="41C699CF" w:rsidR="00F05CB4" w:rsidRPr="000C50F3" w:rsidRDefault="00F05CB4"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100m Freestyle</w:t>
            </w:r>
          </w:p>
        </w:tc>
        <w:tc>
          <w:tcPr>
            <w:tcW w:w="5335" w:type="dxa"/>
          </w:tcPr>
          <w:p w14:paraId="183BD4AA" w14:textId="77777777" w:rsidR="00F05CB4" w:rsidRPr="000C50F3" w:rsidRDefault="00F05CB4" w:rsidP="00F05CB4">
            <w:pPr>
              <w:jc w:val="center"/>
              <w:textAlignment w:val="baseline"/>
              <w:rPr>
                <w:rFonts w:eastAsia="Times New Roman" w:cstheme="minorHAnsi"/>
                <w:sz w:val="28"/>
                <w:szCs w:val="28"/>
                <w:lang w:eastAsia="en-GB"/>
              </w:rPr>
            </w:pPr>
          </w:p>
        </w:tc>
      </w:tr>
      <w:tr w:rsidR="007B2059" w:rsidRPr="000C50F3" w14:paraId="00841954" w14:textId="77777777" w:rsidTr="00D97EE1">
        <w:tc>
          <w:tcPr>
            <w:tcW w:w="3681" w:type="dxa"/>
          </w:tcPr>
          <w:p w14:paraId="37BDAFD6" w14:textId="78D06782"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200m Freestyle</w:t>
            </w:r>
          </w:p>
        </w:tc>
        <w:tc>
          <w:tcPr>
            <w:tcW w:w="5335" w:type="dxa"/>
          </w:tcPr>
          <w:p w14:paraId="030F6436"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312DC446" w14:textId="77777777" w:rsidTr="00D97EE1">
        <w:tc>
          <w:tcPr>
            <w:tcW w:w="3681" w:type="dxa"/>
          </w:tcPr>
          <w:p w14:paraId="4A7CBDD4" w14:textId="1C631EB3"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50m Breaststroke</w:t>
            </w:r>
          </w:p>
        </w:tc>
        <w:tc>
          <w:tcPr>
            <w:tcW w:w="5335" w:type="dxa"/>
          </w:tcPr>
          <w:p w14:paraId="2E8B4DA0"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3E20DBB6" w14:textId="77777777" w:rsidTr="00D97EE1">
        <w:tc>
          <w:tcPr>
            <w:tcW w:w="3681" w:type="dxa"/>
          </w:tcPr>
          <w:p w14:paraId="19DDB8CE" w14:textId="7AFDAA26"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100m Breaststroke</w:t>
            </w:r>
          </w:p>
        </w:tc>
        <w:tc>
          <w:tcPr>
            <w:tcW w:w="5335" w:type="dxa"/>
          </w:tcPr>
          <w:p w14:paraId="6A078908"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712451E8" w14:textId="77777777" w:rsidTr="00D97EE1">
        <w:tc>
          <w:tcPr>
            <w:tcW w:w="3681" w:type="dxa"/>
          </w:tcPr>
          <w:p w14:paraId="378973A6" w14:textId="5A501FB6"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50m Butterfly</w:t>
            </w:r>
          </w:p>
        </w:tc>
        <w:tc>
          <w:tcPr>
            <w:tcW w:w="5335" w:type="dxa"/>
          </w:tcPr>
          <w:p w14:paraId="2F26735C"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6936A4B9" w14:textId="77777777" w:rsidTr="00D97EE1">
        <w:tc>
          <w:tcPr>
            <w:tcW w:w="3681" w:type="dxa"/>
          </w:tcPr>
          <w:p w14:paraId="3D451488" w14:textId="5D969FE8"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100m Butterfly</w:t>
            </w:r>
          </w:p>
        </w:tc>
        <w:tc>
          <w:tcPr>
            <w:tcW w:w="5335" w:type="dxa"/>
          </w:tcPr>
          <w:p w14:paraId="1E316D31"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3C3FAC05" w14:textId="77777777" w:rsidTr="00D97EE1">
        <w:tc>
          <w:tcPr>
            <w:tcW w:w="3681" w:type="dxa"/>
          </w:tcPr>
          <w:p w14:paraId="0F612D01" w14:textId="37C729B6"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50m Backstroke</w:t>
            </w:r>
          </w:p>
        </w:tc>
        <w:tc>
          <w:tcPr>
            <w:tcW w:w="5335" w:type="dxa"/>
          </w:tcPr>
          <w:p w14:paraId="1E083756"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7B251D17" w14:textId="77777777" w:rsidTr="00D97EE1">
        <w:tc>
          <w:tcPr>
            <w:tcW w:w="3681" w:type="dxa"/>
          </w:tcPr>
          <w:p w14:paraId="6545E4F1" w14:textId="4CBA9C5D"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100m Backstroke</w:t>
            </w:r>
          </w:p>
        </w:tc>
        <w:tc>
          <w:tcPr>
            <w:tcW w:w="5335" w:type="dxa"/>
          </w:tcPr>
          <w:p w14:paraId="456CD49B"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2652541F" w14:textId="77777777" w:rsidTr="00D97EE1">
        <w:tc>
          <w:tcPr>
            <w:tcW w:w="3681" w:type="dxa"/>
          </w:tcPr>
          <w:p w14:paraId="5CC10E86" w14:textId="4B66CC26" w:rsidR="007B2059" w:rsidRPr="000C50F3" w:rsidRDefault="00C7145D" w:rsidP="00F05CB4">
            <w:pPr>
              <w:jc w:val="right"/>
              <w:textAlignment w:val="baseline"/>
              <w:rPr>
                <w:rFonts w:eastAsia="Times New Roman" w:cstheme="minorHAnsi"/>
                <w:sz w:val="28"/>
                <w:szCs w:val="28"/>
                <w:lang w:eastAsia="en-GB"/>
              </w:rPr>
            </w:pPr>
            <w:r>
              <w:rPr>
                <w:rFonts w:eastAsia="Times New Roman" w:cstheme="minorHAnsi"/>
                <w:sz w:val="28"/>
                <w:szCs w:val="28"/>
                <w:lang w:eastAsia="en-GB"/>
              </w:rPr>
              <w:t>100m Individual Medley</w:t>
            </w:r>
          </w:p>
        </w:tc>
        <w:tc>
          <w:tcPr>
            <w:tcW w:w="5335" w:type="dxa"/>
          </w:tcPr>
          <w:p w14:paraId="75570471" w14:textId="77777777" w:rsidR="007B2059" w:rsidRPr="000C50F3" w:rsidRDefault="007B2059" w:rsidP="00F05CB4">
            <w:pPr>
              <w:jc w:val="center"/>
              <w:textAlignment w:val="baseline"/>
              <w:rPr>
                <w:rFonts w:eastAsia="Times New Roman" w:cstheme="minorHAnsi"/>
                <w:sz w:val="28"/>
                <w:szCs w:val="28"/>
                <w:lang w:eastAsia="en-GB"/>
              </w:rPr>
            </w:pPr>
          </w:p>
        </w:tc>
      </w:tr>
      <w:tr w:rsidR="007B2059" w:rsidRPr="000C50F3" w14:paraId="3FF22E46" w14:textId="77777777" w:rsidTr="00D97EE1">
        <w:tc>
          <w:tcPr>
            <w:tcW w:w="3681" w:type="dxa"/>
          </w:tcPr>
          <w:p w14:paraId="518AFA0B" w14:textId="35257C58" w:rsidR="007B2059" w:rsidRPr="000C50F3" w:rsidRDefault="007B2059" w:rsidP="00F05CB4">
            <w:pPr>
              <w:jc w:val="right"/>
              <w:textAlignment w:val="baseline"/>
              <w:rPr>
                <w:rFonts w:eastAsia="Times New Roman" w:cstheme="minorHAnsi"/>
                <w:sz w:val="28"/>
                <w:szCs w:val="28"/>
                <w:lang w:eastAsia="en-GB"/>
              </w:rPr>
            </w:pPr>
            <w:r w:rsidRPr="000C50F3">
              <w:rPr>
                <w:rFonts w:eastAsia="Times New Roman" w:cstheme="minorHAnsi"/>
                <w:sz w:val="28"/>
                <w:szCs w:val="28"/>
                <w:lang w:eastAsia="en-GB"/>
              </w:rPr>
              <w:t>200m Individual Medley</w:t>
            </w:r>
          </w:p>
        </w:tc>
        <w:tc>
          <w:tcPr>
            <w:tcW w:w="5335" w:type="dxa"/>
          </w:tcPr>
          <w:p w14:paraId="5BA7659D" w14:textId="77777777" w:rsidR="007B2059" w:rsidRPr="000C50F3" w:rsidRDefault="007B2059" w:rsidP="00F05CB4">
            <w:pPr>
              <w:jc w:val="center"/>
              <w:textAlignment w:val="baseline"/>
              <w:rPr>
                <w:rFonts w:eastAsia="Times New Roman" w:cstheme="minorHAnsi"/>
                <w:sz w:val="28"/>
                <w:szCs w:val="28"/>
                <w:lang w:eastAsia="en-GB"/>
              </w:rPr>
            </w:pPr>
          </w:p>
        </w:tc>
      </w:tr>
    </w:tbl>
    <w:p w14:paraId="5EFB107A" w14:textId="77777777" w:rsidR="007F16FD" w:rsidRDefault="007F16FD" w:rsidP="007B2059">
      <w:pPr>
        <w:spacing w:before="204" w:after="204" w:line="240" w:lineRule="auto"/>
        <w:textAlignment w:val="baseline"/>
        <w:rPr>
          <w:rFonts w:eastAsia="Times New Roman" w:cstheme="minorHAnsi"/>
          <w:sz w:val="28"/>
          <w:szCs w:val="28"/>
          <w:lang w:eastAsia="en-GB"/>
        </w:rPr>
      </w:pPr>
    </w:p>
    <w:p w14:paraId="7F165CF9" w14:textId="6901409C" w:rsidR="00FB2979" w:rsidRDefault="007B2059" w:rsidP="007B2059">
      <w:pPr>
        <w:spacing w:before="204" w:after="204" w:line="240" w:lineRule="auto"/>
        <w:textAlignment w:val="baseline"/>
        <w:rPr>
          <w:rFonts w:eastAsia="Times New Roman" w:cstheme="minorHAnsi"/>
          <w:sz w:val="28"/>
          <w:szCs w:val="28"/>
          <w:lang w:eastAsia="en-GB"/>
        </w:rPr>
      </w:pPr>
      <w:r w:rsidRPr="007B2059">
        <w:rPr>
          <w:rFonts w:eastAsia="Times New Roman" w:cstheme="minorHAnsi"/>
          <w:sz w:val="28"/>
          <w:szCs w:val="28"/>
          <w:lang w:eastAsia="en-GB"/>
        </w:rPr>
        <w:t xml:space="preserve">Total number of entries </w:t>
      </w:r>
      <w:r w:rsidR="007F16FD">
        <w:rPr>
          <w:rFonts w:eastAsia="Times New Roman" w:cstheme="minorHAnsi"/>
          <w:sz w:val="28"/>
          <w:szCs w:val="28"/>
          <w:lang w:eastAsia="en-GB"/>
        </w:rPr>
        <w:t>……….</w:t>
      </w:r>
      <w:r w:rsidRPr="007B2059">
        <w:rPr>
          <w:rFonts w:eastAsia="Times New Roman" w:cstheme="minorHAnsi"/>
          <w:sz w:val="28"/>
          <w:szCs w:val="28"/>
          <w:lang w:eastAsia="en-GB"/>
        </w:rPr>
        <w:t xml:space="preserve"> @ </w:t>
      </w:r>
      <w:r w:rsidRPr="00DC40AB">
        <w:rPr>
          <w:rFonts w:eastAsia="Times New Roman" w:cstheme="minorHAnsi"/>
          <w:sz w:val="28"/>
          <w:szCs w:val="28"/>
          <w:lang w:eastAsia="en-GB"/>
        </w:rPr>
        <w:t>£</w:t>
      </w:r>
      <w:r w:rsidR="00DC42A7" w:rsidRPr="00DC40AB">
        <w:rPr>
          <w:rFonts w:eastAsia="Times New Roman" w:cstheme="minorHAnsi"/>
          <w:sz w:val="28"/>
          <w:szCs w:val="28"/>
          <w:lang w:eastAsia="en-GB"/>
        </w:rPr>
        <w:t>7</w:t>
      </w:r>
      <w:r w:rsidR="000B6882" w:rsidRPr="00DC40AB">
        <w:rPr>
          <w:rFonts w:eastAsia="Times New Roman" w:cstheme="minorHAnsi"/>
          <w:sz w:val="28"/>
          <w:szCs w:val="28"/>
          <w:lang w:eastAsia="en-GB"/>
        </w:rPr>
        <w:t>.50</w:t>
      </w:r>
      <w:r w:rsidRPr="00DC40AB">
        <w:rPr>
          <w:rFonts w:eastAsia="Times New Roman" w:cstheme="minorHAnsi"/>
          <w:sz w:val="28"/>
          <w:szCs w:val="28"/>
          <w:lang w:eastAsia="en-GB"/>
        </w:rPr>
        <w:t xml:space="preserve"> </w:t>
      </w:r>
      <w:r w:rsidRPr="007B2059">
        <w:rPr>
          <w:rFonts w:eastAsia="Times New Roman" w:cstheme="minorHAnsi"/>
          <w:sz w:val="28"/>
          <w:szCs w:val="28"/>
          <w:lang w:eastAsia="en-GB"/>
        </w:rPr>
        <w:t>each = £</w:t>
      </w:r>
    </w:p>
    <w:p w14:paraId="3407FC25" w14:textId="77777777" w:rsidR="00147AF4" w:rsidRDefault="00147AF4" w:rsidP="00147AF4">
      <w:pPr>
        <w:spacing w:before="204" w:after="204" w:line="240" w:lineRule="auto"/>
        <w:textAlignment w:val="baseline"/>
        <w:rPr>
          <w:rFonts w:eastAsia="Times New Roman" w:cstheme="minorHAnsi"/>
          <w:b/>
          <w:bCs/>
          <w:sz w:val="28"/>
          <w:szCs w:val="28"/>
          <w:lang w:eastAsia="en-GB"/>
        </w:rPr>
      </w:pPr>
      <w:r>
        <w:rPr>
          <w:rFonts w:eastAsia="Times New Roman" w:cstheme="minorHAnsi"/>
          <w:b/>
          <w:bCs/>
          <w:sz w:val="28"/>
          <w:szCs w:val="28"/>
          <w:lang w:eastAsia="en-GB"/>
        </w:rPr>
        <w:t>Payments by BACS transfer only to:</w:t>
      </w:r>
    </w:p>
    <w:p w14:paraId="3160D88E" w14:textId="77777777" w:rsidR="00147AF4" w:rsidRPr="00FB2979" w:rsidRDefault="00147AF4" w:rsidP="00147AF4">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Account name:</w:t>
      </w:r>
      <w:r>
        <w:rPr>
          <w:rFonts w:eastAsia="Times New Roman" w:cstheme="minorHAnsi"/>
          <w:sz w:val="28"/>
          <w:szCs w:val="28"/>
          <w:lang w:eastAsia="en-GB"/>
        </w:rPr>
        <w:t xml:space="preserve"> Newcastle (Staffs) Amateur Swimming Club</w:t>
      </w:r>
    </w:p>
    <w:p w14:paraId="6B609381" w14:textId="77777777" w:rsidR="00147AF4" w:rsidRPr="00FB2979" w:rsidRDefault="00147AF4" w:rsidP="00147AF4">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Sort code:</w:t>
      </w:r>
      <w:r>
        <w:rPr>
          <w:rFonts w:eastAsia="Times New Roman" w:cstheme="minorHAnsi"/>
          <w:sz w:val="28"/>
          <w:szCs w:val="28"/>
          <w:lang w:eastAsia="en-GB"/>
        </w:rPr>
        <w:t xml:space="preserve"> 60 01 12</w:t>
      </w:r>
    </w:p>
    <w:p w14:paraId="7307A67C" w14:textId="77777777" w:rsidR="00147AF4" w:rsidRPr="00FB2979" w:rsidRDefault="00147AF4" w:rsidP="00147AF4">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Account number:</w:t>
      </w:r>
      <w:r>
        <w:rPr>
          <w:rFonts w:eastAsia="Times New Roman" w:cstheme="minorHAnsi"/>
          <w:sz w:val="28"/>
          <w:szCs w:val="28"/>
          <w:lang w:eastAsia="en-GB"/>
        </w:rPr>
        <w:t xml:space="preserve"> 93131860</w:t>
      </w:r>
    </w:p>
    <w:p w14:paraId="3CCE9579" w14:textId="51D605CC" w:rsidR="00147AF4" w:rsidRPr="007B2059" w:rsidRDefault="00147AF4" w:rsidP="00147AF4">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Reference:</w:t>
      </w:r>
      <w:r>
        <w:rPr>
          <w:rFonts w:eastAsia="Times New Roman" w:cstheme="minorHAnsi"/>
          <w:sz w:val="28"/>
          <w:szCs w:val="28"/>
          <w:lang w:eastAsia="en-GB"/>
        </w:rPr>
        <w:t xml:space="preserve"> YULE + swimmer’s name</w:t>
      </w:r>
    </w:p>
    <w:p w14:paraId="0A6FDC06" w14:textId="77777777" w:rsidR="007F16FD" w:rsidRDefault="007F16FD" w:rsidP="007B2059">
      <w:pPr>
        <w:spacing w:before="204" w:after="204" w:line="240" w:lineRule="auto"/>
        <w:textAlignment w:val="baseline"/>
        <w:rPr>
          <w:rFonts w:eastAsia="Times New Roman" w:cstheme="minorHAnsi"/>
          <w:sz w:val="28"/>
          <w:szCs w:val="28"/>
          <w:lang w:eastAsia="en-GB"/>
        </w:rPr>
      </w:pPr>
    </w:p>
    <w:p w14:paraId="3E5DB72A" w14:textId="0CF0BC2E" w:rsidR="007B2059" w:rsidRDefault="007B2059" w:rsidP="007B2059">
      <w:pPr>
        <w:spacing w:before="204" w:after="204" w:line="240" w:lineRule="auto"/>
        <w:textAlignment w:val="baseline"/>
        <w:rPr>
          <w:rFonts w:eastAsia="Times New Roman" w:cstheme="minorHAnsi"/>
          <w:sz w:val="28"/>
          <w:szCs w:val="28"/>
          <w:lang w:eastAsia="en-GB"/>
        </w:rPr>
      </w:pPr>
      <w:r w:rsidRPr="007B2059">
        <w:rPr>
          <w:rFonts w:eastAsia="Times New Roman" w:cstheme="minorHAnsi"/>
          <w:sz w:val="28"/>
          <w:szCs w:val="28"/>
          <w:lang w:eastAsia="en-GB"/>
        </w:rPr>
        <w:lastRenderedPageBreak/>
        <w:t>The information above is correct, signed ………………………………swimmer/parent</w:t>
      </w:r>
      <w:r>
        <w:rPr>
          <w:rFonts w:eastAsia="Times New Roman" w:cstheme="minorHAnsi"/>
          <w:sz w:val="28"/>
          <w:szCs w:val="28"/>
          <w:lang w:eastAsia="en-GB"/>
        </w:rPr>
        <w:t>.</w:t>
      </w:r>
    </w:p>
    <w:p w14:paraId="666E2404" w14:textId="77777777" w:rsidR="00DC40AB" w:rsidRDefault="00DC40AB" w:rsidP="000B6882">
      <w:pPr>
        <w:spacing w:before="204" w:after="204" w:line="240" w:lineRule="auto"/>
        <w:textAlignment w:val="baseline"/>
        <w:rPr>
          <w:rFonts w:eastAsia="Times New Roman" w:cstheme="minorHAnsi"/>
          <w:b/>
          <w:bCs/>
          <w:sz w:val="28"/>
          <w:szCs w:val="28"/>
          <w:lang w:eastAsia="en-GB"/>
        </w:rPr>
      </w:pPr>
    </w:p>
    <w:p w14:paraId="18828B95" w14:textId="528D27D1" w:rsidR="00CE20A1" w:rsidRDefault="007F16FD" w:rsidP="00C7145D">
      <w:pPr>
        <w:spacing w:before="204" w:after="204" w:line="240" w:lineRule="auto"/>
        <w:jc w:val="center"/>
        <w:textAlignment w:val="baseline"/>
        <w:rPr>
          <w:rFonts w:eastAsia="Times New Roman" w:cstheme="minorHAnsi"/>
          <w:b/>
          <w:bCs/>
          <w:sz w:val="28"/>
          <w:szCs w:val="28"/>
          <w:lang w:eastAsia="en-GB"/>
        </w:rPr>
      </w:pPr>
      <w:r w:rsidRPr="007F16FD">
        <w:rPr>
          <w:rFonts w:eastAsia="Times New Roman" w:cstheme="minorHAnsi"/>
          <w:b/>
          <w:bCs/>
          <w:sz w:val="28"/>
          <w:szCs w:val="28"/>
          <w:lang w:eastAsia="en-GB"/>
        </w:rPr>
        <w:t xml:space="preserve">Club Entry Form - </w:t>
      </w:r>
      <w:r w:rsidR="00CE20A1">
        <w:rPr>
          <w:rFonts w:eastAsia="Times New Roman" w:cstheme="minorHAnsi"/>
          <w:b/>
          <w:bCs/>
          <w:sz w:val="28"/>
          <w:szCs w:val="28"/>
          <w:lang w:eastAsia="en-GB"/>
        </w:rPr>
        <w:t>Summary</w:t>
      </w:r>
    </w:p>
    <w:tbl>
      <w:tblPr>
        <w:tblStyle w:val="TableGrid"/>
        <w:tblW w:w="0" w:type="auto"/>
        <w:tblLook w:val="04A0" w:firstRow="1" w:lastRow="0" w:firstColumn="1" w:lastColumn="0" w:noHBand="0" w:noVBand="1"/>
      </w:tblPr>
      <w:tblGrid>
        <w:gridCol w:w="4518"/>
        <w:gridCol w:w="4498"/>
      </w:tblGrid>
      <w:tr w:rsidR="00CE20A1" w:rsidRPr="008A0C68" w14:paraId="5BD40A7C" w14:textId="77777777" w:rsidTr="00CE20A1">
        <w:tc>
          <w:tcPr>
            <w:tcW w:w="4621" w:type="dxa"/>
          </w:tcPr>
          <w:p w14:paraId="35F329CB" w14:textId="55B5DC41" w:rsidR="00CE20A1" w:rsidRPr="008A0C68" w:rsidRDefault="00CE20A1" w:rsidP="00CE20A1">
            <w:pPr>
              <w:spacing w:before="204" w:after="204"/>
              <w:textAlignment w:val="baseline"/>
              <w:rPr>
                <w:rFonts w:eastAsia="Times New Roman" w:cstheme="minorHAnsi"/>
                <w:lang w:eastAsia="en-GB"/>
              </w:rPr>
            </w:pPr>
            <w:r w:rsidRPr="008A0C68">
              <w:rPr>
                <w:rFonts w:eastAsia="Times New Roman" w:cstheme="minorHAnsi"/>
                <w:lang w:eastAsia="en-GB"/>
              </w:rPr>
              <w:t>Club Name:</w:t>
            </w:r>
          </w:p>
        </w:tc>
        <w:tc>
          <w:tcPr>
            <w:tcW w:w="4621" w:type="dxa"/>
          </w:tcPr>
          <w:p w14:paraId="4C971A2D" w14:textId="77777777" w:rsidR="00CE20A1" w:rsidRPr="008A0C68" w:rsidRDefault="00CE20A1" w:rsidP="00CE20A1">
            <w:pPr>
              <w:spacing w:before="204" w:after="204"/>
              <w:textAlignment w:val="baseline"/>
              <w:rPr>
                <w:rFonts w:eastAsia="Times New Roman" w:cstheme="minorHAnsi"/>
                <w:b/>
                <w:bCs/>
                <w:lang w:eastAsia="en-GB"/>
              </w:rPr>
            </w:pPr>
          </w:p>
        </w:tc>
      </w:tr>
      <w:tr w:rsidR="00CE20A1" w:rsidRPr="008A0C68" w14:paraId="7C082F6C" w14:textId="77777777" w:rsidTr="00CE20A1">
        <w:tc>
          <w:tcPr>
            <w:tcW w:w="4621" w:type="dxa"/>
          </w:tcPr>
          <w:p w14:paraId="70A32497" w14:textId="4220FFA1" w:rsidR="00CE20A1" w:rsidRPr="008A0C68" w:rsidRDefault="00CE20A1" w:rsidP="00CE20A1">
            <w:pPr>
              <w:spacing w:before="204" w:after="204"/>
              <w:textAlignment w:val="baseline"/>
              <w:rPr>
                <w:rFonts w:eastAsia="Times New Roman" w:cstheme="minorHAnsi"/>
                <w:lang w:eastAsia="en-GB"/>
              </w:rPr>
            </w:pPr>
            <w:r w:rsidRPr="008A0C68">
              <w:rPr>
                <w:rFonts w:eastAsia="Times New Roman" w:cstheme="minorHAnsi"/>
                <w:lang w:eastAsia="en-GB"/>
              </w:rPr>
              <w:t>Contact Name:</w:t>
            </w:r>
          </w:p>
        </w:tc>
        <w:tc>
          <w:tcPr>
            <w:tcW w:w="4621" w:type="dxa"/>
          </w:tcPr>
          <w:p w14:paraId="3DBFA420" w14:textId="77777777" w:rsidR="00CE20A1" w:rsidRPr="008A0C68" w:rsidRDefault="00CE20A1" w:rsidP="00CE20A1">
            <w:pPr>
              <w:spacing w:before="204" w:after="204"/>
              <w:textAlignment w:val="baseline"/>
              <w:rPr>
                <w:rFonts w:eastAsia="Times New Roman" w:cstheme="minorHAnsi"/>
                <w:b/>
                <w:bCs/>
                <w:lang w:eastAsia="en-GB"/>
              </w:rPr>
            </w:pPr>
          </w:p>
        </w:tc>
      </w:tr>
      <w:tr w:rsidR="00CE20A1" w:rsidRPr="008A0C68" w14:paraId="665E57C0" w14:textId="77777777" w:rsidTr="00CE20A1">
        <w:tc>
          <w:tcPr>
            <w:tcW w:w="4621" w:type="dxa"/>
          </w:tcPr>
          <w:p w14:paraId="61102D3B" w14:textId="496661F2" w:rsidR="00CE20A1" w:rsidRPr="008A0C68" w:rsidRDefault="00CE20A1" w:rsidP="00CE20A1">
            <w:pPr>
              <w:spacing w:before="204" w:after="204"/>
              <w:textAlignment w:val="baseline"/>
              <w:rPr>
                <w:rFonts w:eastAsia="Times New Roman" w:cstheme="minorHAnsi"/>
                <w:lang w:eastAsia="en-GB"/>
              </w:rPr>
            </w:pPr>
            <w:r w:rsidRPr="008A0C68">
              <w:rPr>
                <w:rFonts w:eastAsia="Times New Roman" w:cstheme="minorHAnsi"/>
                <w:lang w:eastAsia="en-GB"/>
              </w:rPr>
              <w:t>Contact Email address:</w:t>
            </w:r>
          </w:p>
        </w:tc>
        <w:tc>
          <w:tcPr>
            <w:tcW w:w="4621" w:type="dxa"/>
          </w:tcPr>
          <w:p w14:paraId="44A418F5" w14:textId="77777777" w:rsidR="00CE20A1" w:rsidRPr="008A0C68" w:rsidRDefault="00CE20A1" w:rsidP="00CE20A1">
            <w:pPr>
              <w:spacing w:before="204" w:after="204"/>
              <w:textAlignment w:val="baseline"/>
              <w:rPr>
                <w:rFonts w:eastAsia="Times New Roman" w:cstheme="minorHAnsi"/>
                <w:b/>
                <w:bCs/>
                <w:lang w:eastAsia="en-GB"/>
              </w:rPr>
            </w:pPr>
          </w:p>
        </w:tc>
      </w:tr>
    </w:tbl>
    <w:p w14:paraId="00C03A8F" w14:textId="1A31D450" w:rsidR="00CE20A1" w:rsidRDefault="00CE20A1" w:rsidP="00CE20A1">
      <w:pPr>
        <w:spacing w:before="204" w:after="204" w:line="240" w:lineRule="auto"/>
        <w:textAlignment w:val="baseline"/>
        <w:rPr>
          <w:rFonts w:eastAsia="Times New Roman" w:cstheme="minorHAnsi"/>
          <w:b/>
          <w:bCs/>
          <w:sz w:val="28"/>
          <w:szCs w:val="28"/>
          <w:lang w:eastAsia="en-GB"/>
        </w:rPr>
      </w:pPr>
    </w:p>
    <w:tbl>
      <w:tblPr>
        <w:tblStyle w:val="TableGrid"/>
        <w:tblW w:w="0" w:type="auto"/>
        <w:tblLook w:val="04A0" w:firstRow="1" w:lastRow="0" w:firstColumn="1" w:lastColumn="0" w:noHBand="0" w:noVBand="1"/>
      </w:tblPr>
      <w:tblGrid>
        <w:gridCol w:w="5344"/>
        <w:gridCol w:w="1812"/>
        <w:gridCol w:w="1860"/>
      </w:tblGrid>
      <w:tr w:rsidR="008A0C68" w:rsidRPr="008A0C68" w14:paraId="18586B0D" w14:textId="77777777" w:rsidTr="008A0C68">
        <w:tc>
          <w:tcPr>
            <w:tcW w:w="5495" w:type="dxa"/>
          </w:tcPr>
          <w:p w14:paraId="353982F8" w14:textId="77777777" w:rsidR="008A0C68" w:rsidRPr="008A0C68" w:rsidRDefault="008A0C68" w:rsidP="00CE20A1">
            <w:pPr>
              <w:spacing w:before="204" w:after="204"/>
              <w:textAlignment w:val="baseline"/>
              <w:rPr>
                <w:rFonts w:eastAsia="Times New Roman" w:cstheme="minorHAnsi"/>
                <w:lang w:eastAsia="en-GB"/>
              </w:rPr>
            </w:pPr>
          </w:p>
        </w:tc>
        <w:tc>
          <w:tcPr>
            <w:tcW w:w="1843" w:type="dxa"/>
          </w:tcPr>
          <w:p w14:paraId="7A622E7F" w14:textId="54CB8F76" w:rsidR="008A0C68" w:rsidRPr="008A0C68" w:rsidRDefault="008A0C68" w:rsidP="00CE20A1">
            <w:pPr>
              <w:spacing w:before="204" w:after="204"/>
              <w:textAlignment w:val="baseline"/>
              <w:rPr>
                <w:rFonts w:eastAsia="Times New Roman" w:cstheme="minorHAnsi"/>
                <w:lang w:eastAsia="en-GB"/>
              </w:rPr>
            </w:pPr>
            <w:r w:rsidRPr="008A0C68">
              <w:rPr>
                <w:rFonts w:eastAsia="Times New Roman" w:cstheme="minorHAnsi"/>
                <w:lang w:eastAsia="en-GB"/>
              </w:rPr>
              <w:t>Number</w:t>
            </w:r>
          </w:p>
        </w:tc>
        <w:tc>
          <w:tcPr>
            <w:tcW w:w="1904" w:type="dxa"/>
          </w:tcPr>
          <w:p w14:paraId="239EA624" w14:textId="2B1FBDEF" w:rsidR="008A0C68" w:rsidRPr="008A0C68" w:rsidRDefault="008A0C68" w:rsidP="00CE20A1">
            <w:pPr>
              <w:spacing w:before="204" w:after="204"/>
              <w:textAlignment w:val="baseline"/>
              <w:rPr>
                <w:rFonts w:eastAsia="Times New Roman" w:cstheme="minorHAnsi"/>
                <w:lang w:eastAsia="en-GB"/>
              </w:rPr>
            </w:pPr>
            <w:r w:rsidRPr="008A0C68">
              <w:rPr>
                <w:rFonts w:eastAsia="Times New Roman" w:cstheme="minorHAnsi"/>
                <w:lang w:eastAsia="en-GB"/>
              </w:rPr>
              <w:t>Sub-total</w:t>
            </w:r>
          </w:p>
        </w:tc>
      </w:tr>
      <w:tr w:rsidR="008A0C68" w:rsidRPr="008A0C68" w14:paraId="0835A4C5" w14:textId="77777777" w:rsidTr="008A0C68">
        <w:tc>
          <w:tcPr>
            <w:tcW w:w="5495" w:type="dxa"/>
          </w:tcPr>
          <w:p w14:paraId="130F9F80" w14:textId="16C28D08" w:rsidR="008A0C68" w:rsidRPr="008A0C68" w:rsidRDefault="008A0C68" w:rsidP="00CE20A1">
            <w:pPr>
              <w:spacing w:before="204" w:after="204"/>
              <w:textAlignment w:val="baseline"/>
              <w:rPr>
                <w:rFonts w:eastAsia="Times New Roman" w:cstheme="minorHAnsi"/>
                <w:lang w:eastAsia="en-GB"/>
              </w:rPr>
            </w:pPr>
            <w:r w:rsidRPr="008A0C68">
              <w:rPr>
                <w:rFonts w:eastAsia="Times New Roman" w:cstheme="minorHAnsi"/>
                <w:lang w:eastAsia="en-GB"/>
              </w:rPr>
              <w:t xml:space="preserve">Number of </w:t>
            </w:r>
            <w:r w:rsidR="000B6882" w:rsidRPr="00DC40AB">
              <w:rPr>
                <w:rFonts w:eastAsia="Times New Roman" w:cstheme="minorHAnsi"/>
                <w:lang w:eastAsia="en-GB"/>
              </w:rPr>
              <w:t>open/male</w:t>
            </w:r>
            <w:r w:rsidRPr="00DC40AB">
              <w:rPr>
                <w:rFonts w:eastAsia="Times New Roman" w:cstheme="minorHAnsi"/>
                <w:lang w:eastAsia="en-GB"/>
              </w:rPr>
              <w:t xml:space="preserve"> </w:t>
            </w:r>
            <w:r w:rsidRPr="008A0C68">
              <w:rPr>
                <w:rFonts w:eastAsia="Times New Roman" w:cstheme="minorHAnsi"/>
                <w:lang w:eastAsia="en-GB"/>
              </w:rPr>
              <w:t xml:space="preserve">entries @ </w:t>
            </w:r>
            <w:r w:rsidRPr="00DC40AB">
              <w:rPr>
                <w:rFonts w:eastAsia="Times New Roman" w:cstheme="minorHAnsi"/>
                <w:lang w:eastAsia="en-GB"/>
              </w:rPr>
              <w:t>£</w:t>
            </w:r>
            <w:r w:rsidR="00DC42A7" w:rsidRPr="00DC40AB">
              <w:rPr>
                <w:rFonts w:eastAsia="Times New Roman" w:cstheme="minorHAnsi"/>
                <w:lang w:eastAsia="en-GB"/>
              </w:rPr>
              <w:t>7</w:t>
            </w:r>
            <w:r w:rsidR="000B6882" w:rsidRPr="00DC40AB">
              <w:rPr>
                <w:rFonts w:eastAsia="Times New Roman" w:cstheme="minorHAnsi"/>
                <w:lang w:eastAsia="en-GB"/>
              </w:rPr>
              <w:t>.50</w:t>
            </w:r>
            <w:r w:rsidRPr="00DC40AB">
              <w:rPr>
                <w:rFonts w:eastAsia="Times New Roman" w:cstheme="minorHAnsi"/>
                <w:lang w:eastAsia="en-GB"/>
              </w:rPr>
              <w:t xml:space="preserve"> each</w:t>
            </w:r>
          </w:p>
        </w:tc>
        <w:tc>
          <w:tcPr>
            <w:tcW w:w="1843" w:type="dxa"/>
          </w:tcPr>
          <w:p w14:paraId="5966B9CE" w14:textId="77777777" w:rsidR="008A0C68" w:rsidRPr="008A0C68" w:rsidRDefault="008A0C68" w:rsidP="00CE20A1">
            <w:pPr>
              <w:spacing w:before="204" w:after="204"/>
              <w:textAlignment w:val="baseline"/>
              <w:rPr>
                <w:rFonts w:eastAsia="Times New Roman" w:cstheme="minorHAnsi"/>
                <w:lang w:eastAsia="en-GB"/>
              </w:rPr>
            </w:pPr>
          </w:p>
        </w:tc>
        <w:tc>
          <w:tcPr>
            <w:tcW w:w="1904" w:type="dxa"/>
          </w:tcPr>
          <w:p w14:paraId="54F2F88A" w14:textId="226A2A4E" w:rsidR="008A0C68" w:rsidRPr="008A0C68" w:rsidRDefault="008A0C68" w:rsidP="00CE20A1">
            <w:pPr>
              <w:spacing w:before="204" w:after="204"/>
              <w:textAlignment w:val="baseline"/>
              <w:rPr>
                <w:rFonts w:eastAsia="Times New Roman" w:cstheme="minorHAnsi"/>
                <w:lang w:eastAsia="en-GB"/>
              </w:rPr>
            </w:pPr>
            <w:r>
              <w:rPr>
                <w:rFonts w:eastAsia="Times New Roman" w:cstheme="minorHAnsi"/>
                <w:lang w:eastAsia="en-GB"/>
              </w:rPr>
              <w:t>£</w:t>
            </w:r>
          </w:p>
        </w:tc>
      </w:tr>
      <w:tr w:rsidR="008A0C68" w:rsidRPr="008A0C68" w14:paraId="634EEF99" w14:textId="77777777" w:rsidTr="008A0C68">
        <w:tc>
          <w:tcPr>
            <w:tcW w:w="5495" w:type="dxa"/>
          </w:tcPr>
          <w:p w14:paraId="0CFEDCDB" w14:textId="65754BFF" w:rsidR="008A0C68" w:rsidRPr="008A0C68" w:rsidRDefault="008A0C68" w:rsidP="00CE20A1">
            <w:pPr>
              <w:spacing w:before="204" w:after="204"/>
              <w:textAlignment w:val="baseline"/>
              <w:rPr>
                <w:rFonts w:eastAsia="Times New Roman" w:cstheme="minorHAnsi"/>
                <w:lang w:eastAsia="en-GB"/>
              </w:rPr>
            </w:pPr>
            <w:r w:rsidRPr="008A0C68">
              <w:rPr>
                <w:rFonts w:eastAsia="Times New Roman" w:cstheme="minorHAnsi"/>
                <w:lang w:eastAsia="en-GB"/>
              </w:rPr>
              <w:t xml:space="preserve">Number </w:t>
            </w:r>
            <w:r w:rsidRPr="00DC40AB">
              <w:rPr>
                <w:rFonts w:eastAsia="Times New Roman" w:cstheme="minorHAnsi"/>
                <w:lang w:eastAsia="en-GB"/>
              </w:rPr>
              <w:t xml:space="preserve">of </w:t>
            </w:r>
            <w:r w:rsidR="000B6882" w:rsidRPr="00DC40AB">
              <w:rPr>
                <w:rFonts w:eastAsia="Times New Roman" w:cstheme="minorHAnsi"/>
                <w:lang w:eastAsia="en-GB"/>
              </w:rPr>
              <w:t>female</w:t>
            </w:r>
            <w:r w:rsidRPr="00DC40AB">
              <w:rPr>
                <w:rFonts w:eastAsia="Times New Roman" w:cstheme="minorHAnsi"/>
                <w:lang w:eastAsia="en-GB"/>
              </w:rPr>
              <w:t xml:space="preserve"> entries @ £</w:t>
            </w:r>
            <w:r w:rsidR="00DC42A7" w:rsidRPr="00DC40AB">
              <w:rPr>
                <w:rFonts w:eastAsia="Times New Roman" w:cstheme="minorHAnsi"/>
                <w:lang w:eastAsia="en-GB"/>
              </w:rPr>
              <w:t>7</w:t>
            </w:r>
            <w:r w:rsidR="000B6882" w:rsidRPr="00DC40AB">
              <w:rPr>
                <w:rFonts w:eastAsia="Times New Roman" w:cstheme="minorHAnsi"/>
                <w:lang w:eastAsia="en-GB"/>
              </w:rPr>
              <w:t>.50</w:t>
            </w:r>
            <w:r w:rsidRPr="00DC40AB">
              <w:rPr>
                <w:rFonts w:eastAsia="Times New Roman" w:cstheme="minorHAnsi"/>
                <w:lang w:eastAsia="en-GB"/>
              </w:rPr>
              <w:t xml:space="preserve"> </w:t>
            </w:r>
            <w:r w:rsidRPr="008A0C68">
              <w:rPr>
                <w:rFonts w:eastAsia="Times New Roman" w:cstheme="minorHAnsi"/>
                <w:lang w:eastAsia="en-GB"/>
              </w:rPr>
              <w:t>each</w:t>
            </w:r>
          </w:p>
        </w:tc>
        <w:tc>
          <w:tcPr>
            <w:tcW w:w="1843" w:type="dxa"/>
          </w:tcPr>
          <w:p w14:paraId="286B7562" w14:textId="77777777" w:rsidR="008A0C68" w:rsidRPr="008A0C68" w:rsidRDefault="008A0C68" w:rsidP="00CE20A1">
            <w:pPr>
              <w:spacing w:before="204" w:after="204"/>
              <w:textAlignment w:val="baseline"/>
              <w:rPr>
                <w:rFonts w:eastAsia="Times New Roman" w:cstheme="minorHAnsi"/>
                <w:lang w:eastAsia="en-GB"/>
              </w:rPr>
            </w:pPr>
          </w:p>
        </w:tc>
        <w:tc>
          <w:tcPr>
            <w:tcW w:w="1904" w:type="dxa"/>
          </w:tcPr>
          <w:p w14:paraId="3D82F071" w14:textId="5DE5C954" w:rsidR="008A0C68" w:rsidRPr="008A0C68" w:rsidRDefault="008A0C68" w:rsidP="00CE20A1">
            <w:pPr>
              <w:spacing w:before="204" w:after="204"/>
              <w:textAlignment w:val="baseline"/>
              <w:rPr>
                <w:rFonts w:eastAsia="Times New Roman" w:cstheme="minorHAnsi"/>
                <w:lang w:eastAsia="en-GB"/>
              </w:rPr>
            </w:pPr>
            <w:r>
              <w:rPr>
                <w:rFonts w:eastAsia="Times New Roman" w:cstheme="minorHAnsi"/>
                <w:lang w:eastAsia="en-GB"/>
              </w:rPr>
              <w:t>£</w:t>
            </w:r>
          </w:p>
        </w:tc>
      </w:tr>
      <w:tr w:rsidR="008A0C68" w:rsidRPr="008A0C68" w14:paraId="3288EB16" w14:textId="77777777" w:rsidTr="008A0C68">
        <w:tc>
          <w:tcPr>
            <w:tcW w:w="5495" w:type="dxa"/>
          </w:tcPr>
          <w:p w14:paraId="664AA489" w14:textId="47B30C3F" w:rsidR="008A0C68" w:rsidRPr="008A0C68" w:rsidRDefault="008A0C68" w:rsidP="00CE20A1">
            <w:pPr>
              <w:spacing w:before="204" w:after="204"/>
              <w:textAlignment w:val="baseline"/>
              <w:rPr>
                <w:rFonts w:eastAsia="Times New Roman" w:cstheme="minorHAnsi"/>
                <w:lang w:eastAsia="en-GB"/>
              </w:rPr>
            </w:pPr>
            <w:r w:rsidRPr="008A0C68">
              <w:rPr>
                <w:rFonts w:eastAsia="Times New Roman" w:cstheme="minorHAnsi"/>
                <w:lang w:eastAsia="en-GB"/>
              </w:rPr>
              <w:t>Number of poolside passes @ £15 each</w:t>
            </w:r>
          </w:p>
        </w:tc>
        <w:tc>
          <w:tcPr>
            <w:tcW w:w="1843" w:type="dxa"/>
          </w:tcPr>
          <w:p w14:paraId="58970172" w14:textId="77777777" w:rsidR="008A0C68" w:rsidRPr="008A0C68" w:rsidRDefault="008A0C68" w:rsidP="00CE20A1">
            <w:pPr>
              <w:spacing w:before="204" w:after="204"/>
              <w:textAlignment w:val="baseline"/>
              <w:rPr>
                <w:rFonts w:eastAsia="Times New Roman" w:cstheme="minorHAnsi"/>
                <w:lang w:eastAsia="en-GB"/>
              </w:rPr>
            </w:pPr>
          </w:p>
        </w:tc>
        <w:tc>
          <w:tcPr>
            <w:tcW w:w="1904" w:type="dxa"/>
          </w:tcPr>
          <w:p w14:paraId="341F5EE9" w14:textId="536970EF" w:rsidR="008A0C68" w:rsidRPr="008A0C68" w:rsidRDefault="008A0C68" w:rsidP="00CE20A1">
            <w:pPr>
              <w:spacing w:before="204" w:after="204"/>
              <w:textAlignment w:val="baseline"/>
              <w:rPr>
                <w:rFonts w:eastAsia="Times New Roman" w:cstheme="minorHAnsi"/>
                <w:lang w:eastAsia="en-GB"/>
              </w:rPr>
            </w:pPr>
            <w:r>
              <w:rPr>
                <w:rFonts w:eastAsia="Times New Roman" w:cstheme="minorHAnsi"/>
                <w:lang w:eastAsia="en-GB"/>
              </w:rPr>
              <w:t>£</w:t>
            </w:r>
          </w:p>
        </w:tc>
      </w:tr>
      <w:tr w:rsidR="008A0C68" w:rsidRPr="008A0C68" w14:paraId="41E06724" w14:textId="77777777" w:rsidTr="008A0C68">
        <w:tc>
          <w:tcPr>
            <w:tcW w:w="5495" w:type="dxa"/>
          </w:tcPr>
          <w:p w14:paraId="646A0111" w14:textId="059A0B34" w:rsidR="008A0C68" w:rsidRPr="008A0C68" w:rsidRDefault="008A0C68" w:rsidP="008A0C68">
            <w:pPr>
              <w:spacing w:before="204" w:after="204"/>
              <w:jc w:val="right"/>
              <w:textAlignment w:val="baseline"/>
              <w:rPr>
                <w:rFonts w:eastAsia="Times New Roman" w:cstheme="minorHAnsi"/>
                <w:b/>
                <w:bCs/>
                <w:lang w:eastAsia="en-GB"/>
              </w:rPr>
            </w:pPr>
            <w:r w:rsidRPr="008A0C68">
              <w:rPr>
                <w:rFonts w:eastAsia="Times New Roman" w:cstheme="minorHAnsi"/>
                <w:b/>
                <w:bCs/>
                <w:lang w:eastAsia="en-GB"/>
              </w:rPr>
              <w:t>TOTAL</w:t>
            </w:r>
          </w:p>
        </w:tc>
        <w:tc>
          <w:tcPr>
            <w:tcW w:w="1843" w:type="dxa"/>
            <w:shd w:val="clear" w:color="auto" w:fill="F2F2F2" w:themeFill="background1" w:themeFillShade="F2"/>
          </w:tcPr>
          <w:p w14:paraId="51B7C869" w14:textId="77777777" w:rsidR="008A0C68" w:rsidRPr="008A0C68" w:rsidRDefault="008A0C68" w:rsidP="00CE20A1">
            <w:pPr>
              <w:spacing w:before="204" w:after="204"/>
              <w:textAlignment w:val="baseline"/>
              <w:rPr>
                <w:rFonts w:eastAsia="Times New Roman" w:cstheme="minorHAnsi"/>
                <w:lang w:eastAsia="en-GB"/>
              </w:rPr>
            </w:pPr>
          </w:p>
        </w:tc>
        <w:tc>
          <w:tcPr>
            <w:tcW w:w="1904" w:type="dxa"/>
          </w:tcPr>
          <w:p w14:paraId="129038D1" w14:textId="28FD8F2B" w:rsidR="008A0C68" w:rsidRPr="008A0C68" w:rsidRDefault="008A0C68" w:rsidP="00CE20A1">
            <w:pPr>
              <w:spacing w:before="204" w:after="204"/>
              <w:textAlignment w:val="baseline"/>
              <w:rPr>
                <w:rFonts w:eastAsia="Times New Roman" w:cstheme="minorHAnsi"/>
                <w:b/>
                <w:bCs/>
                <w:lang w:eastAsia="en-GB"/>
              </w:rPr>
            </w:pPr>
            <w:r w:rsidRPr="008A0C68">
              <w:rPr>
                <w:rFonts w:eastAsia="Times New Roman" w:cstheme="minorHAnsi"/>
                <w:b/>
                <w:bCs/>
                <w:lang w:eastAsia="en-GB"/>
              </w:rPr>
              <w:t>£</w:t>
            </w:r>
          </w:p>
        </w:tc>
      </w:tr>
    </w:tbl>
    <w:p w14:paraId="4B3B0C71" w14:textId="77777777" w:rsidR="00C7145D" w:rsidRDefault="00C7145D" w:rsidP="00CE20A1">
      <w:pPr>
        <w:spacing w:before="204" w:after="204" w:line="240" w:lineRule="auto"/>
        <w:textAlignment w:val="baseline"/>
        <w:rPr>
          <w:rFonts w:eastAsia="Times New Roman" w:cstheme="minorHAnsi"/>
          <w:b/>
          <w:bCs/>
          <w:sz w:val="28"/>
          <w:szCs w:val="28"/>
          <w:lang w:eastAsia="en-GB"/>
        </w:rPr>
      </w:pPr>
    </w:p>
    <w:p w14:paraId="04AAC70D" w14:textId="6DA76E30" w:rsidR="008A0C68" w:rsidRDefault="008A0C68" w:rsidP="00CE20A1">
      <w:pPr>
        <w:spacing w:before="204" w:after="204" w:line="240" w:lineRule="auto"/>
        <w:textAlignment w:val="baseline"/>
        <w:rPr>
          <w:rFonts w:eastAsia="Times New Roman" w:cstheme="minorHAnsi"/>
          <w:b/>
          <w:bCs/>
          <w:sz w:val="28"/>
          <w:szCs w:val="28"/>
          <w:lang w:eastAsia="en-GB"/>
        </w:rPr>
      </w:pPr>
      <w:r>
        <w:rPr>
          <w:rFonts w:eastAsia="Times New Roman" w:cstheme="minorHAnsi"/>
          <w:b/>
          <w:bCs/>
          <w:sz w:val="28"/>
          <w:szCs w:val="28"/>
          <w:lang w:eastAsia="en-GB"/>
        </w:rPr>
        <w:t>Payments by BACS transfer only to:</w:t>
      </w:r>
    </w:p>
    <w:p w14:paraId="196E31B1" w14:textId="41DF1CF0" w:rsidR="008A0C68" w:rsidRPr="00FB2979" w:rsidRDefault="00FB2979" w:rsidP="00FB2979">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Account name:</w:t>
      </w:r>
      <w:r>
        <w:rPr>
          <w:rFonts w:eastAsia="Times New Roman" w:cstheme="minorHAnsi"/>
          <w:sz w:val="28"/>
          <w:szCs w:val="28"/>
          <w:lang w:eastAsia="en-GB"/>
        </w:rPr>
        <w:t xml:space="preserve"> Newcastle </w:t>
      </w:r>
      <w:r w:rsidR="000B6882">
        <w:rPr>
          <w:rFonts w:eastAsia="Times New Roman" w:cstheme="minorHAnsi"/>
          <w:sz w:val="28"/>
          <w:szCs w:val="28"/>
          <w:lang w:eastAsia="en-GB"/>
        </w:rPr>
        <w:t xml:space="preserve">(Staffs) </w:t>
      </w:r>
      <w:r>
        <w:rPr>
          <w:rFonts w:eastAsia="Times New Roman" w:cstheme="minorHAnsi"/>
          <w:sz w:val="28"/>
          <w:szCs w:val="28"/>
          <w:lang w:eastAsia="en-GB"/>
        </w:rPr>
        <w:t>Amateur Swimming Club</w:t>
      </w:r>
    </w:p>
    <w:p w14:paraId="04F0E43A" w14:textId="7B3F7F2A" w:rsidR="00FB2979" w:rsidRPr="00FB2979" w:rsidRDefault="00FB2979" w:rsidP="00FB2979">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Sort code:</w:t>
      </w:r>
      <w:r>
        <w:rPr>
          <w:rFonts w:eastAsia="Times New Roman" w:cstheme="minorHAnsi"/>
          <w:sz w:val="28"/>
          <w:szCs w:val="28"/>
          <w:lang w:eastAsia="en-GB"/>
        </w:rPr>
        <w:t xml:space="preserve"> 60 01 12</w:t>
      </w:r>
    </w:p>
    <w:p w14:paraId="3C0890E7" w14:textId="49002913" w:rsidR="00FB2979" w:rsidRPr="00FB2979" w:rsidRDefault="00FB2979" w:rsidP="00FB2979">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Account number:</w:t>
      </w:r>
      <w:r>
        <w:rPr>
          <w:rFonts w:eastAsia="Times New Roman" w:cstheme="minorHAnsi"/>
          <w:sz w:val="28"/>
          <w:szCs w:val="28"/>
          <w:lang w:eastAsia="en-GB"/>
        </w:rPr>
        <w:t xml:space="preserve"> 93131860</w:t>
      </w:r>
    </w:p>
    <w:p w14:paraId="497261BD" w14:textId="33D786D9" w:rsidR="00FB2979" w:rsidRPr="00FB2979" w:rsidRDefault="00FB2979" w:rsidP="00FB2979">
      <w:pPr>
        <w:spacing w:after="0" w:line="240" w:lineRule="auto"/>
        <w:textAlignment w:val="baseline"/>
        <w:rPr>
          <w:rFonts w:eastAsia="Times New Roman" w:cstheme="minorHAnsi"/>
          <w:sz w:val="28"/>
          <w:szCs w:val="28"/>
          <w:lang w:eastAsia="en-GB"/>
        </w:rPr>
      </w:pPr>
      <w:r w:rsidRPr="00FB2979">
        <w:rPr>
          <w:rFonts w:eastAsia="Times New Roman" w:cstheme="minorHAnsi"/>
          <w:sz w:val="28"/>
          <w:szCs w:val="28"/>
          <w:lang w:eastAsia="en-GB"/>
        </w:rPr>
        <w:t>Reference:</w:t>
      </w:r>
      <w:r>
        <w:rPr>
          <w:rFonts w:eastAsia="Times New Roman" w:cstheme="minorHAnsi"/>
          <w:sz w:val="28"/>
          <w:szCs w:val="28"/>
          <w:lang w:eastAsia="en-GB"/>
        </w:rPr>
        <w:t xml:space="preserve"> </w:t>
      </w:r>
      <w:r w:rsidR="00C7145D">
        <w:rPr>
          <w:rFonts w:eastAsia="Times New Roman" w:cstheme="minorHAnsi"/>
          <w:sz w:val="28"/>
          <w:szCs w:val="28"/>
          <w:lang w:eastAsia="en-GB"/>
        </w:rPr>
        <w:t>YULE</w:t>
      </w:r>
      <w:r>
        <w:rPr>
          <w:rFonts w:eastAsia="Times New Roman" w:cstheme="minorHAnsi"/>
          <w:sz w:val="28"/>
          <w:szCs w:val="28"/>
          <w:lang w:eastAsia="en-GB"/>
        </w:rPr>
        <w:t xml:space="preserve"> + your </w:t>
      </w:r>
      <w:r w:rsidR="0031038C">
        <w:rPr>
          <w:rFonts w:eastAsia="Times New Roman" w:cstheme="minorHAnsi"/>
          <w:sz w:val="28"/>
          <w:szCs w:val="28"/>
          <w:lang w:eastAsia="en-GB"/>
        </w:rPr>
        <w:t>club’s</w:t>
      </w:r>
      <w:r>
        <w:rPr>
          <w:rFonts w:eastAsia="Times New Roman" w:cstheme="minorHAnsi"/>
          <w:sz w:val="28"/>
          <w:szCs w:val="28"/>
          <w:lang w:eastAsia="en-GB"/>
        </w:rPr>
        <w:t xml:space="preserve"> name</w:t>
      </w:r>
    </w:p>
    <w:p w14:paraId="4691C048" w14:textId="77777777" w:rsidR="00C7145D" w:rsidRDefault="00C7145D" w:rsidP="000B6882">
      <w:pPr>
        <w:spacing w:before="204" w:after="204" w:line="240" w:lineRule="auto"/>
        <w:textAlignment w:val="baseline"/>
        <w:rPr>
          <w:rFonts w:eastAsia="Times New Roman" w:cstheme="minorHAnsi"/>
          <w:b/>
          <w:bCs/>
          <w:sz w:val="28"/>
          <w:szCs w:val="28"/>
          <w:lang w:eastAsia="en-GB"/>
        </w:rPr>
      </w:pPr>
    </w:p>
    <w:p w14:paraId="1D0219C8" w14:textId="77777777" w:rsidR="00DC40AB" w:rsidRDefault="00DC40AB" w:rsidP="000B6882">
      <w:pPr>
        <w:spacing w:before="204" w:after="204" w:line="240" w:lineRule="auto"/>
        <w:textAlignment w:val="baseline"/>
        <w:rPr>
          <w:rFonts w:eastAsia="Times New Roman" w:cstheme="minorHAnsi"/>
          <w:b/>
          <w:bCs/>
          <w:sz w:val="28"/>
          <w:szCs w:val="28"/>
          <w:lang w:eastAsia="en-GB"/>
        </w:rPr>
      </w:pPr>
    </w:p>
    <w:p w14:paraId="174D9594" w14:textId="77777777" w:rsidR="00DC40AB" w:rsidRDefault="00DC40AB" w:rsidP="000B6882">
      <w:pPr>
        <w:spacing w:before="204" w:after="204" w:line="240" w:lineRule="auto"/>
        <w:textAlignment w:val="baseline"/>
        <w:rPr>
          <w:rFonts w:eastAsia="Times New Roman" w:cstheme="minorHAnsi"/>
          <w:b/>
          <w:bCs/>
          <w:sz w:val="28"/>
          <w:szCs w:val="28"/>
          <w:lang w:eastAsia="en-GB"/>
        </w:rPr>
      </w:pPr>
    </w:p>
    <w:p w14:paraId="3B233538" w14:textId="49D3347F" w:rsidR="00F33FA2" w:rsidRPr="00C7145D" w:rsidRDefault="00F33FA2" w:rsidP="00C7145D">
      <w:pPr>
        <w:spacing w:before="204" w:after="204" w:line="240" w:lineRule="auto"/>
        <w:jc w:val="center"/>
        <w:textAlignment w:val="baseline"/>
        <w:rPr>
          <w:rFonts w:eastAsia="Times New Roman" w:cstheme="minorHAnsi"/>
          <w:b/>
          <w:bCs/>
          <w:sz w:val="28"/>
          <w:szCs w:val="28"/>
          <w:lang w:eastAsia="en-GB"/>
        </w:rPr>
      </w:pPr>
      <w:r w:rsidRPr="00F33FA2">
        <w:rPr>
          <w:rFonts w:eastAsia="Times New Roman" w:cstheme="minorHAnsi"/>
          <w:b/>
          <w:bCs/>
          <w:sz w:val="28"/>
          <w:szCs w:val="28"/>
          <w:lang w:eastAsia="en-GB"/>
        </w:rPr>
        <w:t>Officials Form</w:t>
      </w:r>
      <w:r w:rsidRPr="00F33FA2">
        <w:rPr>
          <w:rFonts w:ascii="Arial" w:eastAsia="Times New Roman" w:hAnsi="Arial" w:cs="Arial"/>
          <w:vanish/>
          <w:sz w:val="16"/>
          <w:szCs w:val="16"/>
          <w:lang w:eastAsia="en-GB"/>
        </w:rPr>
        <w:t>Top of Form</w:t>
      </w:r>
    </w:p>
    <w:p w14:paraId="42A7F79B" w14:textId="77777777" w:rsidR="00F33FA2" w:rsidRPr="00F33FA2" w:rsidRDefault="00F33FA2" w:rsidP="00F33FA2">
      <w:pPr>
        <w:pBdr>
          <w:bottom w:val="single" w:sz="6" w:space="1" w:color="auto"/>
        </w:pBdr>
        <w:spacing w:after="0" w:line="240" w:lineRule="auto"/>
        <w:jc w:val="center"/>
        <w:rPr>
          <w:rFonts w:eastAsia="Times New Roman" w:cstheme="minorHAnsi"/>
          <w:vanish/>
          <w:sz w:val="16"/>
          <w:szCs w:val="16"/>
          <w:lang w:eastAsia="en-GB"/>
        </w:rPr>
      </w:pPr>
    </w:p>
    <w:p w14:paraId="50BD7810" w14:textId="28940EB8" w:rsidR="00F33FA2" w:rsidRPr="00F33FA2" w:rsidRDefault="00F33FA2" w:rsidP="00F33FA2">
      <w:pPr>
        <w:spacing w:before="204" w:after="204"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Kindly complete the form below.</w:t>
      </w:r>
      <w:r w:rsidRPr="00F33FA2">
        <w:rPr>
          <w:rFonts w:eastAsia="Times New Roman" w:cstheme="minorHAnsi"/>
          <w:sz w:val="24"/>
          <w:szCs w:val="24"/>
          <w:lang w:eastAsia="en-GB"/>
        </w:rPr>
        <w:br/>
      </w:r>
    </w:p>
    <w:p w14:paraId="0FB3EC09" w14:textId="53BFEF28" w:rsidR="00F33FA2" w:rsidRPr="00F33FA2" w:rsidRDefault="00F33FA2" w:rsidP="00F33FA2">
      <w:pPr>
        <w:spacing w:after="0"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Your Name (required)</w:t>
      </w:r>
      <w:r w:rsidRPr="00F33FA2">
        <w:rPr>
          <w:rFonts w:eastAsia="Times New Roman" w:cstheme="minorHAnsi"/>
          <w:sz w:val="24"/>
          <w:szCs w:val="24"/>
          <w:lang w:eastAsia="en-GB"/>
        </w:rPr>
        <w:br/>
      </w:r>
      <w:r w:rsidR="00CD401B">
        <w:rPr>
          <w:rFonts w:eastAsia="Times New Roman" w:cstheme="minorHAnsi"/>
          <w:noProof/>
          <w:color w:val="444444"/>
          <w:sz w:val="20"/>
          <w:szCs w:val="20"/>
          <w:bdr w:val="none" w:sz="0" w:space="0" w:color="auto" w:frame="1"/>
        </w:rPr>
        <w:pict w14:anchorId="4C17D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57.1pt;height:18pt;mso-width-percent:0;mso-height-percent:0;mso-width-percent:0;mso-height-percent:0">
            <v:imagedata r:id="rId15" o:title=""/>
          </v:shape>
        </w:pict>
      </w:r>
    </w:p>
    <w:p w14:paraId="714AE305" w14:textId="77777777" w:rsidR="00F33FA2" w:rsidRPr="007D1A51" w:rsidRDefault="00F33FA2" w:rsidP="00F33FA2">
      <w:pPr>
        <w:spacing w:after="0" w:line="240" w:lineRule="auto"/>
        <w:textAlignment w:val="baseline"/>
        <w:rPr>
          <w:rFonts w:eastAsia="Times New Roman" w:cstheme="minorHAnsi"/>
          <w:sz w:val="24"/>
          <w:szCs w:val="24"/>
          <w:lang w:eastAsia="en-GB"/>
        </w:rPr>
      </w:pPr>
    </w:p>
    <w:p w14:paraId="0472D02B" w14:textId="00227308" w:rsidR="00F33FA2" w:rsidRPr="00F33FA2" w:rsidRDefault="00F33FA2" w:rsidP="00F33FA2">
      <w:pPr>
        <w:spacing w:after="0"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Your Club</w:t>
      </w:r>
      <w:r w:rsidRPr="00F33FA2">
        <w:rPr>
          <w:rFonts w:eastAsia="Times New Roman" w:cstheme="minorHAnsi"/>
          <w:sz w:val="24"/>
          <w:szCs w:val="24"/>
          <w:lang w:eastAsia="en-GB"/>
        </w:rPr>
        <w:br/>
      </w:r>
      <w:bookmarkStart w:id="2" w:name="_Hlk92547618"/>
      <w:r w:rsidR="00CD401B">
        <w:rPr>
          <w:rFonts w:eastAsia="Times New Roman" w:cstheme="minorHAnsi"/>
          <w:noProof/>
          <w:color w:val="444444"/>
          <w:sz w:val="20"/>
          <w:szCs w:val="20"/>
          <w:bdr w:val="none" w:sz="0" w:space="0" w:color="auto" w:frame="1"/>
        </w:rPr>
        <w:pict w14:anchorId="5D67B587">
          <v:shape id="_x0000_i1036" type="#_x0000_t75" alt="" style="width:157.1pt;height:18pt;mso-width-percent:0;mso-height-percent:0;mso-width-percent:0;mso-height-percent:0">
            <v:imagedata r:id="rId15" o:title=""/>
          </v:shape>
        </w:pict>
      </w:r>
    </w:p>
    <w:bookmarkEnd w:id="2"/>
    <w:p w14:paraId="108893AD" w14:textId="77777777" w:rsidR="00F33FA2" w:rsidRPr="007D1A51" w:rsidRDefault="00F33FA2" w:rsidP="00F33FA2">
      <w:pPr>
        <w:spacing w:after="0" w:line="240" w:lineRule="auto"/>
        <w:textAlignment w:val="baseline"/>
        <w:rPr>
          <w:rFonts w:eastAsia="Times New Roman" w:cstheme="minorHAnsi"/>
          <w:sz w:val="24"/>
          <w:szCs w:val="24"/>
          <w:lang w:eastAsia="en-GB"/>
        </w:rPr>
      </w:pPr>
    </w:p>
    <w:p w14:paraId="63C6FBE5" w14:textId="77777777" w:rsidR="007D1A51" w:rsidRDefault="00F33FA2" w:rsidP="007D1A51">
      <w:pPr>
        <w:spacing w:after="0"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Your Email (required)</w:t>
      </w:r>
      <w:r w:rsidR="007D1A51">
        <w:rPr>
          <w:rFonts w:eastAsia="Times New Roman" w:cstheme="minorHAnsi"/>
          <w:sz w:val="24"/>
          <w:szCs w:val="24"/>
          <w:lang w:eastAsia="en-GB"/>
        </w:rPr>
        <w:tab/>
      </w:r>
    </w:p>
    <w:p w14:paraId="04EBD29A" w14:textId="486BD0D2" w:rsidR="007D1A51" w:rsidRPr="00F33FA2" w:rsidRDefault="00CD401B" w:rsidP="007D1A51">
      <w:pPr>
        <w:spacing w:after="0" w:line="240" w:lineRule="auto"/>
        <w:textAlignment w:val="baseline"/>
        <w:rPr>
          <w:rFonts w:eastAsia="Times New Roman" w:cstheme="minorHAnsi"/>
          <w:sz w:val="24"/>
          <w:szCs w:val="24"/>
          <w:lang w:eastAsia="en-GB"/>
        </w:rPr>
      </w:pPr>
      <w:r>
        <w:rPr>
          <w:rFonts w:eastAsia="Times New Roman" w:cstheme="minorHAnsi"/>
          <w:noProof/>
          <w:color w:val="444444"/>
          <w:sz w:val="20"/>
          <w:szCs w:val="20"/>
          <w:bdr w:val="none" w:sz="0" w:space="0" w:color="auto" w:frame="1"/>
        </w:rPr>
        <w:pict w14:anchorId="0C496FB9">
          <v:shape id="_x0000_i1035" type="#_x0000_t75" alt="" style="width:157.1pt;height:18pt;mso-width-percent:0;mso-height-percent:0;mso-width-percent:0;mso-height-percent:0">
            <v:imagedata r:id="rId15" o:title=""/>
          </v:shape>
        </w:pict>
      </w:r>
    </w:p>
    <w:p w14:paraId="02D2558C" w14:textId="4064902A" w:rsidR="00F33FA2" w:rsidRPr="007D1A51" w:rsidRDefault="00F33FA2" w:rsidP="00F33FA2">
      <w:pPr>
        <w:spacing w:after="0" w:line="240" w:lineRule="auto"/>
        <w:textAlignment w:val="baseline"/>
        <w:rPr>
          <w:rFonts w:eastAsia="Times New Roman" w:cstheme="minorHAnsi"/>
          <w:sz w:val="24"/>
          <w:szCs w:val="24"/>
          <w:lang w:eastAsia="en-GB"/>
        </w:rPr>
      </w:pPr>
    </w:p>
    <w:p w14:paraId="01449DC0" w14:textId="77777777" w:rsidR="007D1A51" w:rsidRDefault="00F33FA2" w:rsidP="00F33FA2">
      <w:pPr>
        <w:spacing w:after="0"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Your Contact Phone (required)</w:t>
      </w:r>
    </w:p>
    <w:p w14:paraId="38E52104" w14:textId="40A53BF5" w:rsidR="00F33FA2" w:rsidRPr="00F33FA2" w:rsidRDefault="00CD401B" w:rsidP="00F33FA2">
      <w:pPr>
        <w:spacing w:after="0" w:line="240" w:lineRule="auto"/>
        <w:textAlignment w:val="baseline"/>
        <w:rPr>
          <w:rFonts w:eastAsia="Times New Roman" w:cstheme="minorHAnsi"/>
          <w:sz w:val="24"/>
          <w:szCs w:val="24"/>
          <w:lang w:eastAsia="en-GB"/>
        </w:rPr>
      </w:pPr>
      <w:bookmarkStart w:id="3" w:name="_Hlk92547761"/>
      <w:r>
        <w:rPr>
          <w:rFonts w:eastAsia="Times New Roman" w:cstheme="minorHAnsi"/>
          <w:noProof/>
          <w:color w:val="444444"/>
          <w:sz w:val="20"/>
          <w:szCs w:val="20"/>
          <w:bdr w:val="none" w:sz="0" w:space="0" w:color="auto" w:frame="1"/>
        </w:rPr>
        <w:pict w14:anchorId="5ABDEEAD">
          <v:shape id="_x0000_i1034" type="#_x0000_t75" alt="" style="width:157.1pt;height:18pt;mso-width-percent:0;mso-height-percent:0;mso-width-percent:0;mso-height-percent:0">
            <v:imagedata r:id="rId15" o:title=""/>
          </v:shape>
        </w:pict>
      </w:r>
    </w:p>
    <w:bookmarkEnd w:id="3"/>
    <w:p w14:paraId="62CD33DE" w14:textId="77777777" w:rsidR="00F33FA2" w:rsidRPr="007D1A51" w:rsidRDefault="00F33FA2" w:rsidP="00F33FA2">
      <w:pPr>
        <w:spacing w:after="0" w:line="240" w:lineRule="auto"/>
        <w:textAlignment w:val="baseline"/>
        <w:rPr>
          <w:rFonts w:eastAsia="Times New Roman" w:cstheme="minorHAnsi"/>
          <w:sz w:val="24"/>
          <w:szCs w:val="24"/>
          <w:lang w:eastAsia="en-GB"/>
        </w:rPr>
      </w:pPr>
    </w:p>
    <w:p w14:paraId="49306367" w14:textId="1E366DB0" w:rsidR="00F33FA2" w:rsidRPr="00F33FA2" w:rsidRDefault="00F33FA2" w:rsidP="00F33FA2">
      <w:pPr>
        <w:spacing w:after="0" w:line="240" w:lineRule="auto"/>
        <w:textAlignment w:val="baseline"/>
        <w:rPr>
          <w:rFonts w:eastAsia="Times New Roman" w:cstheme="minorHAnsi"/>
          <w:sz w:val="24"/>
          <w:szCs w:val="24"/>
          <w:lang w:eastAsia="en-GB"/>
        </w:rPr>
      </w:pPr>
      <w:r w:rsidRPr="00F33FA2">
        <w:rPr>
          <w:rFonts w:eastAsia="Times New Roman" w:cstheme="minorHAnsi"/>
          <w:sz w:val="24"/>
          <w:szCs w:val="24"/>
          <w:lang w:eastAsia="en-GB"/>
        </w:rPr>
        <w:t>I'm Available for (required)</w:t>
      </w:r>
      <w:r w:rsidR="007D1A51">
        <w:rPr>
          <w:rFonts w:eastAsia="Times New Roman" w:cstheme="minorHAnsi"/>
          <w:sz w:val="24"/>
          <w:szCs w:val="24"/>
          <w:lang w:eastAsia="en-GB"/>
        </w:rPr>
        <w:tab/>
      </w:r>
      <w:r w:rsidR="00CD401B">
        <w:rPr>
          <w:rFonts w:eastAsia="Times New Roman" w:cstheme="minorHAnsi"/>
          <w:noProof/>
          <w:color w:val="444444"/>
          <w:sz w:val="20"/>
          <w:szCs w:val="20"/>
          <w:bdr w:val="none" w:sz="0" w:space="0" w:color="auto" w:frame="1"/>
        </w:rPr>
        <w:pict w14:anchorId="081A9155">
          <v:shape id="_x0000_i1033"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Session 1</w:t>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568C2BAA">
          <v:shape id="_x0000_i1032"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Session 2</w:t>
      </w:r>
    </w:p>
    <w:p w14:paraId="0F6B9645" w14:textId="77777777" w:rsidR="00F33FA2" w:rsidRPr="007D1A51" w:rsidRDefault="00F33FA2" w:rsidP="00F33FA2">
      <w:pPr>
        <w:spacing w:after="0" w:line="240" w:lineRule="auto"/>
        <w:textAlignment w:val="baseline"/>
        <w:rPr>
          <w:rFonts w:eastAsia="Times New Roman" w:cstheme="minorHAnsi"/>
          <w:sz w:val="24"/>
          <w:szCs w:val="24"/>
          <w:lang w:eastAsia="en-GB"/>
        </w:rPr>
      </w:pPr>
    </w:p>
    <w:p w14:paraId="60625529" w14:textId="4F6483EE" w:rsidR="00F33FA2" w:rsidRPr="00F33FA2" w:rsidRDefault="00F33FA2" w:rsidP="00F33FA2">
      <w:pPr>
        <w:spacing w:after="0" w:line="240" w:lineRule="auto"/>
        <w:textAlignment w:val="baseline"/>
        <w:rPr>
          <w:rFonts w:ascii="Times New Roman" w:eastAsia="Times New Roman" w:hAnsi="Times New Roman" w:cs="Times New Roman"/>
          <w:sz w:val="24"/>
          <w:szCs w:val="24"/>
          <w:lang w:eastAsia="en-GB"/>
        </w:rPr>
      </w:pPr>
      <w:r w:rsidRPr="00F33FA2">
        <w:rPr>
          <w:rFonts w:eastAsia="Times New Roman" w:cstheme="minorHAnsi"/>
          <w:sz w:val="24"/>
          <w:szCs w:val="24"/>
          <w:lang w:eastAsia="en-GB"/>
        </w:rPr>
        <w:t>I can act as (required)</w:t>
      </w:r>
      <w:r w:rsidR="007D1A51">
        <w:rPr>
          <w:rFonts w:eastAsia="Times New Roman" w:cstheme="minorHAnsi"/>
          <w:sz w:val="24"/>
          <w:szCs w:val="24"/>
          <w:lang w:eastAsia="en-GB"/>
        </w:rPr>
        <w:tab/>
      </w:r>
      <w:r w:rsidR="007D1A51">
        <w:rPr>
          <w:rFonts w:eastAsia="Times New Roman" w:cstheme="minorHAnsi"/>
          <w:sz w:val="24"/>
          <w:szCs w:val="24"/>
          <w:lang w:eastAsia="en-GB"/>
        </w:rPr>
        <w:tab/>
      </w:r>
      <w:r w:rsidR="00CD401B">
        <w:rPr>
          <w:rFonts w:eastAsia="Times New Roman" w:cstheme="minorHAnsi"/>
          <w:noProof/>
          <w:color w:val="444444"/>
          <w:sz w:val="20"/>
          <w:szCs w:val="20"/>
          <w:bdr w:val="none" w:sz="0" w:space="0" w:color="auto" w:frame="1"/>
        </w:rPr>
        <w:pict w14:anchorId="424461EF">
          <v:shape id="_x0000_i1031"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Referee</w:t>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01A56258">
          <v:shape id="_x0000_i1030"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Starter</w:t>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1B3F54A1">
          <v:shape id="_x0000_i1029"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Judge 1</w:t>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57F66D1B">
          <v:shape id="_x0000_i1028"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Judge 2</w:t>
      </w:r>
      <w:r w:rsidR="007D1A51">
        <w:rPr>
          <w:rFonts w:eastAsia="Times New Roman" w:cstheme="minorHAnsi"/>
          <w:color w:val="444444"/>
          <w:sz w:val="20"/>
          <w:szCs w:val="20"/>
          <w:bdr w:val="none" w:sz="0" w:space="0" w:color="auto" w:frame="1"/>
          <w:lang w:eastAsia="en-GB"/>
        </w:rPr>
        <w:tab/>
      </w:r>
      <w:r w:rsidR="007D1A51">
        <w:rPr>
          <w:rFonts w:eastAsia="Times New Roman" w:cstheme="minorHAnsi"/>
          <w:color w:val="444444"/>
          <w:sz w:val="20"/>
          <w:szCs w:val="20"/>
          <w:bdr w:val="none" w:sz="0" w:space="0" w:color="auto" w:frame="1"/>
          <w:lang w:eastAsia="en-GB"/>
        </w:rPr>
        <w:tab/>
      </w:r>
      <w:r w:rsidR="007D1A51">
        <w:rPr>
          <w:rFonts w:eastAsia="Times New Roman" w:cstheme="minorHAnsi"/>
          <w:color w:val="444444"/>
          <w:sz w:val="20"/>
          <w:szCs w:val="20"/>
          <w:bdr w:val="none" w:sz="0" w:space="0" w:color="auto" w:frame="1"/>
          <w:lang w:eastAsia="en-GB"/>
        </w:rPr>
        <w:tab/>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3371773B">
          <v:shape id="_x0000_i1027"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Time Keeper</w:t>
      </w:r>
      <w:r w:rsidR="007D1A51">
        <w:rPr>
          <w:rFonts w:eastAsia="Times New Roman" w:cstheme="minorHAnsi"/>
          <w:color w:val="444444"/>
          <w:sz w:val="20"/>
          <w:szCs w:val="20"/>
          <w:bdr w:val="none" w:sz="0" w:space="0" w:color="auto" w:frame="1"/>
          <w:lang w:eastAsia="en-GB"/>
        </w:rPr>
        <w:tab/>
      </w:r>
      <w:r w:rsidR="007D1A51">
        <w:rPr>
          <w:rFonts w:eastAsia="Times New Roman" w:cstheme="minorHAnsi"/>
          <w:color w:val="444444"/>
          <w:sz w:val="20"/>
          <w:szCs w:val="20"/>
          <w:bdr w:val="none" w:sz="0" w:space="0" w:color="auto" w:frame="1"/>
          <w:lang w:eastAsia="en-GB"/>
        </w:rPr>
        <w:tab/>
      </w:r>
      <w:r w:rsidR="00CD401B">
        <w:rPr>
          <w:rFonts w:eastAsia="Times New Roman" w:cstheme="minorHAnsi"/>
          <w:noProof/>
          <w:color w:val="444444"/>
          <w:sz w:val="20"/>
          <w:szCs w:val="20"/>
          <w:bdr w:val="none" w:sz="0" w:space="0" w:color="auto" w:frame="1"/>
        </w:rPr>
        <w:pict w14:anchorId="2322D490">
          <v:shape id="_x0000_i1026" type="#_x0000_t75" alt="" style="width:18pt;height:16.35pt;mso-width-percent:0;mso-height-percent:0;mso-width-percent:0;mso-height-percent:0">
            <v:imagedata r:id="rId16" o:title=""/>
          </v:shape>
        </w:pict>
      </w:r>
      <w:r w:rsidRPr="00F33FA2">
        <w:rPr>
          <w:rFonts w:eastAsia="Times New Roman" w:cstheme="minorHAnsi"/>
          <w:color w:val="444444"/>
          <w:sz w:val="20"/>
          <w:szCs w:val="20"/>
          <w:bdr w:val="none" w:sz="0" w:space="0" w:color="auto" w:frame="1"/>
          <w:lang w:eastAsia="en-GB"/>
        </w:rPr>
        <w:t>Other state</w:t>
      </w:r>
      <w:r w:rsidRPr="00F33FA2">
        <w:rPr>
          <w:rFonts w:ascii="inherit" w:eastAsia="Times New Roman" w:hAnsi="inherit" w:cs="Times New Roman"/>
          <w:color w:val="444444"/>
          <w:sz w:val="20"/>
          <w:szCs w:val="20"/>
          <w:bdr w:val="none" w:sz="0" w:space="0" w:color="auto" w:frame="1"/>
          <w:lang w:eastAsia="en-GB"/>
        </w:rPr>
        <w:t xml:space="preserve"> below</w:t>
      </w:r>
    </w:p>
    <w:p w14:paraId="33BE36CF" w14:textId="77777777" w:rsidR="007D1A51" w:rsidRDefault="007D1A51" w:rsidP="00F33FA2">
      <w:pPr>
        <w:spacing w:after="0"/>
        <w:rPr>
          <w:rFonts w:ascii="Helvetica" w:eastAsia="Times New Roman" w:hAnsi="Helvetica" w:cs="Helvetica"/>
          <w:b/>
          <w:bCs/>
          <w:color w:val="000000"/>
          <w:sz w:val="18"/>
          <w:szCs w:val="18"/>
          <w:shd w:val="clear" w:color="auto" w:fill="FFFFFF"/>
          <w:lang w:eastAsia="en-GB"/>
        </w:rPr>
      </w:pPr>
    </w:p>
    <w:p w14:paraId="282FB1EA" w14:textId="6CFB64B0" w:rsidR="00731ED9" w:rsidRDefault="00731ED9" w:rsidP="00F33FA2">
      <w:pPr>
        <w:spacing w:after="0"/>
      </w:pPr>
    </w:p>
    <w:p w14:paraId="0352998B" w14:textId="6B8E6CE9" w:rsidR="007D1A51" w:rsidRDefault="007D1A51" w:rsidP="00F33FA2">
      <w:pPr>
        <w:spacing w:after="0"/>
        <w:rPr>
          <w:sz w:val="24"/>
          <w:szCs w:val="24"/>
        </w:rPr>
      </w:pPr>
      <w:r w:rsidRPr="007D1A51">
        <w:rPr>
          <w:sz w:val="24"/>
          <w:szCs w:val="24"/>
        </w:rPr>
        <w:t>Any additional information/message?</w:t>
      </w:r>
      <w:r w:rsidR="00710670">
        <w:rPr>
          <w:sz w:val="24"/>
          <w:szCs w:val="24"/>
        </w:rPr>
        <w:t xml:space="preserve"> (please state below)</w:t>
      </w:r>
    </w:p>
    <w:p w14:paraId="757876E1" w14:textId="29759DE2" w:rsidR="007D1A51" w:rsidRDefault="007D1A51" w:rsidP="00F33FA2">
      <w:pPr>
        <w:spacing w:after="0"/>
        <w:rPr>
          <w:sz w:val="24"/>
          <w:szCs w:val="24"/>
        </w:rPr>
      </w:pPr>
    </w:p>
    <w:p w14:paraId="4C9D2D92" w14:textId="382D369A" w:rsidR="00710670" w:rsidRPr="00F33FA2" w:rsidRDefault="00CD401B" w:rsidP="00710670">
      <w:pPr>
        <w:spacing w:after="0" w:line="240" w:lineRule="auto"/>
        <w:textAlignment w:val="baseline"/>
        <w:rPr>
          <w:rFonts w:eastAsia="Times New Roman" w:cstheme="minorHAnsi"/>
          <w:sz w:val="24"/>
          <w:szCs w:val="24"/>
          <w:lang w:eastAsia="en-GB"/>
        </w:rPr>
      </w:pPr>
      <w:r>
        <w:rPr>
          <w:rFonts w:eastAsia="Times New Roman" w:cstheme="minorHAnsi"/>
          <w:noProof/>
          <w:color w:val="444444"/>
          <w:sz w:val="20"/>
          <w:szCs w:val="20"/>
          <w:bdr w:val="none" w:sz="0" w:space="0" w:color="auto" w:frame="1"/>
        </w:rPr>
        <w:pict w14:anchorId="0E89FFFF">
          <v:shape id="_x0000_i1025" type="#_x0000_t75" alt="" style="width:157.1pt;height:18pt;mso-width-percent:0;mso-height-percent:0;mso-width-percent:0;mso-height-percent:0">
            <v:imagedata r:id="rId15" o:title=""/>
          </v:shape>
        </w:pict>
      </w:r>
    </w:p>
    <w:p w14:paraId="2036C297" w14:textId="11261A5E" w:rsidR="007D1A51" w:rsidRDefault="007D1A51" w:rsidP="00710670">
      <w:pPr>
        <w:spacing w:after="0"/>
        <w:rPr>
          <w:sz w:val="24"/>
          <w:szCs w:val="24"/>
        </w:rPr>
      </w:pPr>
    </w:p>
    <w:p w14:paraId="7DCE395F" w14:textId="6B7BFEAD" w:rsidR="00485495" w:rsidRDefault="00485495" w:rsidP="00710670">
      <w:pPr>
        <w:spacing w:after="0"/>
        <w:rPr>
          <w:sz w:val="24"/>
          <w:szCs w:val="24"/>
        </w:rPr>
      </w:pPr>
    </w:p>
    <w:p w14:paraId="0EE614C8" w14:textId="2BB7FFB8" w:rsidR="00485495" w:rsidRDefault="00485495" w:rsidP="00710670">
      <w:pPr>
        <w:spacing w:after="0"/>
        <w:rPr>
          <w:sz w:val="24"/>
          <w:szCs w:val="24"/>
        </w:rPr>
      </w:pPr>
    </w:p>
    <w:p w14:paraId="610644FD" w14:textId="77777777" w:rsidR="00485495" w:rsidRPr="00DB4316" w:rsidRDefault="00485495" w:rsidP="00485495">
      <w:pPr>
        <w:pBdr>
          <w:bottom w:val="single" w:sz="6" w:space="1" w:color="auto"/>
        </w:pBdr>
        <w:spacing w:after="0" w:line="240" w:lineRule="auto"/>
        <w:jc w:val="center"/>
        <w:rPr>
          <w:rFonts w:ascii="Arial" w:eastAsia="Times New Roman" w:hAnsi="Arial" w:cs="Arial"/>
          <w:vanish/>
          <w:sz w:val="18"/>
          <w:szCs w:val="18"/>
          <w:lang w:eastAsia="en-GB"/>
        </w:rPr>
      </w:pPr>
      <w:r w:rsidRPr="00DB4316">
        <w:rPr>
          <w:rFonts w:ascii="Arial" w:eastAsia="Times New Roman" w:hAnsi="Arial" w:cs="Arial"/>
          <w:vanish/>
          <w:sz w:val="18"/>
          <w:szCs w:val="18"/>
          <w:lang w:eastAsia="en-GB"/>
        </w:rPr>
        <w:t>Top of Form</w:t>
      </w:r>
    </w:p>
    <w:p w14:paraId="48918576" w14:textId="3C957DC5" w:rsidR="00485495" w:rsidRPr="00DB4316" w:rsidRDefault="00485495" w:rsidP="00485495">
      <w:pPr>
        <w:spacing w:after="0" w:line="240" w:lineRule="auto"/>
        <w:textAlignment w:val="baseline"/>
        <w:rPr>
          <w:rFonts w:ascii="Helvetica" w:eastAsia="Times New Roman" w:hAnsi="Helvetica" w:cs="Helvetica"/>
          <w:color w:val="000000"/>
          <w:sz w:val="18"/>
          <w:szCs w:val="18"/>
          <w:lang w:eastAsia="en-GB"/>
        </w:rPr>
      </w:pPr>
    </w:p>
    <w:p w14:paraId="5835D3DE" w14:textId="5C9F988D" w:rsidR="00C7145D" w:rsidRPr="00DB4316" w:rsidRDefault="00485495" w:rsidP="00C7145D">
      <w:pPr>
        <w:spacing w:line="240" w:lineRule="auto"/>
        <w:ind w:left="1011"/>
        <w:jc w:val="center"/>
        <w:textAlignment w:val="baseline"/>
        <w:rPr>
          <w:rFonts w:eastAsia="Times New Roman" w:cstheme="minorHAnsi"/>
          <w:i/>
          <w:iCs/>
          <w:color w:val="BFBFBF" w:themeColor="background1" w:themeShade="BF"/>
          <w:sz w:val="18"/>
          <w:szCs w:val="18"/>
          <w:bdr w:val="none" w:sz="0" w:space="0" w:color="auto" w:frame="1"/>
          <w:lang w:eastAsia="en-GB"/>
        </w:rPr>
      </w:pPr>
      <w:r w:rsidRPr="00DB4316">
        <w:rPr>
          <w:rFonts w:eastAsia="Times New Roman" w:cstheme="minorHAnsi"/>
          <w:i/>
          <w:iCs/>
          <w:color w:val="BFBFBF" w:themeColor="background1" w:themeShade="BF"/>
          <w:sz w:val="18"/>
          <w:szCs w:val="18"/>
          <w:bdr w:val="none" w:sz="0" w:space="0" w:color="auto" w:frame="1"/>
          <w:lang w:eastAsia="en-GB"/>
        </w:rPr>
        <w:t>All information will be stored safely and securely. It will be treated confidentially and used solely for the purpose of gala liaison.  All data will be permanently deleted after a 3-month period. You may request removal of any personal data via the membership officer to</w:t>
      </w:r>
      <w:r w:rsidR="00836057" w:rsidRPr="00DB4316">
        <w:rPr>
          <w:rFonts w:eastAsia="Times New Roman" w:cstheme="minorHAnsi"/>
          <w:i/>
          <w:iCs/>
          <w:color w:val="BFBFBF" w:themeColor="background1" w:themeShade="BF"/>
          <w:sz w:val="18"/>
          <w:szCs w:val="18"/>
          <w:bdr w:val="none" w:sz="0" w:space="0" w:color="auto" w:frame="1"/>
          <w:lang w:eastAsia="en-GB"/>
        </w:rPr>
        <w:t>:</w:t>
      </w:r>
      <w:r w:rsidRPr="00DB4316">
        <w:rPr>
          <w:rFonts w:eastAsia="Times New Roman" w:cstheme="minorHAnsi"/>
          <w:i/>
          <w:iCs/>
          <w:color w:val="BFBFBF" w:themeColor="background1" w:themeShade="BF"/>
          <w:sz w:val="18"/>
          <w:szCs w:val="18"/>
          <w:bdr w:val="none" w:sz="0" w:space="0" w:color="auto" w:frame="1"/>
          <w:lang w:eastAsia="en-GB"/>
        </w:rPr>
        <w:t xml:space="preserve"> </w:t>
      </w:r>
      <w:hyperlink r:id="rId17" w:history="1">
        <w:r w:rsidR="00DB4316" w:rsidRPr="00FC5AA5">
          <w:rPr>
            <w:rStyle w:val="Hyperlink"/>
            <w:rFonts w:eastAsia="Times New Roman" w:cstheme="minorHAnsi"/>
            <w:i/>
            <w:iCs/>
            <w:sz w:val="18"/>
            <w:szCs w:val="18"/>
            <w:bdr w:val="none" w:sz="0" w:space="0" w:color="auto" w:frame="1"/>
            <w:lang w:eastAsia="en-GB"/>
          </w:rPr>
          <w:t>membershipsecretary.nssc@gmail.com</w:t>
        </w:r>
      </w:hyperlink>
      <w:r w:rsidR="00DB4316">
        <w:rPr>
          <w:rFonts w:eastAsia="Times New Roman" w:cstheme="minorHAnsi"/>
          <w:i/>
          <w:iCs/>
          <w:sz w:val="18"/>
          <w:szCs w:val="18"/>
          <w:bdr w:val="none" w:sz="0" w:space="0" w:color="auto" w:frame="1"/>
          <w:lang w:eastAsia="en-GB"/>
        </w:rPr>
        <w:t xml:space="preserve"> </w:t>
      </w:r>
      <w:r w:rsidRPr="00DB4316">
        <w:rPr>
          <w:rFonts w:ascii="Arial" w:eastAsia="Times New Roman" w:hAnsi="Arial" w:cs="Arial"/>
          <w:vanish/>
          <w:sz w:val="18"/>
          <w:szCs w:val="18"/>
          <w:lang w:eastAsia="en-GB"/>
        </w:rPr>
        <w:t>Bottom of Form</w:t>
      </w:r>
    </w:p>
    <w:p w14:paraId="158B9AE2" w14:textId="77777777" w:rsidR="00C7145D" w:rsidRDefault="00C7145D" w:rsidP="00C7145D">
      <w:pPr>
        <w:pBdr>
          <w:top w:val="single" w:sz="6" w:space="1" w:color="auto"/>
        </w:pBdr>
        <w:spacing w:after="0" w:line="240" w:lineRule="auto"/>
        <w:jc w:val="center"/>
        <w:rPr>
          <w:rFonts w:eastAsia="Times New Roman" w:cstheme="minorHAnsi"/>
          <w:b/>
          <w:bCs/>
          <w:sz w:val="28"/>
          <w:szCs w:val="28"/>
          <w:lang w:eastAsia="en-GB"/>
        </w:rPr>
      </w:pPr>
    </w:p>
    <w:p w14:paraId="481ABCD5" w14:textId="77777777" w:rsidR="00C7145D" w:rsidRDefault="00C7145D" w:rsidP="00C7145D">
      <w:pPr>
        <w:pBdr>
          <w:top w:val="single" w:sz="6" w:space="1" w:color="auto"/>
        </w:pBdr>
        <w:spacing w:after="0" w:line="240" w:lineRule="auto"/>
        <w:jc w:val="center"/>
        <w:rPr>
          <w:rFonts w:eastAsia="Times New Roman" w:cstheme="minorHAnsi"/>
          <w:b/>
          <w:bCs/>
          <w:sz w:val="28"/>
          <w:szCs w:val="28"/>
          <w:lang w:eastAsia="en-GB"/>
        </w:rPr>
      </w:pPr>
    </w:p>
    <w:p w14:paraId="5ADE80F2" w14:textId="77777777" w:rsidR="00DC40AB" w:rsidRDefault="00DC40AB" w:rsidP="000B6882">
      <w:pPr>
        <w:pBdr>
          <w:top w:val="single" w:sz="6" w:space="1" w:color="auto"/>
        </w:pBdr>
        <w:spacing w:after="0" w:line="240" w:lineRule="auto"/>
        <w:rPr>
          <w:rFonts w:eastAsia="Times New Roman" w:cstheme="minorHAnsi"/>
          <w:b/>
          <w:bCs/>
          <w:sz w:val="28"/>
          <w:szCs w:val="28"/>
          <w:lang w:eastAsia="en-GB"/>
        </w:rPr>
      </w:pPr>
    </w:p>
    <w:p w14:paraId="661F88A6" w14:textId="77777777" w:rsidR="00DC40AB" w:rsidRDefault="00DC40AB" w:rsidP="000B6882">
      <w:pPr>
        <w:pBdr>
          <w:top w:val="single" w:sz="6" w:space="1" w:color="auto"/>
        </w:pBdr>
        <w:spacing w:after="0" w:line="240" w:lineRule="auto"/>
        <w:rPr>
          <w:rFonts w:eastAsia="Times New Roman" w:cstheme="minorHAnsi"/>
          <w:b/>
          <w:bCs/>
          <w:sz w:val="28"/>
          <w:szCs w:val="28"/>
          <w:lang w:eastAsia="en-GB"/>
        </w:rPr>
      </w:pPr>
    </w:p>
    <w:p w14:paraId="4D463C45" w14:textId="6CAB7CEF" w:rsidR="007740DF" w:rsidRPr="00C7145D" w:rsidRDefault="007740DF" w:rsidP="00C7145D">
      <w:pPr>
        <w:pBdr>
          <w:top w:val="single" w:sz="6" w:space="1" w:color="auto"/>
        </w:pBdr>
        <w:spacing w:after="0" w:line="240" w:lineRule="auto"/>
        <w:jc w:val="center"/>
        <w:rPr>
          <w:rFonts w:ascii="Arial" w:eastAsia="Times New Roman" w:hAnsi="Arial" w:cs="Arial"/>
          <w:sz w:val="16"/>
          <w:szCs w:val="16"/>
          <w:lang w:eastAsia="en-GB"/>
        </w:rPr>
      </w:pPr>
      <w:r w:rsidRPr="004B295A">
        <w:rPr>
          <w:rFonts w:eastAsia="Times New Roman" w:cstheme="minorHAnsi"/>
          <w:b/>
          <w:bCs/>
          <w:sz w:val="28"/>
          <w:szCs w:val="28"/>
          <w:lang w:eastAsia="en-GB"/>
        </w:rPr>
        <w:t>Poolside Pass Application Form</w:t>
      </w:r>
    </w:p>
    <w:p w14:paraId="377B5BF2" w14:textId="1283312D" w:rsidR="007740DF" w:rsidRPr="004B295A" w:rsidRDefault="007740DF" w:rsidP="00485495">
      <w:pPr>
        <w:pBdr>
          <w:top w:val="single" w:sz="6" w:space="1" w:color="auto"/>
        </w:pBdr>
        <w:spacing w:after="0" w:line="240" w:lineRule="auto"/>
        <w:jc w:val="center"/>
        <w:rPr>
          <w:rFonts w:eastAsia="Times New Roman" w:cstheme="minorHAnsi"/>
          <w:b/>
          <w:bCs/>
          <w:sz w:val="28"/>
          <w:szCs w:val="28"/>
          <w:lang w:eastAsia="en-GB"/>
        </w:rPr>
      </w:pPr>
    </w:p>
    <w:p w14:paraId="346172D9" w14:textId="22530141" w:rsidR="007740DF" w:rsidRPr="004B295A" w:rsidRDefault="007740DF" w:rsidP="007740DF">
      <w:pPr>
        <w:pBdr>
          <w:top w:val="single" w:sz="6" w:space="1" w:color="auto"/>
        </w:pBdr>
        <w:spacing w:after="0" w:line="240" w:lineRule="auto"/>
        <w:rPr>
          <w:rFonts w:cstheme="minorHAnsi"/>
        </w:rPr>
      </w:pPr>
      <w:r w:rsidRPr="004B295A">
        <w:rPr>
          <w:rFonts w:eastAsia="Times New Roman" w:cstheme="minorHAnsi"/>
          <w:sz w:val="24"/>
          <w:szCs w:val="24"/>
          <w:lang w:eastAsia="en-GB"/>
        </w:rPr>
        <w:t xml:space="preserve">Poolside passes for bona fide coaches and Team Managers cost £15 each, to include poolside access, entry to all sessions, refreshments, </w:t>
      </w:r>
      <w:r w:rsidR="008418DF">
        <w:rPr>
          <w:rFonts w:eastAsia="Times New Roman" w:cstheme="minorHAnsi"/>
          <w:sz w:val="24"/>
          <w:szCs w:val="24"/>
          <w:lang w:eastAsia="en-GB"/>
        </w:rPr>
        <w:t xml:space="preserve">a light breakfast, </w:t>
      </w:r>
      <w:r w:rsidRPr="004B295A">
        <w:rPr>
          <w:rFonts w:eastAsia="Times New Roman" w:cstheme="minorHAnsi"/>
          <w:sz w:val="24"/>
          <w:szCs w:val="24"/>
          <w:lang w:eastAsia="en-GB"/>
        </w:rPr>
        <w:t>lunch and start lists.</w:t>
      </w:r>
      <w:r w:rsidRPr="004B295A">
        <w:rPr>
          <w:rFonts w:cstheme="minorHAnsi"/>
        </w:rPr>
        <w:t xml:space="preserve"> </w:t>
      </w:r>
    </w:p>
    <w:p w14:paraId="3CD72A4E" w14:textId="257EBBB1" w:rsidR="007740DF" w:rsidRDefault="007740DF" w:rsidP="007740DF">
      <w:pPr>
        <w:pBdr>
          <w:top w:val="single" w:sz="6" w:space="1" w:color="auto"/>
        </w:pBdr>
        <w:spacing w:after="0" w:line="240" w:lineRule="auto"/>
      </w:pPr>
    </w:p>
    <w:p w14:paraId="4136FF90" w14:textId="77777777" w:rsidR="00401517" w:rsidRDefault="00401517" w:rsidP="00401517">
      <w:pPr>
        <w:pBdr>
          <w:top w:val="single" w:sz="6" w:space="1" w:color="auto"/>
        </w:pBdr>
        <w:spacing w:after="0" w:line="240" w:lineRule="auto"/>
        <w:rPr>
          <w:sz w:val="24"/>
          <w:szCs w:val="24"/>
        </w:rPr>
      </w:pPr>
      <w:r w:rsidRPr="004B295A">
        <w:rPr>
          <w:sz w:val="24"/>
          <w:szCs w:val="24"/>
        </w:rPr>
        <w:t>It is mandatory that all coaches and Team Managers comply with relevant Swim England Child Protection Procedures and have an up-to-date DBS certificate</w:t>
      </w:r>
      <w:r>
        <w:rPr>
          <w:sz w:val="24"/>
          <w:szCs w:val="24"/>
        </w:rPr>
        <w:t xml:space="preserve"> available for inspection on the day of the event.</w:t>
      </w:r>
    </w:p>
    <w:p w14:paraId="427241A8" w14:textId="344D99FB" w:rsidR="00515378" w:rsidRDefault="00515378" w:rsidP="004B295A">
      <w:pPr>
        <w:pBdr>
          <w:top w:val="single" w:sz="6" w:space="1" w:color="auto"/>
        </w:pBdr>
        <w:spacing w:after="0" w:line="240" w:lineRule="auto"/>
        <w:rPr>
          <w:sz w:val="24"/>
          <w:szCs w:val="24"/>
        </w:rPr>
      </w:pPr>
    </w:p>
    <w:tbl>
      <w:tblPr>
        <w:tblStyle w:val="TableGrid"/>
        <w:tblW w:w="0" w:type="auto"/>
        <w:tblLook w:val="04A0" w:firstRow="1" w:lastRow="0" w:firstColumn="1" w:lastColumn="0" w:noHBand="0" w:noVBand="1"/>
      </w:tblPr>
      <w:tblGrid>
        <w:gridCol w:w="3044"/>
        <w:gridCol w:w="2834"/>
        <w:gridCol w:w="3138"/>
      </w:tblGrid>
      <w:tr w:rsidR="001F4CA1" w:rsidRPr="00605EA6" w14:paraId="1F082735" w14:textId="77777777" w:rsidTr="001F4CA1">
        <w:tc>
          <w:tcPr>
            <w:tcW w:w="3128" w:type="dxa"/>
          </w:tcPr>
          <w:p w14:paraId="6822D2E4" w14:textId="6CE17751" w:rsidR="001F4CA1" w:rsidRPr="00605EA6" w:rsidRDefault="001F4CA1" w:rsidP="004B295A">
            <w:pPr>
              <w:rPr>
                <w:b/>
                <w:bCs/>
                <w:sz w:val="24"/>
                <w:szCs w:val="24"/>
              </w:rPr>
            </w:pPr>
            <w:r>
              <w:rPr>
                <w:b/>
                <w:bCs/>
                <w:sz w:val="24"/>
                <w:szCs w:val="24"/>
              </w:rPr>
              <w:t>First Name</w:t>
            </w:r>
          </w:p>
        </w:tc>
        <w:tc>
          <w:tcPr>
            <w:tcW w:w="2898" w:type="dxa"/>
          </w:tcPr>
          <w:p w14:paraId="5469D0B7" w14:textId="04025281" w:rsidR="001F4CA1" w:rsidRPr="00605EA6" w:rsidRDefault="001F4CA1" w:rsidP="004B295A">
            <w:pPr>
              <w:rPr>
                <w:b/>
                <w:bCs/>
                <w:sz w:val="24"/>
                <w:szCs w:val="24"/>
              </w:rPr>
            </w:pPr>
            <w:r>
              <w:rPr>
                <w:b/>
                <w:bCs/>
                <w:sz w:val="24"/>
                <w:szCs w:val="24"/>
              </w:rPr>
              <w:t>Surname</w:t>
            </w:r>
          </w:p>
        </w:tc>
        <w:tc>
          <w:tcPr>
            <w:tcW w:w="3216" w:type="dxa"/>
          </w:tcPr>
          <w:p w14:paraId="1B01618D" w14:textId="32828660" w:rsidR="001F4CA1" w:rsidRPr="00605EA6" w:rsidRDefault="001F4CA1" w:rsidP="004B295A">
            <w:pPr>
              <w:rPr>
                <w:b/>
                <w:bCs/>
                <w:sz w:val="24"/>
                <w:szCs w:val="24"/>
              </w:rPr>
            </w:pPr>
            <w:r w:rsidRPr="00605EA6">
              <w:rPr>
                <w:b/>
                <w:bCs/>
                <w:sz w:val="24"/>
                <w:szCs w:val="24"/>
              </w:rPr>
              <w:t>DBS Number</w:t>
            </w:r>
          </w:p>
        </w:tc>
      </w:tr>
      <w:tr w:rsidR="001F4CA1" w:rsidRPr="00B244C8" w14:paraId="6C40564A" w14:textId="77777777" w:rsidTr="001F4CA1">
        <w:tc>
          <w:tcPr>
            <w:tcW w:w="3128" w:type="dxa"/>
          </w:tcPr>
          <w:p w14:paraId="16D4CC96" w14:textId="77777777" w:rsidR="001F4CA1" w:rsidRPr="00B244C8" w:rsidRDefault="001F4CA1" w:rsidP="004B295A">
            <w:pPr>
              <w:rPr>
                <w:sz w:val="32"/>
                <w:szCs w:val="32"/>
              </w:rPr>
            </w:pPr>
          </w:p>
        </w:tc>
        <w:tc>
          <w:tcPr>
            <w:tcW w:w="2898" w:type="dxa"/>
          </w:tcPr>
          <w:p w14:paraId="075E6980" w14:textId="77777777" w:rsidR="001F4CA1" w:rsidRPr="00B244C8" w:rsidRDefault="001F4CA1" w:rsidP="004B295A">
            <w:pPr>
              <w:rPr>
                <w:sz w:val="32"/>
                <w:szCs w:val="32"/>
              </w:rPr>
            </w:pPr>
          </w:p>
        </w:tc>
        <w:tc>
          <w:tcPr>
            <w:tcW w:w="3216" w:type="dxa"/>
          </w:tcPr>
          <w:p w14:paraId="7CB95009" w14:textId="7A78CD06" w:rsidR="001F4CA1" w:rsidRPr="00B244C8" w:rsidRDefault="001F4CA1" w:rsidP="004B295A">
            <w:pPr>
              <w:rPr>
                <w:sz w:val="32"/>
                <w:szCs w:val="32"/>
              </w:rPr>
            </w:pPr>
          </w:p>
        </w:tc>
      </w:tr>
      <w:tr w:rsidR="001F4CA1" w:rsidRPr="00B244C8" w14:paraId="0289E8E5" w14:textId="77777777" w:rsidTr="001F4CA1">
        <w:tc>
          <w:tcPr>
            <w:tcW w:w="3128" w:type="dxa"/>
          </w:tcPr>
          <w:p w14:paraId="7B3B39CF" w14:textId="77777777" w:rsidR="001F4CA1" w:rsidRPr="00B244C8" w:rsidRDefault="001F4CA1" w:rsidP="004B295A">
            <w:pPr>
              <w:rPr>
                <w:sz w:val="32"/>
                <w:szCs w:val="32"/>
              </w:rPr>
            </w:pPr>
          </w:p>
        </w:tc>
        <w:tc>
          <w:tcPr>
            <w:tcW w:w="2898" w:type="dxa"/>
          </w:tcPr>
          <w:p w14:paraId="069E61CE" w14:textId="77777777" w:rsidR="001F4CA1" w:rsidRPr="00B244C8" w:rsidRDefault="001F4CA1" w:rsidP="004B295A">
            <w:pPr>
              <w:rPr>
                <w:sz w:val="32"/>
                <w:szCs w:val="32"/>
              </w:rPr>
            </w:pPr>
          </w:p>
        </w:tc>
        <w:tc>
          <w:tcPr>
            <w:tcW w:w="3216" w:type="dxa"/>
          </w:tcPr>
          <w:p w14:paraId="2A25ADD1" w14:textId="4C0212F7" w:rsidR="001F4CA1" w:rsidRPr="00B244C8" w:rsidRDefault="001F4CA1" w:rsidP="004B295A">
            <w:pPr>
              <w:rPr>
                <w:sz w:val="32"/>
                <w:szCs w:val="32"/>
              </w:rPr>
            </w:pPr>
          </w:p>
        </w:tc>
      </w:tr>
      <w:tr w:rsidR="001F4CA1" w:rsidRPr="00B244C8" w14:paraId="2CB2CC97" w14:textId="77777777" w:rsidTr="001F4CA1">
        <w:tc>
          <w:tcPr>
            <w:tcW w:w="3128" w:type="dxa"/>
          </w:tcPr>
          <w:p w14:paraId="43428EDC" w14:textId="77777777" w:rsidR="001F4CA1" w:rsidRPr="00B244C8" w:rsidRDefault="001F4CA1" w:rsidP="004B295A">
            <w:pPr>
              <w:rPr>
                <w:sz w:val="32"/>
                <w:szCs w:val="32"/>
              </w:rPr>
            </w:pPr>
          </w:p>
        </w:tc>
        <w:tc>
          <w:tcPr>
            <w:tcW w:w="2898" w:type="dxa"/>
          </w:tcPr>
          <w:p w14:paraId="6F6ACEEC" w14:textId="77777777" w:rsidR="001F4CA1" w:rsidRPr="00B244C8" w:rsidRDefault="001F4CA1" w:rsidP="004B295A">
            <w:pPr>
              <w:rPr>
                <w:sz w:val="32"/>
                <w:szCs w:val="32"/>
              </w:rPr>
            </w:pPr>
          </w:p>
        </w:tc>
        <w:tc>
          <w:tcPr>
            <w:tcW w:w="3216" w:type="dxa"/>
          </w:tcPr>
          <w:p w14:paraId="6B6F6CEE" w14:textId="051AC7AC" w:rsidR="001F4CA1" w:rsidRPr="00B244C8" w:rsidRDefault="001F4CA1" w:rsidP="004B295A">
            <w:pPr>
              <w:rPr>
                <w:sz w:val="32"/>
                <w:szCs w:val="32"/>
              </w:rPr>
            </w:pPr>
          </w:p>
        </w:tc>
      </w:tr>
      <w:tr w:rsidR="001F4CA1" w:rsidRPr="00B244C8" w14:paraId="093FFF01" w14:textId="77777777" w:rsidTr="001F4CA1">
        <w:tc>
          <w:tcPr>
            <w:tcW w:w="3128" w:type="dxa"/>
          </w:tcPr>
          <w:p w14:paraId="7FB854FB" w14:textId="77777777" w:rsidR="001F4CA1" w:rsidRPr="00B244C8" w:rsidRDefault="001F4CA1" w:rsidP="004B295A">
            <w:pPr>
              <w:rPr>
                <w:sz w:val="32"/>
                <w:szCs w:val="32"/>
              </w:rPr>
            </w:pPr>
          </w:p>
        </w:tc>
        <w:tc>
          <w:tcPr>
            <w:tcW w:w="2898" w:type="dxa"/>
          </w:tcPr>
          <w:p w14:paraId="3031D38F" w14:textId="77777777" w:rsidR="001F4CA1" w:rsidRPr="00B244C8" w:rsidRDefault="001F4CA1" w:rsidP="004B295A">
            <w:pPr>
              <w:rPr>
                <w:sz w:val="32"/>
                <w:szCs w:val="32"/>
              </w:rPr>
            </w:pPr>
          </w:p>
        </w:tc>
        <w:tc>
          <w:tcPr>
            <w:tcW w:w="3216" w:type="dxa"/>
          </w:tcPr>
          <w:p w14:paraId="5DA11F70" w14:textId="6F9131D6" w:rsidR="001F4CA1" w:rsidRPr="00B244C8" w:rsidRDefault="001F4CA1" w:rsidP="004B295A">
            <w:pPr>
              <w:rPr>
                <w:sz w:val="32"/>
                <w:szCs w:val="32"/>
              </w:rPr>
            </w:pPr>
          </w:p>
        </w:tc>
      </w:tr>
      <w:tr w:rsidR="001F4CA1" w:rsidRPr="00B244C8" w14:paraId="535DB440" w14:textId="77777777" w:rsidTr="001F4CA1">
        <w:tc>
          <w:tcPr>
            <w:tcW w:w="3128" w:type="dxa"/>
          </w:tcPr>
          <w:p w14:paraId="772691BE" w14:textId="77777777" w:rsidR="001F4CA1" w:rsidRPr="00B244C8" w:rsidRDefault="001F4CA1" w:rsidP="004B295A">
            <w:pPr>
              <w:rPr>
                <w:sz w:val="32"/>
                <w:szCs w:val="32"/>
              </w:rPr>
            </w:pPr>
          </w:p>
        </w:tc>
        <w:tc>
          <w:tcPr>
            <w:tcW w:w="2898" w:type="dxa"/>
          </w:tcPr>
          <w:p w14:paraId="15574360" w14:textId="77777777" w:rsidR="001F4CA1" w:rsidRPr="00B244C8" w:rsidRDefault="001F4CA1" w:rsidP="004B295A">
            <w:pPr>
              <w:rPr>
                <w:sz w:val="32"/>
                <w:szCs w:val="32"/>
              </w:rPr>
            </w:pPr>
          </w:p>
        </w:tc>
        <w:tc>
          <w:tcPr>
            <w:tcW w:w="3216" w:type="dxa"/>
          </w:tcPr>
          <w:p w14:paraId="1DB211B3" w14:textId="028DCF53" w:rsidR="001F4CA1" w:rsidRPr="00B244C8" w:rsidRDefault="001F4CA1" w:rsidP="004B295A">
            <w:pPr>
              <w:rPr>
                <w:sz w:val="32"/>
                <w:szCs w:val="32"/>
              </w:rPr>
            </w:pPr>
          </w:p>
        </w:tc>
      </w:tr>
      <w:tr w:rsidR="00B244C8" w:rsidRPr="00B244C8" w14:paraId="493C9894" w14:textId="77777777" w:rsidTr="001F4CA1">
        <w:tc>
          <w:tcPr>
            <w:tcW w:w="3128" w:type="dxa"/>
          </w:tcPr>
          <w:p w14:paraId="20C42F66" w14:textId="77777777" w:rsidR="00B244C8" w:rsidRPr="00B244C8" w:rsidRDefault="00B244C8" w:rsidP="004B295A">
            <w:pPr>
              <w:rPr>
                <w:sz w:val="32"/>
                <w:szCs w:val="32"/>
              </w:rPr>
            </w:pPr>
          </w:p>
        </w:tc>
        <w:tc>
          <w:tcPr>
            <w:tcW w:w="2898" w:type="dxa"/>
          </w:tcPr>
          <w:p w14:paraId="215B31DA" w14:textId="77777777" w:rsidR="00B244C8" w:rsidRPr="00B244C8" w:rsidRDefault="00B244C8" w:rsidP="004B295A">
            <w:pPr>
              <w:rPr>
                <w:sz w:val="32"/>
                <w:szCs w:val="32"/>
              </w:rPr>
            </w:pPr>
          </w:p>
        </w:tc>
        <w:tc>
          <w:tcPr>
            <w:tcW w:w="3216" w:type="dxa"/>
          </w:tcPr>
          <w:p w14:paraId="42942AD9" w14:textId="77777777" w:rsidR="00B244C8" w:rsidRPr="00B244C8" w:rsidRDefault="00B244C8" w:rsidP="004B295A">
            <w:pPr>
              <w:rPr>
                <w:sz w:val="32"/>
                <w:szCs w:val="32"/>
              </w:rPr>
            </w:pPr>
          </w:p>
        </w:tc>
      </w:tr>
      <w:tr w:rsidR="001F4CA1" w:rsidRPr="00B244C8" w14:paraId="4B8CA726" w14:textId="77777777" w:rsidTr="001F4CA1">
        <w:tc>
          <w:tcPr>
            <w:tcW w:w="3128" w:type="dxa"/>
          </w:tcPr>
          <w:p w14:paraId="4CD8EC3E" w14:textId="77777777" w:rsidR="001F4CA1" w:rsidRPr="00B244C8" w:rsidRDefault="001F4CA1" w:rsidP="004B295A">
            <w:pPr>
              <w:rPr>
                <w:sz w:val="32"/>
                <w:szCs w:val="32"/>
              </w:rPr>
            </w:pPr>
          </w:p>
        </w:tc>
        <w:tc>
          <w:tcPr>
            <w:tcW w:w="2898" w:type="dxa"/>
          </w:tcPr>
          <w:p w14:paraId="24CB3763" w14:textId="77777777" w:rsidR="001F4CA1" w:rsidRPr="00B244C8" w:rsidRDefault="001F4CA1" w:rsidP="004B295A">
            <w:pPr>
              <w:rPr>
                <w:sz w:val="32"/>
                <w:szCs w:val="32"/>
              </w:rPr>
            </w:pPr>
          </w:p>
        </w:tc>
        <w:tc>
          <w:tcPr>
            <w:tcW w:w="3216" w:type="dxa"/>
          </w:tcPr>
          <w:p w14:paraId="38EBDD11" w14:textId="4FC07166" w:rsidR="001F4CA1" w:rsidRPr="00B244C8" w:rsidRDefault="001F4CA1" w:rsidP="004B295A">
            <w:pPr>
              <w:rPr>
                <w:sz w:val="32"/>
                <w:szCs w:val="32"/>
              </w:rPr>
            </w:pPr>
          </w:p>
        </w:tc>
      </w:tr>
    </w:tbl>
    <w:p w14:paraId="201904C2" w14:textId="7AD84065" w:rsidR="00515378" w:rsidRDefault="00515378" w:rsidP="004B295A">
      <w:pPr>
        <w:pBdr>
          <w:top w:val="single" w:sz="6" w:space="1" w:color="auto"/>
        </w:pBdr>
        <w:spacing w:after="0" w:line="240" w:lineRule="auto"/>
        <w:rPr>
          <w:sz w:val="24"/>
          <w:szCs w:val="24"/>
        </w:rPr>
      </w:pPr>
    </w:p>
    <w:p w14:paraId="552B4C31" w14:textId="7916C40C" w:rsidR="00515378" w:rsidRDefault="00515378" w:rsidP="004B295A">
      <w:pPr>
        <w:pBdr>
          <w:top w:val="single" w:sz="6" w:space="1" w:color="auto"/>
        </w:pBdr>
        <w:spacing w:after="0" w:line="240" w:lineRule="auto"/>
        <w:rPr>
          <w:sz w:val="24"/>
          <w:szCs w:val="24"/>
        </w:rPr>
      </w:pPr>
    </w:p>
    <w:p w14:paraId="796BEECD" w14:textId="0141D61D" w:rsidR="00515378" w:rsidRDefault="00605EA6" w:rsidP="004B295A">
      <w:pPr>
        <w:pBdr>
          <w:top w:val="single" w:sz="6" w:space="1" w:color="auto"/>
        </w:pBdr>
        <w:spacing w:after="0" w:line="240" w:lineRule="auto"/>
        <w:rPr>
          <w:sz w:val="24"/>
          <w:szCs w:val="24"/>
        </w:rPr>
      </w:pPr>
      <w:r>
        <w:rPr>
          <w:sz w:val="24"/>
          <w:szCs w:val="24"/>
        </w:rPr>
        <w:t>Total number of passes required ………. @ £15 each = £</w:t>
      </w:r>
    </w:p>
    <w:p w14:paraId="0C5105AB" w14:textId="1B533203" w:rsidR="00515378" w:rsidRDefault="00515378" w:rsidP="004B295A">
      <w:pPr>
        <w:pBdr>
          <w:top w:val="single" w:sz="6" w:space="1" w:color="auto"/>
        </w:pBdr>
        <w:spacing w:after="0" w:line="240" w:lineRule="auto"/>
        <w:rPr>
          <w:sz w:val="24"/>
          <w:szCs w:val="24"/>
        </w:rPr>
      </w:pPr>
    </w:p>
    <w:p w14:paraId="61B25C1A" w14:textId="6E2736E8" w:rsidR="00515378" w:rsidRDefault="00605EA6" w:rsidP="004B295A">
      <w:pPr>
        <w:pBdr>
          <w:top w:val="single" w:sz="6" w:space="1" w:color="auto"/>
        </w:pBdr>
        <w:spacing w:after="0" w:line="240" w:lineRule="auto"/>
        <w:rPr>
          <w:sz w:val="24"/>
          <w:szCs w:val="24"/>
        </w:rPr>
      </w:pPr>
      <w:r>
        <w:rPr>
          <w:sz w:val="24"/>
          <w:szCs w:val="24"/>
        </w:rPr>
        <w:t>For payment details, please see Cash Summary form on page 10.</w:t>
      </w:r>
    </w:p>
    <w:p w14:paraId="75F057B0" w14:textId="2060FEBD" w:rsidR="00605EA6" w:rsidRDefault="00605EA6" w:rsidP="004B295A">
      <w:pPr>
        <w:pBdr>
          <w:top w:val="single" w:sz="6" w:space="1" w:color="auto"/>
        </w:pBdr>
        <w:spacing w:after="0" w:line="240" w:lineRule="auto"/>
        <w:rPr>
          <w:sz w:val="24"/>
          <w:szCs w:val="24"/>
        </w:rPr>
      </w:pPr>
    </w:p>
    <w:p w14:paraId="44195F9E" w14:textId="1C760AC4" w:rsidR="00605EA6" w:rsidRDefault="00605EA6" w:rsidP="004B295A">
      <w:pPr>
        <w:pBdr>
          <w:top w:val="single" w:sz="6" w:space="1" w:color="auto"/>
        </w:pBdr>
        <w:spacing w:after="0" w:line="240" w:lineRule="auto"/>
        <w:rPr>
          <w:sz w:val="24"/>
          <w:szCs w:val="24"/>
        </w:rPr>
      </w:pPr>
    </w:p>
    <w:p w14:paraId="7787B6EC" w14:textId="77777777" w:rsidR="00605EA6" w:rsidRDefault="00605EA6" w:rsidP="004B295A">
      <w:pPr>
        <w:pBdr>
          <w:top w:val="single" w:sz="6" w:space="1" w:color="auto"/>
        </w:pBdr>
        <w:spacing w:after="0" w:line="240" w:lineRule="auto"/>
        <w:rPr>
          <w:sz w:val="24"/>
          <w:szCs w:val="24"/>
        </w:rPr>
      </w:pPr>
    </w:p>
    <w:p w14:paraId="481DBBBC" w14:textId="37B7FD01" w:rsidR="004B295A" w:rsidRDefault="004B295A" w:rsidP="004B295A">
      <w:pPr>
        <w:pBdr>
          <w:top w:val="single" w:sz="6" w:space="1" w:color="auto"/>
        </w:pBdr>
        <w:spacing w:after="0" w:line="240" w:lineRule="auto"/>
        <w:rPr>
          <w:sz w:val="24"/>
          <w:szCs w:val="24"/>
        </w:rPr>
      </w:pPr>
    </w:p>
    <w:tbl>
      <w:tblPr>
        <w:tblStyle w:val="TableGrid"/>
        <w:tblW w:w="0" w:type="auto"/>
        <w:tblLook w:val="04A0" w:firstRow="1" w:lastRow="0" w:firstColumn="1" w:lastColumn="0" w:noHBand="0" w:noVBand="1"/>
      </w:tblPr>
      <w:tblGrid>
        <w:gridCol w:w="4508"/>
        <w:gridCol w:w="4508"/>
      </w:tblGrid>
      <w:tr w:rsidR="007740DF" w14:paraId="41FA033D" w14:textId="77777777" w:rsidTr="007740DF">
        <w:trPr>
          <w:hidden/>
        </w:trPr>
        <w:tc>
          <w:tcPr>
            <w:tcW w:w="4621" w:type="dxa"/>
          </w:tcPr>
          <w:p w14:paraId="235261C9" w14:textId="77777777" w:rsidR="007740DF" w:rsidRDefault="007740DF" w:rsidP="007740DF">
            <w:pPr>
              <w:rPr>
                <w:rFonts w:ascii="Arial" w:eastAsia="Times New Roman" w:hAnsi="Arial" w:cs="Arial"/>
                <w:vanish/>
                <w:sz w:val="28"/>
                <w:szCs w:val="28"/>
                <w:lang w:eastAsia="en-GB"/>
              </w:rPr>
            </w:pPr>
          </w:p>
        </w:tc>
        <w:tc>
          <w:tcPr>
            <w:tcW w:w="4621" w:type="dxa"/>
          </w:tcPr>
          <w:p w14:paraId="2A7E150B" w14:textId="77777777" w:rsidR="007740DF" w:rsidRDefault="007740DF" w:rsidP="007740DF">
            <w:pPr>
              <w:rPr>
                <w:rFonts w:ascii="Arial" w:eastAsia="Times New Roman" w:hAnsi="Arial" w:cs="Arial"/>
                <w:vanish/>
                <w:sz w:val="28"/>
                <w:szCs w:val="28"/>
                <w:lang w:eastAsia="en-GB"/>
              </w:rPr>
            </w:pPr>
          </w:p>
        </w:tc>
      </w:tr>
      <w:tr w:rsidR="007740DF" w14:paraId="0B594FB1" w14:textId="77777777" w:rsidTr="007740DF">
        <w:trPr>
          <w:hidden/>
        </w:trPr>
        <w:tc>
          <w:tcPr>
            <w:tcW w:w="4621" w:type="dxa"/>
          </w:tcPr>
          <w:p w14:paraId="2F5B1680" w14:textId="77777777" w:rsidR="007740DF" w:rsidRDefault="007740DF" w:rsidP="007740DF">
            <w:pPr>
              <w:rPr>
                <w:rFonts w:ascii="Arial" w:eastAsia="Times New Roman" w:hAnsi="Arial" w:cs="Arial"/>
                <w:vanish/>
                <w:sz w:val="28"/>
                <w:szCs w:val="28"/>
                <w:lang w:eastAsia="en-GB"/>
              </w:rPr>
            </w:pPr>
          </w:p>
        </w:tc>
        <w:tc>
          <w:tcPr>
            <w:tcW w:w="4621" w:type="dxa"/>
          </w:tcPr>
          <w:p w14:paraId="547AF016" w14:textId="77777777" w:rsidR="007740DF" w:rsidRDefault="007740DF" w:rsidP="007740DF">
            <w:pPr>
              <w:rPr>
                <w:rFonts w:ascii="Arial" w:eastAsia="Times New Roman" w:hAnsi="Arial" w:cs="Arial"/>
                <w:vanish/>
                <w:sz w:val="28"/>
                <w:szCs w:val="28"/>
                <w:lang w:eastAsia="en-GB"/>
              </w:rPr>
            </w:pPr>
          </w:p>
        </w:tc>
      </w:tr>
      <w:tr w:rsidR="007740DF" w14:paraId="0617A036" w14:textId="77777777" w:rsidTr="007740DF">
        <w:trPr>
          <w:hidden/>
        </w:trPr>
        <w:tc>
          <w:tcPr>
            <w:tcW w:w="4621" w:type="dxa"/>
          </w:tcPr>
          <w:p w14:paraId="7C52E8A7" w14:textId="77777777" w:rsidR="007740DF" w:rsidRDefault="007740DF" w:rsidP="007740DF">
            <w:pPr>
              <w:rPr>
                <w:rFonts w:ascii="Arial" w:eastAsia="Times New Roman" w:hAnsi="Arial" w:cs="Arial"/>
                <w:vanish/>
                <w:sz w:val="28"/>
                <w:szCs w:val="28"/>
                <w:lang w:eastAsia="en-GB"/>
              </w:rPr>
            </w:pPr>
          </w:p>
        </w:tc>
        <w:tc>
          <w:tcPr>
            <w:tcW w:w="4621" w:type="dxa"/>
          </w:tcPr>
          <w:p w14:paraId="13B44715" w14:textId="77777777" w:rsidR="007740DF" w:rsidRDefault="007740DF" w:rsidP="007740DF">
            <w:pPr>
              <w:rPr>
                <w:rFonts w:ascii="Arial" w:eastAsia="Times New Roman" w:hAnsi="Arial" w:cs="Arial"/>
                <w:vanish/>
                <w:sz w:val="28"/>
                <w:szCs w:val="28"/>
                <w:lang w:eastAsia="en-GB"/>
              </w:rPr>
            </w:pPr>
          </w:p>
        </w:tc>
      </w:tr>
      <w:tr w:rsidR="007740DF" w14:paraId="47993D95" w14:textId="77777777" w:rsidTr="007740DF">
        <w:trPr>
          <w:hidden/>
        </w:trPr>
        <w:tc>
          <w:tcPr>
            <w:tcW w:w="4621" w:type="dxa"/>
          </w:tcPr>
          <w:p w14:paraId="5369F834" w14:textId="77777777" w:rsidR="007740DF" w:rsidRDefault="007740DF" w:rsidP="007740DF">
            <w:pPr>
              <w:rPr>
                <w:rFonts w:ascii="Arial" w:eastAsia="Times New Roman" w:hAnsi="Arial" w:cs="Arial"/>
                <w:vanish/>
                <w:sz w:val="28"/>
                <w:szCs w:val="28"/>
                <w:lang w:eastAsia="en-GB"/>
              </w:rPr>
            </w:pPr>
          </w:p>
        </w:tc>
        <w:tc>
          <w:tcPr>
            <w:tcW w:w="4621" w:type="dxa"/>
          </w:tcPr>
          <w:p w14:paraId="2363D2C3" w14:textId="77777777" w:rsidR="007740DF" w:rsidRDefault="007740DF" w:rsidP="007740DF">
            <w:pPr>
              <w:rPr>
                <w:rFonts w:ascii="Arial" w:eastAsia="Times New Roman" w:hAnsi="Arial" w:cs="Arial"/>
                <w:vanish/>
                <w:sz w:val="28"/>
                <w:szCs w:val="28"/>
                <w:lang w:eastAsia="en-GB"/>
              </w:rPr>
            </w:pPr>
          </w:p>
        </w:tc>
      </w:tr>
      <w:tr w:rsidR="007740DF" w14:paraId="3F47F6DA" w14:textId="77777777" w:rsidTr="007740DF">
        <w:trPr>
          <w:hidden/>
        </w:trPr>
        <w:tc>
          <w:tcPr>
            <w:tcW w:w="4621" w:type="dxa"/>
          </w:tcPr>
          <w:p w14:paraId="5CDC668D" w14:textId="77777777" w:rsidR="007740DF" w:rsidRDefault="007740DF" w:rsidP="007740DF">
            <w:pPr>
              <w:rPr>
                <w:rFonts w:ascii="Arial" w:eastAsia="Times New Roman" w:hAnsi="Arial" w:cs="Arial"/>
                <w:vanish/>
                <w:sz w:val="28"/>
                <w:szCs w:val="28"/>
                <w:lang w:eastAsia="en-GB"/>
              </w:rPr>
            </w:pPr>
          </w:p>
        </w:tc>
        <w:tc>
          <w:tcPr>
            <w:tcW w:w="4621" w:type="dxa"/>
          </w:tcPr>
          <w:p w14:paraId="0E571EDF" w14:textId="77777777" w:rsidR="007740DF" w:rsidRDefault="007740DF" w:rsidP="007740DF">
            <w:pPr>
              <w:rPr>
                <w:rFonts w:ascii="Arial" w:eastAsia="Times New Roman" w:hAnsi="Arial" w:cs="Arial"/>
                <w:vanish/>
                <w:sz w:val="28"/>
                <w:szCs w:val="28"/>
                <w:lang w:eastAsia="en-GB"/>
              </w:rPr>
            </w:pPr>
          </w:p>
        </w:tc>
      </w:tr>
    </w:tbl>
    <w:p w14:paraId="4614DDCC" w14:textId="77777777" w:rsidR="00515378" w:rsidRPr="00485495" w:rsidRDefault="00515378" w:rsidP="007740DF">
      <w:pPr>
        <w:pBdr>
          <w:top w:val="single" w:sz="6" w:space="1" w:color="auto"/>
        </w:pBdr>
        <w:spacing w:after="0" w:line="240" w:lineRule="auto"/>
        <w:rPr>
          <w:rFonts w:ascii="Arial" w:eastAsia="Times New Roman" w:hAnsi="Arial" w:cs="Arial"/>
          <w:vanish/>
          <w:sz w:val="28"/>
          <w:szCs w:val="28"/>
          <w:lang w:eastAsia="en-GB"/>
        </w:rPr>
      </w:pPr>
    </w:p>
    <w:p w14:paraId="62E7BBA7" w14:textId="77777777" w:rsidR="00485495" w:rsidRPr="007D1A51" w:rsidRDefault="00485495" w:rsidP="00710670">
      <w:pPr>
        <w:spacing w:after="0"/>
        <w:rPr>
          <w:sz w:val="24"/>
          <w:szCs w:val="24"/>
        </w:rPr>
      </w:pPr>
    </w:p>
    <w:sectPr w:rsidR="00485495" w:rsidRPr="007D1A51" w:rsidSect="003B3D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695F" w14:textId="77777777" w:rsidR="00CD401B" w:rsidRDefault="00CD401B" w:rsidP="006031B4">
      <w:pPr>
        <w:spacing w:after="0" w:line="240" w:lineRule="auto"/>
      </w:pPr>
      <w:r>
        <w:separator/>
      </w:r>
    </w:p>
  </w:endnote>
  <w:endnote w:type="continuationSeparator" w:id="0">
    <w:p w14:paraId="5FC1EE0C" w14:textId="77777777" w:rsidR="00CD401B" w:rsidRDefault="00CD401B" w:rsidP="006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82706"/>
      <w:docPartObj>
        <w:docPartGallery w:val="Page Numbers (Bottom of Page)"/>
        <w:docPartUnique/>
      </w:docPartObj>
    </w:sdtPr>
    <w:sdtEndPr>
      <w:rPr>
        <w:noProof/>
      </w:rPr>
    </w:sdtEndPr>
    <w:sdtContent>
      <w:p w14:paraId="79E16094" w14:textId="1B398383" w:rsidR="006D081C" w:rsidRDefault="00E87C0C" w:rsidP="00E87C0C">
        <w:pPr>
          <w:pStyle w:val="Footer"/>
          <w:jc w:val="right"/>
        </w:pPr>
        <w:hyperlink r:id="rId1" w:history="1">
          <w:r w:rsidRPr="00FC5AA5">
            <w:rPr>
              <w:rStyle w:val="Hyperlink"/>
            </w:rPr>
            <w:t>https://uk.teamunify.com/team/nssc/page/home</w:t>
          </w:r>
        </w:hyperlink>
        <w:r>
          <w:t xml:space="preserve"> </w:t>
        </w:r>
        <w:r w:rsidR="006D081C">
          <w:tab/>
        </w:r>
        <w:r w:rsidR="006D081C">
          <w:tab/>
        </w:r>
        <w:r w:rsidR="006D081C">
          <w:fldChar w:fldCharType="begin"/>
        </w:r>
        <w:r w:rsidR="006D081C">
          <w:instrText xml:space="preserve"> PAGE   \* MERGEFORMAT </w:instrText>
        </w:r>
        <w:r w:rsidR="006D081C">
          <w:fldChar w:fldCharType="separate"/>
        </w:r>
        <w:r w:rsidR="006A010E">
          <w:rPr>
            <w:noProof/>
          </w:rPr>
          <w:t>5</w:t>
        </w:r>
        <w:r w:rsidR="006D081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F2DD" w14:textId="77777777" w:rsidR="00CD401B" w:rsidRDefault="00CD401B" w:rsidP="006031B4">
      <w:pPr>
        <w:spacing w:after="0" w:line="240" w:lineRule="auto"/>
      </w:pPr>
      <w:r>
        <w:separator/>
      </w:r>
    </w:p>
  </w:footnote>
  <w:footnote w:type="continuationSeparator" w:id="0">
    <w:p w14:paraId="78AAAA08" w14:textId="77777777" w:rsidR="00CD401B" w:rsidRDefault="00CD401B" w:rsidP="0060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68E" w14:textId="77777777" w:rsidR="006D081C" w:rsidRDefault="006D081C">
    <w:pPr>
      <w:pStyle w:val="Header"/>
    </w:pPr>
    <w:r>
      <w:ptab w:relativeTo="margin" w:alignment="center" w:leader="none"/>
    </w:r>
    <w:r>
      <w:rPr>
        <w:noProof/>
        <w:lang w:eastAsia="en-GB"/>
      </w:rPr>
      <w:drawing>
        <wp:inline distT="0" distB="0" distL="0" distR="0" wp14:anchorId="1C7D9AB0" wp14:editId="19A424E3">
          <wp:extent cx="746760" cy="746760"/>
          <wp:effectExtent l="0" t="0" r="0" b="0"/>
          <wp:docPr id="1" name="Picture 1" descr="C:\Users\User\Documents\Lisa\NSSC\Logos\NSASC ΓÇô Main Logo\NSASC ΓÇô Main Logo Whi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isa\NSSC\Logos\NSASC ΓÇô Main Logo\NSASC ΓÇô Main Logo White-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34" cy="745934"/>
                  </a:xfrm>
                  <a:prstGeom prst="rect">
                    <a:avLst/>
                  </a:prstGeom>
                  <a:noFill/>
                  <a:ln>
                    <a:noFill/>
                  </a:ln>
                </pic:spPr>
              </pic:pic>
            </a:graphicData>
          </a:graphic>
        </wp:inline>
      </w:drawing>
    </w:r>
  </w:p>
  <w:p w14:paraId="211113FE" w14:textId="0B38BB88" w:rsidR="006D081C" w:rsidRDefault="006D081C" w:rsidP="006031B4">
    <w:pPr>
      <w:pStyle w:val="Header"/>
      <w:jc w:val="center"/>
      <w:rPr>
        <w:sz w:val="24"/>
      </w:rPr>
    </w:pPr>
    <w:r w:rsidRPr="006031B4">
      <w:rPr>
        <w:sz w:val="24"/>
      </w:rPr>
      <w:t>Newcastle Staffs Swimming Club</w:t>
    </w:r>
  </w:p>
  <w:p w14:paraId="1A7EF978" w14:textId="525B4E69" w:rsidR="0000583C" w:rsidRPr="006031B4" w:rsidRDefault="00C24DB1" w:rsidP="006031B4">
    <w:pPr>
      <w:pStyle w:val="Header"/>
      <w:jc w:val="center"/>
      <w:rPr>
        <w:sz w:val="24"/>
      </w:rPr>
    </w:pPr>
    <w:r>
      <w:rPr>
        <w:sz w:val="24"/>
      </w:rPr>
      <w:t xml:space="preserve">Affiliated to the </w:t>
    </w:r>
    <w:r w:rsidR="0000583C">
      <w:rPr>
        <w:sz w:val="24"/>
      </w:rPr>
      <w:t>West Midlands Region</w:t>
    </w:r>
  </w:p>
  <w:p w14:paraId="2738BB29" w14:textId="02B82D03" w:rsidR="006D081C" w:rsidRPr="006031B4" w:rsidRDefault="00174CC9" w:rsidP="006031B4">
    <w:pPr>
      <w:pStyle w:val="Header"/>
      <w:jc w:val="center"/>
      <w:rPr>
        <w:b/>
        <w:sz w:val="32"/>
      </w:rPr>
    </w:pPr>
    <w:r>
      <w:rPr>
        <w:b/>
        <w:sz w:val="32"/>
      </w:rPr>
      <w:t>Yule in the Pool</w:t>
    </w:r>
    <w:r w:rsidR="006D081C" w:rsidRPr="006031B4">
      <w:rPr>
        <w:b/>
        <w:sz w:val="32"/>
      </w:rPr>
      <w:t xml:space="preserve"> 202</w:t>
    </w:r>
    <w:r w:rsidR="002C46FB">
      <w:rPr>
        <w:b/>
        <w:sz w:val="32"/>
      </w:rPr>
      <w:t>5</w:t>
    </w:r>
  </w:p>
  <w:p w14:paraId="4670DD19" w14:textId="06B50F10" w:rsidR="006D081C" w:rsidRPr="006031B4" w:rsidRDefault="006D081C" w:rsidP="006031B4">
    <w:pPr>
      <w:pStyle w:val="Header"/>
      <w:jc w:val="center"/>
      <w:rPr>
        <w:sz w:val="20"/>
      </w:rPr>
    </w:pPr>
    <w:r w:rsidRPr="006031B4">
      <w:rPr>
        <w:sz w:val="20"/>
      </w:rPr>
      <w:t xml:space="preserve">Level 3 Open Meet License Number: </w:t>
    </w:r>
    <w:r w:rsidR="00012E47">
      <w:rPr>
        <w:sz w:val="20"/>
      </w:rPr>
      <w:t>3WM251652</w:t>
    </w:r>
  </w:p>
  <w:p w14:paraId="72DEF3AD" w14:textId="1953F6FA" w:rsidR="006D081C" w:rsidRPr="006031B4" w:rsidRDefault="006D081C" w:rsidP="006031B4">
    <w:pPr>
      <w:pStyle w:val="Header"/>
      <w:jc w:val="center"/>
      <w:rPr>
        <w:sz w:val="20"/>
      </w:rPr>
    </w:pPr>
    <w:r w:rsidRPr="006031B4">
      <w:rPr>
        <w:sz w:val="20"/>
      </w:rPr>
      <w:t xml:space="preserve">Sunday </w:t>
    </w:r>
    <w:r w:rsidR="00C22300">
      <w:rPr>
        <w:sz w:val="20"/>
      </w:rPr>
      <w:t>7</w:t>
    </w:r>
    <w:r w:rsidR="00C22300" w:rsidRPr="0085764D">
      <w:rPr>
        <w:sz w:val="20"/>
        <w:vertAlign w:val="superscript"/>
      </w:rPr>
      <w:t>th</w:t>
    </w:r>
    <w:r w:rsidR="00FA6E52">
      <w:rPr>
        <w:sz w:val="20"/>
      </w:rPr>
      <w:t xml:space="preserve"> </w:t>
    </w:r>
    <w:r w:rsidR="00174CC9">
      <w:rPr>
        <w:sz w:val="20"/>
      </w:rPr>
      <w:t>December</w:t>
    </w:r>
    <w:r w:rsidRPr="006031B4">
      <w:rPr>
        <w:sz w:val="20"/>
      </w:rPr>
      <w:t xml:space="preserve"> 20</w:t>
    </w:r>
    <w:r w:rsidR="00C22300">
      <w:rPr>
        <w:sz w:val="20"/>
      </w:rPr>
      <w:t>25</w:t>
    </w:r>
  </w:p>
  <w:p w14:paraId="6E372DC1" w14:textId="0724F751" w:rsidR="006D081C" w:rsidRDefault="006D081C" w:rsidP="006031B4">
    <w:pPr>
      <w:pStyle w:val="Header"/>
      <w:jc w:val="center"/>
      <w:rPr>
        <w:sz w:val="20"/>
      </w:rPr>
    </w:pPr>
    <w:r w:rsidRPr="006031B4">
      <w:rPr>
        <w:sz w:val="20"/>
      </w:rPr>
      <w:t>(</w:t>
    </w:r>
    <w:r w:rsidR="00985FE6" w:rsidRPr="006031B4">
      <w:rPr>
        <w:sz w:val="20"/>
      </w:rPr>
      <w:t>Held</w:t>
    </w:r>
    <w:r w:rsidRPr="006031B4">
      <w:rPr>
        <w:sz w:val="20"/>
      </w:rPr>
      <w:t xml:space="preserve"> under Swim England Regulations &amp; Technical Rules</w:t>
    </w:r>
    <w:r w:rsidR="00F80589">
      <w:rPr>
        <w:sz w:val="20"/>
      </w:rPr>
      <w:t xml:space="preserve"> of Swimming</w:t>
    </w:r>
    <w:r w:rsidRPr="006031B4">
      <w:rPr>
        <w:sz w:val="20"/>
      </w:rPr>
      <w:t>)</w:t>
    </w:r>
  </w:p>
  <w:p w14:paraId="36B404B0" w14:textId="77777777" w:rsidR="00A55FE0" w:rsidRDefault="00A55FE0" w:rsidP="006031B4">
    <w:pPr>
      <w:pStyle w:val="Header"/>
      <w:jc w:val="center"/>
      <w:rPr>
        <w:sz w:val="20"/>
      </w:rPr>
    </w:pPr>
  </w:p>
  <w:p w14:paraId="221A123C" w14:textId="77777777" w:rsidR="00A55FE0" w:rsidRPr="006031B4" w:rsidRDefault="00A55FE0" w:rsidP="006031B4">
    <w:pPr>
      <w:pStyle w:val="Heade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A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A07F2"/>
    <w:multiLevelType w:val="hybridMultilevel"/>
    <w:tmpl w:val="20AA7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164053"/>
    <w:multiLevelType w:val="multilevel"/>
    <w:tmpl w:val="CD7E0C2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144C8A"/>
    <w:multiLevelType w:val="hybridMultilevel"/>
    <w:tmpl w:val="05EE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1F02"/>
    <w:multiLevelType w:val="multilevel"/>
    <w:tmpl w:val="ADE6F5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5337D2"/>
    <w:multiLevelType w:val="multilevel"/>
    <w:tmpl w:val="B252A46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862596"/>
    <w:multiLevelType w:val="multilevel"/>
    <w:tmpl w:val="3986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E4EF9"/>
    <w:multiLevelType w:val="multilevel"/>
    <w:tmpl w:val="ADE6F5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9C198E"/>
    <w:multiLevelType w:val="hybridMultilevel"/>
    <w:tmpl w:val="407C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C2EFB"/>
    <w:multiLevelType w:val="multilevel"/>
    <w:tmpl w:val="0CF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00029"/>
    <w:multiLevelType w:val="hybridMultilevel"/>
    <w:tmpl w:val="BAC6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107E8"/>
    <w:multiLevelType w:val="multilevel"/>
    <w:tmpl w:val="286296BC"/>
    <w:lvl w:ilvl="0">
      <w:start w:val="1"/>
      <w:numFmt w:val="decimal"/>
      <w:lvlText w:val="%1."/>
      <w:lvlJc w:val="left"/>
      <w:pPr>
        <w:ind w:left="360" w:hanging="360"/>
      </w:p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6964924">
    <w:abstractNumId w:val="8"/>
  </w:num>
  <w:num w:numId="2" w16cid:durableId="1409575783">
    <w:abstractNumId w:val="1"/>
  </w:num>
  <w:num w:numId="3" w16cid:durableId="482309635">
    <w:abstractNumId w:val="3"/>
  </w:num>
  <w:num w:numId="4" w16cid:durableId="1266117437">
    <w:abstractNumId w:val="10"/>
  </w:num>
  <w:num w:numId="5" w16cid:durableId="508645717">
    <w:abstractNumId w:val="5"/>
  </w:num>
  <w:num w:numId="6" w16cid:durableId="1928729493">
    <w:abstractNumId w:val="2"/>
  </w:num>
  <w:num w:numId="7" w16cid:durableId="1793555242">
    <w:abstractNumId w:val="11"/>
  </w:num>
  <w:num w:numId="8" w16cid:durableId="1646858589">
    <w:abstractNumId w:val="4"/>
  </w:num>
  <w:num w:numId="9" w16cid:durableId="1803574220">
    <w:abstractNumId w:val="0"/>
  </w:num>
  <w:num w:numId="10" w16cid:durableId="193928893">
    <w:abstractNumId w:val="6"/>
  </w:num>
  <w:num w:numId="11" w16cid:durableId="273558291">
    <w:abstractNumId w:val="9"/>
  </w:num>
  <w:num w:numId="12" w16cid:durableId="1244797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B4"/>
    <w:rsid w:val="00000C22"/>
    <w:rsid w:val="0000583C"/>
    <w:rsid w:val="00012E47"/>
    <w:rsid w:val="00026088"/>
    <w:rsid w:val="00034030"/>
    <w:rsid w:val="00052C24"/>
    <w:rsid w:val="00054E62"/>
    <w:rsid w:val="00070D67"/>
    <w:rsid w:val="00091BAC"/>
    <w:rsid w:val="00091D5D"/>
    <w:rsid w:val="000A0BE3"/>
    <w:rsid w:val="000A2AED"/>
    <w:rsid w:val="000B6882"/>
    <w:rsid w:val="000B6CDA"/>
    <w:rsid w:val="000C50F3"/>
    <w:rsid w:val="000D0C00"/>
    <w:rsid w:val="000D2039"/>
    <w:rsid w:val="000D24B6"/>
    <w:rsid w:val="000E30BE"/>
    <w:rsid w:val="00107627"/>
    <w:rsid w:val="00114A64"/>
    <w:rsid w:val="00116854"/>
    <w:rsid w:val="00120FCA"/>
    <w:rsid w:val="00122FE4"/>
    <w:rsid w:val="0013593A"/>
    <w:rsid w:val="00147AF4"/>
    <w:rsid w:val="00166B61"/>
    <w:rsid w:val="00174CC9"/>
    <w:rsid w:val="001A09B5"/>
    <w:rsid w:val="001A2447"/>
    <w:rsid w:val="001A3F55"/>
    <w:rsid w:val="001F157B"/>
    <w:rsid w:val="001F4CA1"/>
    <w:rsid w:val="002029D9"/>
    <w:rsid w:val="00203FB8"/>
    <w:rsid w:val="00211122"/>
    <w:rsid w:val="00214CB1"/>
    <w:rsid w:val="00217CE7"/>
    <w:rsid w:val="00223672"/>
    <w:rsid w:val="00227610"/>
    <w:rsid w:val="00231771"/>
    <w:rsid w:val="00240D66"/>
    <w:rsid w:val="0024588F"/>
    <w:rsid w:val="00264E24"/>
    <w:rsid w:val="00277ED3"/>
    <w:rsid w:val="002A1AD0"/>
    <w:rsid w:val="002A55FB"/>
    <w:rsid w:val="002A7E4F"/>
    <w:rsid w:val="002B168C"/>
    <w:rsid w:val="002C0CE9"/>
    <w:rsid w:val="002C46FB"/>
    <w:rsid w:val="002C4A9F"/>
    <w:rsid w:val="002C4EE1"/>
    <w:rsid w:val="002C4F7C"/>
    <w:rsid w:val="002D30CD"/>
    <w:rsid w:val="002D5D02"/>
    <w:rsid w:val="002E2A5E"/>
    <w:rsid w:val="002E67D6"/>
    <w:rsid w:val="002F14F2"/>
    <w:rsid w:val="002F45AC"/>
    <w:rsid w:val="00306F1D"/>
    <w:rsid w:val="0031038C"/>
    <w:rsid w:val="00333410"/>
    <w:rsid w:val="00345FDA"/>
    <w:rsid w:val="00351030"/>
    <w:rsid w:val="00364D92"/>
    <w:rsid w:val="00390D52"/>
    <w:rsid w:val="00396E5A"/>
    <w:rsid w:val="003B3D26"/>
    <w:rsid w:val="003B78A7"/>
    <w:rsid w:val="003C02BD"/>
    <w:rsid w:val="003C5F76"/>
    <w:rsid w:val="003E740F"/>
    <w:rsid w:val="003F28C7"/>
    <w:rsid w:val="00401517"/>
    <w:rsid w:val="00455D5D"/>
    <w:rsid w:val="00460D1B"/>
    <w:rsid w:val="00485495"/>
    <w:rsid w:val="004976B1"/>
    <w:rsid w:val="004A1047"/>
    <w:rsid w:val="004B295A"/>
    <w:rsid w:val="004B5A4D"/>
    <w:rsid w:val="004E5D14"/>
    <w:rsid w:val="00515378"/>
    <w:rsid w:val="0052324B"/>
    <w:rsid w:val="00533155"/>
    <w:rsid w:val="00562532"/>
    <w:rsid w:val="0056620E"/>
    <w:rsid w:val="0059322A"/>
    <w:rsid w:val="005964AF"/>
    <w:rsid w:val="005B1C2F"/>
    <w:rsid w:val="005C7D47"/>
    <w:rsid w:val="005E2BD0"/>
    <w:rsid w:val="005F2AB5"/>
    <w:rsid w:val="006031B4"/>
    <w:rsid w:val="00605EA6"/>
    <w:rsid w:val="0062366E"/>
    <w:rsid w:val="0062631A"/>
    <w:rsid w:val="006278A7"/>
    <w:rsid w:val="0063195D"/>
    <w:rsid w:val="00650842"/>
    <w:rsid w:val="00654713"/>
    <w:rsid w:val="00685CC5"/>
    <w:rsid w:val="0069620E"/>
    <w:rsid w:val="006A010E"/>
    <w:rsid w:val="006A3665"/>
    <w:rsid w:val="006C0B2E"/>
    <w:rsid w:val="006C3540"/>
    <w:rsid w:val="006D081C"/>
    <w:rsid w:val="00703CEC"/>
    <w:rsid w:val="00710670"/>
    <w:rsid w:val="007138F6"/>
    <w:rsid w:val="00714A54"/>
    <w:rsid w:val="00731ED9"/>
    <w:rsid w:val="00736B7F"/>
    <w:rsid w:val="00742150"/>
    <w:rsid w:val="007549D9"/>
    <w:rsid w:val="00763459"/>
    <w:rsid w:val="007713D1"/>
    <w:rsid w:val="007740DF"/>
    <w:rsid w:val="00787A0E"/>
    <w:rsid w:val="007A4C9B"/>
    <w:rsid w:val="007B2059"/>
    <w:rsid w:val="007B4EAE"/>
    <w:rsid w:val="007D1778"/>
    <w:rsid w:val="007D1A51"/>
    <w:rsid w:val="007D3878"/>
    <w:rsid w:val="007E2FBE"/>
    <w:rsid w:val="007F16FD"/>
    <w:rsid w:val="0080051A"/>
    <w:rsid w:val="00836057"/>
    <w:rsid w:val="008418DF"/>
    <w:rsid w:val="0084279F"/>
    <w:rsid w:val="00854271"/>
    <w:rsid w:val="00854C6D"/>
    <w:rsid w:val="00855C2E"/>
    <w:rsid w:val="0085764D"/>
    <w:rsid w:val="00860B17"/>
    <w:rsid w:val="00861E55"/>
    <w:rsid w:val="0087621B"/>
    <w:rsid w:val="008922D4"/>
    <w:rsid w:val="0089743B"/>
    <w:rsid w:val="008A09C4"/>
    <w:rsid w:val="008A0C68"/>
    <w:rsid w:val="008B0158"/>
    <w:rsid w:val="008B3986"/>
    <w:rsid w:val="008B634F"/>
    <w:rsid w:val="008C4F76"/>
    <w:rsid w:val="008D10D7"/>
    <w:rsid w:val="008F5729"/>
    <w:rsid w:val="0092242C"/>
    <w:rsid w:val="009243C7"/>
    <w:rsid w:val="009348E7"/>
    <w:rsid w:val="00940C29"/>
    <w:rsid w:val="00985FE6"/>
    <w:rsid w:val="00987FF5"/>
    <w:rsid w:val="009A406A"/>
    <w:rsid w:val="009C0078"/>
    <w:rsid w:val="009D416D"/>
    <w:rsid w:val="009D6EA0"/>
    <w:rsid w:val="009F419E"/>
    <w:rsid w:val="009F731D"/>
    <w:rsid w:val="00A1482F"/>
    <w:rsid w:val="00A21169"/>
    <w:rsid w:val="00A376BF"/>
    <w:rsid w:val="00A55B56"/>
    <w:rsid w:val="00A55FE0"/>
    <w:rsid w:val="00A60F2F"/>
    <w:rsid w:val="00A67BDB"/>
    <w:rsid w:val="00A703D6"/>
    <w:rsid w:val="00A72B6E"/>
    <w:rsid w:val="00A81590"/>
    <w:rsid w:val="00A96968"/>
    <w:rsid w:val="00AA1148"/>
    <w:rsid w:val="00AC125F"/>
    <w:rsid w:val="00AD23F6"/>
    <w:rsid w:val="00AE01A3"/>
    <w:rsid w:val="00AE6341"/>
    <w:rsid w:val="00AF070C"/>
    <w:rsid w:val="00AF321F"/>
    <w:rsid w:val="00AF4480"/>
    <w:rsid w:val="00AF5893"/>
    <w:rsid w:val="00B01D98"/>
    <w:rsid w:val="00B244C8"/>
    <w:rsid w:val="00B30402"/>
    <w:rsid w:val="00B35267"/>
    <w:rsid w:val="00B369EA"/>
    <w:rsid w:val="00B40856"/>
    <w:rsid w:val="00B41CAF"/>
    <w:rsid w:val="00B71680"/>
    <w:rsid w:val="00B717BA"/>
    <w:rsid w:val="00B75683"/>
    <w:rsid w:val="00B879AA"/>
    <w:rsid w:val="00B939A9"/>
    <w:rsid w:val="00BA5F3C"/>
    <w:rsid w:val="00BA654F"/>
    <w:rsid w:val="00BB5917"/>
    <w:rsid w:val="00BC60AA"/>
    <w:rsid w:val="00BD3715"/>
    <w:rsid w:val="00BE5AAB"/>
    <w:rsid w:val="00BE6BB8"/>
    <w:rsid w:val="00BF041C"/>
    <w:rsid w:val="00C01375"/>
    <w:rsid w:val="00C07A6C"/>
    <w:rsid w:val="00C10C44"/>
    <w:rsid w:val="00C22300"/>
    <w:rsid w:val="00C24DB1"/>
    <w:rsid w:val="00C355EC"/>
    <w:rsid w:val="00C46085"/>
    <w:rsid w:val="00C50545"/>
    <w:rsid w:val="00C54106"/>
    <w:rsid w:val="00C556EB"/>
    <w:rsid w:val="00C667A8"/>
    <w:rsid w:val="00C7145D"/>
    <w:rsid w:val="00C9035A"/>
    <w:rsid w:val="00CC3738"/>
    <w:rsid w:val="00CD401B"/>
    <w:rsid w:val="00CD4778"/>
    <w:rsid w:val="00CD6117"/>
    <w:rsid w:val="00CD62AB"/>
    <w:rsid w:val="00CE20A1"/>
    <w:rsid w:val="00CF5D89"/>
    <w:rsid w:val="00D13994"/>
    <w:rsid w:val="00D16CFB"/>
    <w:rsid w:val="00D270F4"/>
    <w:rsid w:val="00D61A90"/>
    <w:rsid w:val="00D64C38"/>
    <w:rsid w:val="00D70ADE"/>
    <w:rsid w:val="00D72EB2"/>
    <w:rsid w:val="00D90C01"/>
    <w:rsid w:val="00D97EE1"/>
    <w:rsid w:val="00DB4316"/>
    <w:rsid w:val="00DC40AB"/>
    <w:rsid w:val="00DC42A7"/>
    <w:rsid w:val="00DE2FF8"/>
    <w:rsid w:val="00E32460"/>
    <w:rsid w:val="00E6003C"/>
    <w:rsid w:val="00E80389"/>
    <w:rsid w:val="00E837FC"/>
    <w:rsid w:val="00E87327"/>
    <w:rsid w:val="00E87C0C"/>
    <w:rsid w:val="00EA5DA4"/>
    <w:rsid w:val="00EB15AF"/>
    <w:rsid w:val="00EB6DF2"/>
    <w:rsid w:val="00EB719E"/>
    <w:rsid w:val="00EC11A9"/>
    <w:rsid w:val="00EC1C28"/>
    <w:rsid w:val="00EC6845"/>
    <w:rsid w:val="00F05CB4"/>
    <w:rsid w:val="00F065A3"/>
    <w:rsid w:val="00F11C80"/>
    <w:rsid w:val="00F168CA"/>
    <w:rsid w:val="00F24702"/>
    <w:rsid w:val="00F25E1A"/>
    <w:rsid w:val="00F33FA2"/>
    <w:rsid w:val="00F52014"/>
    <w:rsid w:val="00F54CF6"/>
    <w:rsid w:val="00F653F1"/>
    <w:rsid w:val="00F668C7"/>
    <w:rsid w:val="00F80589"/>
    <w:rsid w:val="00F83148"/>
    <w:rsid w:val="00F934BD"/>
    <w:rsid w:val="00FA6E52"/>
    <w:rsid w:val="00FB2979"/>
    <w:rsid w:val="00FB2E8C"/>
    <w:rsid w:val="00FC7755"/>
    <w:rsid w:val="00FD0721"/>
    <w:rsid w:val="00FD7119"/>
    <w:rsid w:val="00FE0C1B"/>
    <w:rsid w:val="00FE33FD"/>
    <w:rsid w:val="00FF5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C92F"/>
  <w15:docId w15:val="{6C8FDBE3-C133-4CF2-8B3C-0B73D4CD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8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68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68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B4"/>
    <w:rPr>
      <w:rFonts w:ascii="Tahoma" w:hAnsi="Tahoma" w:cs="Tahoma"/>
      <w:sz w:val="16"/>
      <w:szCs w:val="16"/>
    </w:rPr>
  </w:style>
  <w:style w:type="paragraph" w:styleId="Header">
    <w:name w:val="header"/>
    <w:basedOn w:val="Normal"/>
    <w:link w:val="HeaderChar"/>
    <w:uiPriority w:val="99"/>
    <w:unhideWhenUsed/>
    <w:rsid w:val="0060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1B4"/>
  </w:style>
  <w:style w:type="paragraph" w:styleId="Footer">
    <w:name w:val="footer"/>
    <w:basedOn w:val="Normal"/>
    <w:link w:val="FooterChar"/>
    <w:uiPriority w:val="99"/>
    <w:unhideWhenUsed/>
    <w:rsid w:val="0060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1B4"/>
  </w:style>
  <w:style w:type="paragraph" w:styleId="ListParagraph">
    <w:name w:val="List Paragraph"/>
    <w:basedOn w:val="Normal"/>
    <w:uiPriority w:val="34"/>
    <w:qFormat/>
    <w:rsid w:val="00F24702"/>
    <w:pPr>
      <w:ind w:left="720"/>
      <w:contextualSpacing/>
    </w:pPr>
  </w:style>
  <w:style w:type="character" w:styleId="Hyperlink">
    <w:name w:val="Hyperlink"/>
    <w:basedOn w:val="DefaultParagraphFont"/>
    <w:uiPriority w:val="99"/>
    <w:unhideWhenUsed/>
    <w:rsid w:val="00F24702"/>
    <w:rPr>
      <w:color w:val="0000FF" w:themeColor="hyperlink"/>
      <w:u w:val="single"/>
    </w:rPr>
  </w:style>
  <w:style w:type="character" w:customStyle="1" w:styleId="Heading1Char">
    <w:name w:val="Heading 1 Char"/>
    <w:basedOn w:val="DefaultParagraphFont"/>
    <w:link w:val="Heading1"/>
    <w:uiPriority w:val="9"/>
    <w:rsid w:val="001168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68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68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168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68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5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54"/>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8A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4854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8549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854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85495"/>
    <w:rPr>
      <w:rFonts w:ascii="Arial" w:hAnsi="Arial" w:cs="Arial"/>
      <w:vanish/>
      <w:sz w:val="16"/>
      <w:szCs w:val="16"/>
    </w:rPr>
  </w:style>
  <w:style w:type="character" w:styleId="UnresolvedMention">
    <w:name w:val="Unresolved Mention"/>
    <w:basedOn w:val="DefaultParagraphFont"/>
    <w:uiPriority w:val="99"/>
    <w:semiHidden/>
    <w:unhideWhenUsed/>
    <w:rsid w:val="007F16FD"/>
    <w:rPr>
      <w:color w:val="605E5C"/>
      <w:shd w:val="clear" w:color="auto" w:fill="E1DFDD"/>
    </w:rPr>
  </w:style>
  <w:style w:type="character" w:styleId="FollowedHyperlink">
    <w:name w:val="FollowedHyperlink"/>
    <w:basedOn w:val="DefaultParagraphFont"/>
    <w:uiPriority w:val="99"/>
    <w:semiHidden/>
    <w:unhideWhenUsed/>
    <w:rsid w:val="009A40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767573">
      <w:bodyDiv w:val="1"/>
      <w:marLeft w:val="0"/>
      <w:marRight w:val="0"/>
      <w:marTop w:val="0"/>
      <w:marBottom w:val="0"/>
      <w:divBdr>
        <w:top w:val="none" w:sz="0" w:space="0" w:color="auto"/>
        <w:left w:val="none" w:sz="0" w:space="0" w:color="auto"/>
        <w:bottom w:val="none" w:sz="0" w:space="0" w:color="auto"/>
        <w:right w:val="none" w:sz="0" w:space="0" w:color="auto"/>
      </w:divBdr>
      <w:divsChild>
        <w:div w:id="994407837">
          <w:marLeft w:val="0"/>
          <w:marRight w:val="0"/>
          <w:marTop w:val="0"/>
          <w:marBottom w:val="0"/>
          <w:divBdr>
            <w:top w:val="none" w:sz="0" w:space="0" w:color="auto"/>
            <w:left w:val="none" w:sz="0" w:space="0" w:color="auto"/>
            <w:bottom w:val="none" w:sz="0" w:space="0" w:color="auto"/>
            <w:right w:val="none" w:sz="0" w:space="0" w:color="auto"/>
          </w:divBdr>
          <w:divsChild>
            <w:div w:id="1897624162">
              <w:marLeft w:val="0"/>
              <w:marRight w:val="0"/>
              <w:marTop w:val="0"/>
              <w:marBottom w:val="0"/>
              <w:divBdr>
                <w:top w:val="none" w:sz="0" w:space="0" w:color="auto"/>
                <w:left w:val="none" w:sz="0" w:space="0" w:color="auto"/>
                <w:bottom w:val="none" w:sz="0" w:space="0" w:color="auto"/>
                <w:right w:val="none" w:sz="0" w:space="0" w:color="auto"/>
              </w:divBdr>
              <w:divsChild>
                <w:div w:id="1064716132">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118960678">
                          <w:marLeft w:val="0"/>
                          <w:marRight w:val="0"/>
                          <w:marTop w:val="0"/>
                          <w:marBottom w:val="0"/>
                          <w:divBdr>
                            <w:top w:val="none" w:sz="0" w:space="0" w:color="auto"/>
                            <w:left w:val="none" w:sz="0" w:space="0" w:color="auto"/>
                            <w:bottom w:val="none" w:sz="0" w:space="0" w:color="auto"/>
                            <w:right w:val="none" w:sz="0" w:space="0" w:color="auto"/>
                          </w:divBdr>
                        </w:div>
                      </w:divsChild>
                    </w:div>
                    <w:div w:id="1658534457">
                      <w:marLeft w:val="0"/>
                      <w:marRight w:val="0"/>
                      <w:marTop w:val="0"/>
                      <w:marBottom w:val="0"/>
                      <w:divBdr>
                        <w:top w:val="none" w:sz="0" w:space="0" w:color="auto"/>
                        <w:left w:val="none" w:sz="0" w:space="0" w:color="auto"/>
                        <w:bottom w:val="none" w:sz="0" w:space="0" w:color="auto"/>
                        <w:right w:val="none" w:sz="0" w:space="0" w:color="auto"/>
                      </w:divBdr>
                      <w:divsChild>
                        <w:div w:id="639310666">
                          <w:marLeft w:val="0"/>
                          <w:marRight w:val="0"/>
                          <w:marTop w:val="0"/>
                          <w:marBottom w:val="0"/>
                          <w:divBdr>
                            <w:top w:val="none" w:sz="0" w:space="0" w:color="auto"/>
                            <w:left w:val="none" w:sz="0" w:space="0" w:color="auto"/>
                            <w:bottom w:val="none" w:sz="0" w:space="0" w:color="auto"/>
                            <w:right w:val="none" w:sz="0" w:space="0" w:color="auto"/>
                          </w:divBdr>
                          <w:divsChild>
                            <w:div w:id="2087610480">
                              <w:marLeft w:val="0"/>
                              <w:marRight w:val="0"/>
                              <w:marTop w:val="0"/>
                              <w:marBottom w:val="0"/>
                              <w:divBdr>
                                <w:top w:val="none" w:sz="0" w:space="0" w:color="auto"/>
                                <w:left w:val="none" w:sz="0" w:space="0" w:color="auto"/>
                                <w:bottom w:val="none" w:sz="0" w:space="0" w:color="auto"/>
                                <w:right w:val="none" w:sz="0" w:space="0" w:color="auto"/>
                              </w:divBdr>
                              <w:divsChild>
                                <w:div w:id="492062541">
                                  <w:marLeft w:val="0"/>
                                  <w:marRight w:val="0"/>
                                  <w:marTop w:val="0"/>
                                  <w:marBottom w:val="375"/>
                                  <w:divBdr>
                                    <w:top w:val="none" w:sz="0" w:space="0" w:color="auto"/>
                                    <w:left w:val="none" w:sz="0" w:space="0" w:color="auto"/>
                                    <w:bottom w:val="none" w:sz="0" w:space="0" w:color="auto"/>
                                    <w:right w:val="none" w:sz="0" w:space="0" w:color="auto"/>
                                  </w:divBdr>
                                  <w:divsChild>
                                    <w:div w:id="585070821">
                                      <w:marLeft w:val="0"/>
                                      <w:marRight w:val="0"/>
                                      <w:marTop w:val="0"/>
                                      <w:marBottom w:val="0"/>
                                      <w:divBdr>
                                        <w:top w:val="none" w:sz="0" w:space="0" w:color="auto"/>
                                        <w:left w:val="none" w:sz="0" w:space="0" w:color="auto"/>
                                        <w:bottom w:val="none" w:sz="0" w:space="0" w:color="auto"/>
                                        <w:right w:val="none" w:sz="0" w:space="0" w:color="auto"/>
                                      </w:divBdr>
                                      <w:divsChild>
                                        <w:div w:id="369376401">
                                          <w:marLeft w:val="0"/>
                                          <w:marRight w:val="0"/>
                                          <w:marTop w:val="0"/>
                                          <w:marBottom w:val="0"/>
                                          <w:divBdr>
                                            <w:top w:val="none" w:sz="0" w:space="0" w:color="auto"/>
                                            <w:left w:val="none" w:sz="0" w:space="0" w:color="auto"/>
                                            <w:bottom w:val="none" w:sz="0" w:space="0" w:color="auto"/>
                                            <w:right w:val="none" w:sz="0" w:space="0" w:color="auto"/>
                                          </w:divBdr>
                                          <w:divsChild>
                                            <w:div w:id="96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355906">
                          <w:marLeft w:val="0"/>
                          <w:marRight w:val="0"/>
                          <w:marTop w:val="0"/>
                          <w:marBottom w:val="0"/>
                          <w:divBdr>
                            <w:top w:val="none" w:sz="0" w:space="0" w:color="auto"/>
                            <w:left w:val="none" w:sz="0" w:space="0" w:color="auto"/>
                            <w:bottom w:val="none" w:sz="0" w:space="0" w:color="auto"/>
                            <w:right w:val="none" w:sz="0" w:space="0" w:color="auto"/>
                          </w:divBdr>
                          <w:divsChild>
                            <w:div w:id="1565217584">
                              <w:marLeft w:val="0"/>
                              <w:marRight w:val="0"/>
                              <w:marTop w:val="0"/>
                              <w:marBottom w:val="0"/>
                              <w:divBdr>
                                <w:top w:val="none" w:sz="0" w:space="0" w:color="auto"/>
                                <w:left w:val="none" w:sz="0" w:space="0" w:color="auto"/>
                                <w:bottom w:val="none" w:sz="0" w:space="0" w:color="auto"/>
                                <w:right w:val="none" w:sz="0" w:space="0" w:color="auto"/>
                              </w:divBdr>
                              <w:divsChild>
                                <w:div w:id="1269042736">
                                  <w:marLeft w:val="0"/>
                                  <w:marRight w:val="0"/>
                                  <w:marTop w:val="0"/>
                                  <w:marBottom w:val="375"/>
                                  <w:divBdr>
                                    <w:top w:val="none" w:sz="0" w:space="0" w:color="auto"/>
                                    <w:left w:val="none" w:sz="0" w:space="0" w:color="auto"/>
                                    <w:bottom w:val="none" w:sz="0" w:space="0" w:color="auto"/>
                                    <w:right w:val="none" w:sz="0" w:space="0" w:color="auto"/>
                                  </w:divBdr>
                                  <w:divsChild>
                                    <w:div w:id="1857227745">
                                      <w:marLeft w:val="0"/>
                                      <w:marRight w:val="0"/>
                                      <w:marTop w:val="0"/>
                                      <w:marBottom w:val="0"/>
                                      <w:divBdr>
                                        <w:top w:val="none" w:sz="0" w:space="0" w:color="auto"/>
                                        <w:left w:val="none" w:sz="0" w:space="0" w:color="auto"/>
                                        <w:bottom w:val="none" w:sz="0" w:space="0" w:color="auto"/>
                                        <w:right w:val="none" w:sz="0" w:space="0" w:color="auto"/>
                                      </w:divBdr>
                                      <w:divsChild>
                                        <w:div w:id="426200009">
                                          <w:marLeft w:val="0"/>
                                          <w:marRight w:val="0"/>
                                          <w:marTop w:val="0"/>
                                          <w:marBottom w:val="0"/>
                                          <w:divBdr>
                                            <w:top w:val="none" w:sz="0" w:space="0" w:color="auto"/>
                                            <w:left w:val="none" w:sz="0" w:space="0" w:color="auto"/>
                                            <w:bottom w:val="none" w:sz="0" w:space="0" w:color="auto"/>
                                            <w:right w:val="none" w:sz="0" w:space="0" w:color="auto"/>
                                          </w:divBdr>
                                          <w:divsChild>
                                            <w:div w:id="1853644470">
                                              <w:marLeft w:val="0"/>
                                              <w:marRight w:val="0"/>
                                              <w:marTop w:val="0"/>
                                              <w:marBottom w:val="150"/>
                                              <w:divBdr>
                                                <w:top w:val="none" w:sz="0" w:space="0" w:color="auto"/>
                                                <w:left w:val="none" w:sz="0" w:space="0" w:color="auto"/>
                                                <w:bottom w:val="none" w:sz="0" w:space="0" w:color="auto"/>
                                                <w:right w:val="none" w:sz="0" w:space="0" w:color="auto"/>
                                              </w:divBdr>
                                            </w:div>
                                            <w:div w:id="4044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62380">
                          <w:marLeft w:val="0"/>
                          <w:marRight w:val="0"/>
                          <w:marTop w:val="0"/>
                          <w:marBottom w:val="0"/>
                          <w:divBdr>
                            <w:top w:val="none" w:sz="0" w:space="0" w:color="auto"/>
                            <w:left w:val="none" w:sz="0" w:space="0" w:color="auto"/>
                            <w:bottom w:val="none" w:sz="0" w:space="0" w:color="auto"/>
                            <w:right w:val="none" w:sz="0" w:space="0" w:color="auto"/>
                          </w:divBdr>
                          <w:divsChild>
                            <w:div w:id="876433896">
                              <w:marLeft w:val="0"/>
                              <w:marRight w:val="0"/>
                              <w:marTop w:val="0"/>
                              <w:marBottom w:val="0"/>
                              <w:divBdr>
                                <w:top w:val="none" w:sz="0" w:space="0" w:color="auto"/>
                                <w:left w:val="none" w:sz="0" w:space="0" w:color="auto"/>
                                <w:bottom w:val="none" w:sz="0" w:space="0" w:color="auto"/>
                                <w:right w:val="none" w:sz="0" w:space="0" w:color="auto"/>
                              </w:divBdr>
                              <w:divsChild>
                                <w:div w:id="326714821">
                                  <w:marLeft w:val="291"/>
                                  <w:marRight w:val="0"/>
                                  <w:marTop w:val="0"/>
                                  <w:marBottom w:val="375"/>
                                  <w:divBdr>
                                    <w:top w:val="none" w:sz="0" w:space="0" w:color="auto"/>
                                    <w:left w:val="none" w:sz="0" w:space="0" w:color="auto"/>
                                    <w:bottom w:val="none" w:sz="0" w:space="0" w:color="auto"/>
                                    <w:right w:val="none" w:sz="0" w:space="0" w:color="auto"/>
                                  </w:divBdr>
                                  <w:divsChild>
                                    <w:div w:id="805053423">
                                      <w:marLeft w:val="0"/>
                                      <w:marRight w:val="0"/>
                                      <w:marTop w:val="0"/>
                                      <w:marBottom w:val="0"/>
                                      <w:divBdr>
                                        <w:top w:val="none" w:sz="0" w:space="0" w:color="auto"/>
                                        <w:left w:val="none" w:sz="0" w:space="0" w:color="auto"/>
                                        <w:bottom w:val="none" w:sz="0" w:space="0" w:color="auto"/>
                                        <w:right w:val="none" w:sz="0" w:space="0" w:color="auto"/>
                                      </w:divBdr>
                                      <w:divsChild>
                                        <w:div w:id="836193487">
                                          <w:marLeft w:val="0"/>
                                          <w:marRight w:val="0"/>
                                          <w:marTop w:val="0"/>
                                          <w:marBottom w:val="0"/>
                                          <w:divBdr>
                                            <w:top w:val="none" w:sz="0" w:space="0" w:color="auto"/>
                                            <w:left w:val="none" w:sz="0" w:space="0" w:color="auto"/>
                                            <w:bottom w:val="none" w:sz="0" w:space="0" w:color="auto"/>
                                            <w:right w:val="none" w:sz="0" w:space="0" w:color="auto"/>
                                          </w:divBdr>
                                          <w:divsChild>
                                            <w:div w:id="800877054">
                                              <w:marLeft w:val="0"/>
                                              <w:marRight w:val="0"/>
                                              <w:marTop w:val="0"/>
                                              <w:marBottom w:val="150"/>
                                              <w:divBdr>
                                                <w:top w:val="none" w:sz="0" w:space="0" w:color="auto"/>
                                                <w:left w:val="none" w:sz="0" w:space="0" w:color="auto"/>
                                                <w:bottom w:val="none" w:sz="0" w:space="0" w:color="auto"/>
                                                <w:right w:val="none" w:sz="0" w:space="0" w:color="auto"/>
                                              </w:divBdr>
                                            </w:div>
                                            <w:div w:id="13687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7974">
                          <w:marLeft w:val="0"/>
                          <w:marRight w:val="0"/>
                          <w:marTop w:val="0"/>
                          <w:marBottom w:val="0"/>
                          <w:divBdr>
                            <w:top w:val="none" w:sz="0" w:space="0" w:color="auto"/>
                            <w:left w:val="none" w:sz="0" w:space="0" w:color="auto"/>
                            <w:bottom w:val="none" w:sz="0" w:space="0" w:color="auto"/>
                            <w:right w:val="none" w:sz="0" w:space="0" w:color="auto"/>
                          </w:divBdr>
                          <w:divsChild>
                            <w:div w:id="906501945">
                              <w:marLeft w:val="0"/>
                              <w:marRight w:val="0"/>
                              <w:marTop w:val="0"/>
                              <w:marBottom w:val="0"/>
                              <w:divBdr>
                                <w:top w:val="none" w:sz="0" w:space="0" w:color="auto"/>
                                <w:left w:val="none" w:sz="0" w:space="0" w:color="auto"/>
                                <w:bottom w:val="none" w:sz="0" w:space="0" w:color="auto"/>
                                <w:right w:val="none" w:sz="0" w:space="0" w:color="auto"/>
                              </w:divBdr>
                              <w:divsChild>
                                <w:div w:id="1220479001">
                                  <w:marLeft w:val="0"/>
                                  <w:marRight w:val="0"/>
                                  <w:marTop w:val="0"/>
                                  <w:marBottom w:val="375"/>
                                  <w:divBdr>
                                    <w:top w:val="none" w:sz="0" w:space="0" w:color="auto"/>
                                    <w:left w:val="none" w:sz="0" w:space="0" w:color="auto"/>
                                    <w:bottom w:val="none" w:sz="0" w:space="0" w:color="auto"/>
                                    <w:right w:val="none" w:sz="0" w:space="0" w:color="auto"/>
                                  </w:divBdr>
                                  <w:divsChild>
                                    <w:div w:id="342585297">
                                      <w:marLeft w:val="0"/>
                                      <w:marRight w:val="0"/>
                                      <w:marTop w:val="0"/>
                                      <w:marBottom w:val="0"/>
                                      <w:divBdr>
                                        <w:top w:val="none" w:sz="0" w:space="0" w:color="auto"/>
                                        <w:left w:val="none" w:sz="0" w:space="0" w:color="auto"/>
                                        <w:bottom w:val="none" w:sz="0" w:space="0" w:color="auto"/>
                                        <w:right w:val="none" w:sz="0" w:space="0" w:color="auto"/>
                                      </w:divBdr>
                                      <w:divsChild>
                                        <w:div w:id="212010809">
                                          <w:marLeft w:val="0"/>
                                          <w:marRight w:val="0"/>
                                          <w:marTop w:val="0"/>
                                          <w:marBottom w:val="0"/>
                                          <w:divBdr>
                                            <w:top w:val="none" w:sz="0" w:space="0" w:color="auto"/>
                                            <w:left w:val="none" w:sz="0" w:space="0" w:color="auto"/>
                                            <w:bottom w:val="none" w:sz="0" w:space="0" w:color="auto"/>
                                            <w:right w:val="none" w:sz="0" w:space="0" w:color="auto"/>
                                          </w:divBdr>
                                          <w:divsChild>
                                            <w:div w:id="618028611">
                                              <w:marLeft w:val="0"/>
                                              <w:marRight w:val="0"/>
                                              <w:marTop w:val="0"/>
                                              <w:marBottom w:val="150"/>
                                              <w:divBdr>
                                                <w:top w:val="none" w:sz="0" w:space="0" w:color="auto"/>
                                                <w:left w:val="none" w:sz="0" w:space="0" w:color="auto"/>
                                                <w:bottom w:val="none" w:sz="0" w:space="0" w:color="auto"/>
                                                <w:right w:val="none" w:sz="0" w:space="0" w:color="auto"/>
                                              </w:divBdr>
                                            </w:div>
                                            <w:div w:id="13378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363033">
                          <w:marLeft w:val="0"/>
                          <w:marRight w:val="0"/>
                          <w:marTop w:val="0"/>
                          <w:marBottom w:val="0"/>
                          <w:divBdr>
                            <w:top w:val="none" w:sz="0" w:space="0" w:color="auto"/>
                            <w:left w:val="none" w:sz="0" w:space="0" w:color="auto"/>
                            <w:bottom w:val="none" w:sz="0" w:space="0" w:color="auto"/>
                            <w:right w:val="none" w:sz="0" w:space="0" w:color="auto"/>
                          </w:divBdr>
                          <w:divsChild>
                            <w:div w:id="969480161">
                              <w:marLeft w:val="0"/>
                              <w:marRight w:val="0"/>
                              <w:marTop w:val="0"/>
                              <w:marBottom w:val="0"/>
                              <w:divBdr>
                                <w:top w:val="none" w:sz="0" w:space="0" w:color="auto"/>
                                <w:left w:val="none" w:sz="0" w:space="0" w:color="auto"/>
                                <w:bottom w:val="none" w:sz="0" w:space="0" w:color="auto"/>
                                <w:right w:val="none" w:sz="0" w:space="0" w:color="auto"/>
                              </w:divBdr>
                              <w:divsChild>
                                <w:div w:id="563489056">
                                  <w:marLeft w:val="291"/>
                                  <w:marRight w:val="0"/>
                                  <w:marTop w:val="0"/>
                                  <w:marBottom w:val="375"/>
                                  <w:divBdr>
                                    <w:top w:val="none" w:sz="0" w:space="0" w:color="auto"/>
                                    <w:left w:val="none" w:sz="0" w:space="0" w:color="auto"/>
                                    <w:bottom w:val="none" w:sz="0" w:space="0" w:color="auto"/>
                                    <w:right w:val="none" w:sz="0" w:space="0" w:color="auto"/>
                                  </w:divBdr>
                                  <w:divsChild>
                                    <w:div w:id="915280481">
                                      <w:marLeft w:val="0"/>
                                      <w:marRight w:val="0"/>
                                      <w:marTop w:val="0"/>
                                      <w:marBottom w:val="0"/>
                                      <w:divBdr>
                                        <w:top w:val="none" w:sz="0" w:space="0" w:color="auto"/>
                                        <w:left w:val="none" w:sz="0" w:space="0" w:color="auto"/>
                                        <w:bottom w:val="none" w:sz="0" w:space="0" w:color="auto"/>
                                        <w:right w:val="none" w:sz="0" w:space="0" w:color="auto"/>
                                      </w:divBdr>
                                      <w:divsChild>
                                        <w:div w:id="1552688762">
                                          <w:marLeft w:val="0"/>
                                          <w:marRight w:val="0"/>
                                          <w:marTop w:val="0"/>
                                          <w:marBottom w:val="0"/>
                                          <w:divBdr>
                                            <w:top w:val="none" w:sz="0" w:space="0" w:color="auto"/>
                                            <w:left w:val="none" w:sz="0" w:space="0" w:color="auto"/>
                                            <w:bottom w:val="none" w:sz="0" w:space="0" w:color="auto"/>
                                            <w:right w:val="none" w:sz="0" w:space="0" w:color="auto"/>
                                          </w:divBdr>
                                          <w:divsChild>
                                            <w:div w:id="2031494752">
                                              <w:marLeft w:val="0"/>
                                              <w:marRight w:val="0"/>
                                              <w:marTop w:val="0"/>
                                              <w:marBottom w:val="150"/>
                                              <w:divBdr>
                                                <w:top w:val="none" w:sz="0" w:space="0" w:color="auto"/>
                                                <w:left w:val="none" w:sz="0" w:space="0" w:color="auto"/>
                                                <w:bottom w:val="none" w:sz="0" w:space="0" w:color="auto"/>
                                                <w:right w:val="none" w:sz="0" w:space="0" w:color="auto"/>
                                              </w:divBdr>
                                            </w:div>
                                            <w:div w:id="12229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04709">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sChild>
                                <w:div w:id="1873494041">
                                  <w:marLeft w:val="291"/>
                                  <w:marRight w:val="0"/>
                                  <w:marTop w:val="0"/>
                                  <w:marBottom w:val="375"/>
                                  <w:divBdr>
                                    <w:top w:val="none" w:sz="0" w:space="0" w:color="auto"/>
                                    <w:left w:val="none" w:sz="0" w:space="0" w:color="auto"/>
                                    <w:bottom w:val="none" w:sz="0" w:space="0" w:color="auto"/>
                                    <w:right w:val="none" w:sz="0" w:space="0" w:color="auto"/>
                                  </w:divBdr>
                                  <w:divsChild>
                                    <w:div w:id="275717398">
                                      <w:marLeft w:val="0"/>
                                      <w:marRight w:val="0"/>
                                      <w:marTop w:val="0"/>
                                      <w:marBottom w:val="0"/>
                                      <w:divBdr>
                                        <w:top w:val="none" w:sz="0" w:space="0" w:color="auto"/>
                                        <w:left w:val="none" w:sz="0" w:space="0" w:color="auto"/>
                                        <w:bottom w:val="none" w:sz="0" w:space="0" w:color="auto"/>
                                        <w:right w:val="none" w:sz="0" w:space="0" w:color="auto"/>
                                      </w:divBdr>
                                      <w:divsChild>
                                        <w:div w:id="1393382259">
                                          <w:marLeft w:val="0"/>
                                          <w:marRight w:val="0"/>
                                          <w:marTop w:val="0"/>
                                          <w:marBottom w:val="0"/>
                                          <w:divBdr>
                                            <w:top w:val="none" w:sz="0" w:space="0" w:color="auto"/>
                                            <w:left w:val="none" w:sz="0" w:space="0" w:color="auto"/>
                                            <w:bottom w:val="none" w:sz="0" w:space="0" w:color="auto"/>
                                            <w:right w:val="none" w:sz="0" w:space="0" w:color="auto"/>
                                          </w:divBdr>
                                          <w:divsChild>
                                            <w:div w:id="1202592165">
                                              <w:marLeft w:val="0"/>
                                              <w:marRight w:val="0"/>
                                              <w:marTop w:val="0"/>
                                              <w:marBottom w:val="150"/>
                                              <w:divBdr>
                                                <w:top w:val="none" w:sz="0" w:space="0" w:color="auto"/>
                                                <w:left w:val="none" w:sz="0" w:space="0" w:color="auto"/>
                                                <w:bottom w:val="none" w:sz="0" w:space="0" w:color="auto"/>
                                                <w:right w:val="none" w:sz="0" w:space="0" w:color="auto"/>
                                              </w:divBdr>
                                            </w:div>
                                            <w:div w:id="9090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67263">
                          <w:marLeft w:val="0"/>
                          <w:marRight w:val="0"/>
                          <w:marTop w:val="0"/>
                          <w:marBottom w:val="0"/>
                          <w:divBdr>
                            <w:top w:val="none" w:sz="0" w:space="0" w:color="auto"/>
                            <w:left w:val="none" w:sz="0" w:space="0" w:color="auto"/>
                            <w:bottom w:val="none" w:sz="0" w:space="0" w:color="auto"/>
                            <w:right w:val="none" w:sz="0" w:space="0" w:color="auto"/>
                          </w:divBdr>
                          <w:divsChild>
                            <w:div w:id="725030445">
                              <w:marLeft w:val="0"/>
                              <w:marRight w:val="0"/>
                              <w:marTop w:val="0"/>
                              <w:marBottom w:val="0"/>
                              <w:divBdr>
                                <w:top w:val="none" w:sz="0" w:space="0" w:color="auto"/>
                                <w:left w:val="none" w:sz="0" w:space="0" w:color="auto"/>
                                <w:bottom w:val="none" w:sz="0" w:space="0" w:color="auto"/>
                                <w:right w:val="none" w:sz="0" w:space="0" w:color="auto"/>
                              </w:divBdr>
                              <w:divsChild>
                                <w:div w:id="1311596101">
                                  <w:marLeft w:val="0"/>
                                  <w:marRight w:val="0"/>
                                  <w:marTop w:val="0"/>
                                  <w:marBottom w:val="375"/>
                                  <w:divBdr>
                                    <w:top w:val="none" w:sz="0" w:space="0" w:color="auto"/>
                                    <w:left w:val="none" w:sz="0" w:space="0" w:color="auto"/>
                                    <w:bottom w:val="none" w:sz="0" w:space="0" w:color="auto"/>
                                    <w:right w:val="none" w:sz="0" w:space="0" w:color="auto"/>
                                  </w:divBdr>
                                  <w:divsChild>
                                    <w:div w:id="665784156">
                                      <w:marLeft w:val="0"/>
                                      <w:marRight w:val="0"/>
                                      <w:marTop w:val="0"/>
                                      <w:marBottom w:val="0"/>
                                      <w:divBdr>
                                        <w:top w:val="none" w:sz="0" w:space="0" w:color="auto"/>
                                        <w:left w:val="none" w:sz="0" w:space="0" w:color="auto"/>
                                        <w:bottom w:val="none" w:sz="0" w:space="0" w:color="auto"/>
                                        <w:right w:val="none" w:sz="0" w:space="0" w:color="auto"/>
                                      </w:divBdr>
                                      <w:divsChild>
                                        <w:div w:id="388070149">
                                          <w:marLeft w:val="0"/>
                                          <w:marRight w:val="0"/>
                                          <w:marTop w:val="0"/>
                                          <w:marBottom w:val="0"/>
                                          <w:divBdr>
                                            <w:top w:val="none" w:sz="0" w:space="0" w:color="auto"/>
                                            <w:left w:val="none" w:sz="0" w:space="0" w:color="auto"/>
                                            <w:bottom w:val="none" w:sz="0" w:space="0" w:color="auto"/>
                                            <w:right w:val="none" w:sz="0" w:space="0" w:color="auto"/>
                                          </w:divBdr>
                                          <w:divsChild>
                                            <w:div w:id="2081517613">
                                              <w:marLeft w:val="0"/>
                                              <w:marRight w:val="0"/>
                                              <w:marTop w:val="0"/>
                                              <w:marBottom w:val="150"/>
                                              <w:divBdr>
                                                <w:top w:val="none" w:sz="0" w:space="0" w:color="auto"/>
                                                <w:left w:val="none" w:sz="0" w:space="0" w:color="auto"/>
                                                <w:bottom w:val="none" w:sz="0" w:space="0" w:color="auto"/>
                                                <w:right w:val="none" w:sz="0" w:space="0" w:color="auto"/>
                                              </w:divBdr>
                                            </w:div>
                                            <w:div w:id="4180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20223">
                          <w:marLeft w:val="0"/>
                          <w:marRight w:val="0"/>
                          <w:marTop w:val="0"/>
                          <w:marBottom w:val="0"/>
                          <w:divBdr>
                            <w:top w:val="none" w:sz="0" w:space="0" w:color="auto"/>
                            <w:left w:val="none" w:sz="0" w:space="0" w:color="auto"/>
                            <w:bottom w:val="none" w:sz="0" w:space="0" w:color="auto"/>
                            <w:right w:val="none" w:sz="0" w:space="0" w:color="auto"/>
                          </w:divBdr>
                          <w:divsChild>
                            <w:div w:id="832767313">
                              <w:marLeft w:val="0"/>
                              <w:marRight w:val="0"/>
                              <w:marTop w:val="0"/>
                              <w:marBottom w:val="0"/>
                              <w:divBdr>
                                <w:top w:val="none" w:sz="0" w:space="0" w:color="auto"/>
                                <w:left w:val="none" w:sz="0" w:space="0" w:color="auto"/>
                                <w:bottom w:val="none" w:sz="0" w:space="0" w:color="auto"/>
                                <w:right w:val="none" w:sz="0" w:space="0" w:color="auto"/>
                              </w:divBdr>
                              <w:divsChild>
                                <w:div w:id="1925216135">
                                  <w:marLeft w:val="0"/>
                                  <w:marRight w:val="0"/>
                                  <w:marTop w:val="0"/>
                                  <w:marBottom w:val="375"/>
                                  <w:divBdr>
                                    <w:top w:val="none" w:sz="0" w:space="0" w:color="auto"/>
                                    <w:left w:val="none" w:sz="0" w:space="0" w:color="auto"/>
                                    <w:bottom w:val="none" w:sz="0" w:space="0" w:color="auto"/>
                                    <w:right w:val="none" w:sz="0" w:space="0" w:color="auto"/>
                                  </w:divBdr>
                                  <w:divsChild>
                                    <w:div w:id="410540084">
                                      <w:marLeft w:val="0"/>
                                      <w:marRight w:val="0"/>
                                      <w:marTop w:val="0"/>
                                      <w:marBottom w:val="0"/>
                                      <w:divBdr>
                                        <w:top w:val="none" w:sz="0" w:space="0" w:color="auto"/>
                                        <w:left w:val="none" w:sz="0" w:space="0" w:color="auto"/>
                                        <w:bottom w:val="none" w:sz="0" w:space="0" w:color="auto"/>
                                        <w:right w:val="none" w:sz="0" w:space="0" w:color="auto"/>
                                      </w:divBdr>
                                      <w:divsChild>
                                        <w:div w:id="61416975">
                                          <w:marLeft w:val="0"/>
                                          <w:marRight w:val="0"/>
                                          <w:marTop w:val="0"/>
                                          <w:marBottom w:val="0"/>
                                          <w:divBdr>
                                            <w:top w:val="none" w:sz="0" w:space="0" w:color="auto"/>
                                            <w:left w:val="none" w:sz="0" w:space="0" w:color="auto"/>
                                            <w:bottom w:val="none" w:sz="0" w:space="0" w:color="auto"/>
                                            <w:right w:val="none" w:sz="0" w:space="0" w:color="auto"/>
                                          </w:divBdr>
                                          <w:divsChild>
                                            <w:div w:id="1155993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5169929">
                          <w:marLeft w:val="0"/>
                          <w:marRight w:val="0"/>
                          <w:marTop w:val="0"/>
                          <w:marBottom w:val="0"/>
                          <w:divBdr>
                            <w:top w:val="none" w:sz="0" w:space="0" w:color="auto"/>
                            <w:left w:val="none" w:sz="0" w:space="0" w:color="auto"/>
                            <w:bottom w:val="none" w:sz="0" w:space="0" w:color="auto"/>
                            <w:right w:val="none" w:sz="0" w:space="0" w:color="auto"/>
                          </w:divBdr>
                          <w:divsChild>
                            <w:div w:id="1365709234">
                              <w:marLeft w:val="0"/>
                              <w:marRight w:val="0"/>
                              <w:marTop w:val="0"/>
                              <w:marBottom w:val="0"/>
                              <w:divBdr>
                                <w:top w:val="none" w:sz="0" w:space="0" w:color="auto"/>
                                <w:left w:val="none" w:sz="0" w:space="0" w:color="auto"/>
                                <w:bottom w:val="none" w:sz="0" w:space="0" w:color="auto"/>
                                <w:right w:val="none" w:sz="0" w:space="0" w:color="auto"/>
                              </w:divBdr>
                              <w:divsChild>
                                <w:div w:id="1436822303">
                                  <w:marLeft w:val="0"/>
                                  <w:marRight w:val="0"/>
                                  <w:marTop w:val="0"/>
                                  <w:marBottom w:val="375"/>
                                  <w:divBdr>
                                    <w:top w:val="none" w:sz="0" w:space="0" w:color="auto"/>
                                    <w:left w:val="none" w:sz="0" w:space="0" w:color="auto"/>
                                    <w:bottom w:val="none" w:sz="0" w:space="0" w:color="auto"/>
                                    <w:right w:val="none" w:sz="0" w:space="0" w:color="auto"/>
                                  </w:divBdr>
                                  <w:divsChild>
                                    <w:div w:id="1855024661">
                                      <w:marLeft w:val="0"/>
                                      <w:marRight w:val="0"/>
                                      <w:marTop w:val="0"/>
                                      <w:marBottom w:val="0"/>
                                      <w:divBdr>
                                        <w:top w:val="none" w:sz="0" w:space="0" w:color="auto"/>
                                        <w:left w:val="none" w:sz="0" w:space="0" w:color="auto"/>
                                        <w:bottom w:val="none" w:sz="0" w:space="0" w:color="auto"/>
                                        <w:right w:val="none" w:sz="0" w:space="0" w:color="auto"/>
                                      </w:divBdr>
                                      <w:divsChild>
                                        <w:div w:id="1019627124">
                                          <w:marLeft w:val="0"/>
                                          <w:marRight w:val="0"/>
                                          <w:marTop w:val="0"/>
                                          <w:marBottom w:val="0"/>
                                          <w:divBdr>
                                            <w:top w:val="none" w:sz="0" w:space="0" w:color="auto"/>
                                            <w:left w:val="none" w:sz="0" w:space="0" w:color="auto"/>
                                            <w:bottom w:val="none" w:sz="0" w:space="0" w:color="auto"/>
                                            <w:right w:val="none" w:sz="0" w:space="0" w:color="auto"/>
                                          </w:divBdr>
                                          <w:divsChild>
                                            <w:div w:id="973101664">
                                              <w:marLeft w:val="0"/>
                                              <w:marRight w:val="0"/>
                                              <w:marTop w:val="0"/>
                                              <w:marBottom w:val="150"/>
                                              <w:divBdr>
                                                <w:top w:val="none" w:sz="0" w:space="0" w:color="auto"/>
                                                <w:left w:val="none" w:sz="0" w:space="0" w:color="auto"/>
                                                <w:bottom w:val="none" w:sz="0" w:space="0" w:color="auto"/>
                                                <w:right w:val="none" w:sz="0" w:space="0" w:color="auto"/>
                                              </w:divBdr>
                                            </w:div>
                                            <w:div w:id="828400258">
                                              <w:marLeft w:val="0"/>
                                              <w:marRight w:val="0"/>
                                              <w:marTop w:val="0"/>
                                              <w:marBottom w:val="0"/>
                                              <w:divBdr>
                                                <w:top w:val="none" w:sz="0" w:space="0" w:color="auto"/>
                                                <w:left w:val="none" w:sz="0" w:space="0" w:color="auto"/>
                                                <w:bottom w:val="none" w:sz="0" w:space="0" w:color="auto"/>
                                                <w:right w:val="none" w:sz="0" w:space="0" w:color="auto"/>
                                              </w:divBdr>
                                              <w:divsChild>
                                                <w:div w:id="11551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862660">
                          <w:marLeft w:val="0"/>
                          <w:marRight w:val="0"/>
                          <w:marTop w:val="0"/>
                          <w:marBottom w:val="0"/>
                          <w:divBdr>
                            <w:top w:val="none" w:sz="0" w:space="0" w:color="auto"/>
                            <w:left w:val="none" w:sz="0" w:space="0" w:color="auto"/>
                            <w:bottom w:val="none" w:sz="0" w:space="0" w:color="auto"/>
                            <w:right w:val="none" w:sz="0" w:space="0" w:color="auto"/>
                          </w:divBdr>
                          <w:divsChild>
                            <w:div w:id="1058434153">
                              <w:marLeft w:val="0"/>
                              <w:marRight w:val="0"/>
                              <w:marTop w:val="0"/>
                              <w:marBottom w:val="0"/>
                              <w:divBdr>
                                <w:top w:val="none" w:sz="0" w:space="0" w:color="auto"/>
                                <w:left w:val="none" w:sz="0" w:space="0" w:color="auto"/>
                                <w:bottom w:val="none" w:sz="0" w:space="0" w:color="auto"/>
                                <w:right w:val="none" w:sz="0" w:space="0" w:color="auto"/>
                              </w:divBdr>
                              <w:divsChild>
                                <w:div w:id="253244518">
                                  <w:marLeft w:val="0"/>
                                  <w:marRight w:val="0"/>
                                  <w:marTop w:val="0"/>
                                  <w:marBottom w:val="375"/>
                                  <w:divBdr>
                                    <w:top w:val="none" w:sz="0" w:space="0" w:color="auto"/>
                                    <w:left w:val="none" w:sz="0" w:space="0" w:color="auto"/>
                                    <w:bottom w:val="none" w:sz="0" w:space="0" w:color="auto"/>
                                    <w:right w:val="none" w:sz="0" w:space="0" w:color="auto"/>
                                  </w:divBdr>
                                  <w:divsChild>
                                    <w:div w:id="2048874753">
                                      <w:marLeft w:val="0"/>
                                      <w:marRight w:val="0"/>
                                      <w:marTop w:val="0"/>
                                      <w:marBottom w:val="0"/>
                                      <w:divBdr>
                                        <w:top w:val="none" w:sz="0" w:space="0" w:color="auto"/>
                                        <w:left w:val="none" w:sz="0" w:space="0" w:color="auto"/>
                                        <w:bottom w:val="none" w:sz="0" w:space="0" w:color="auto"/>
                                        <w:right w:val="none" w:sz="0" w:space="0" w:color="auto"/>
                                      </w:divBdr>
                                      <w:divsChild>
                                        <w:div w:id="641882421">
                                          <w:marLeft w:val="0"/>
                                          <w:marRight w:val="0"/>
                                          <w:marTop w:val="0"/>
                                          <w:marBottom w:val="0"/>
                                          <w:divBdr>
                                            <w:top w:val="none" w:sz="0" w:space="0" w:color="auto"/>
                                            <w:left w:val="none" w:sz="0" w:space="0" w:color="auto"/>
                                            <w:bottom w:val="none" w:sz="0" w:space="0" w:color="auto"/>
                                            <w:right w:val="none" w:sz="0" w:space="0" w:color="auto"/>
                                          </w:divBdr>
                                          <w:divsChild>
                                            <w:div w:id="11964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297161">
      <w:bodyDiv w:val="1"/>
      <w:marLeft w:val="0"/>
      <w:marRight w:val="0"/>
      <w:marTop w:val="0"/>
      <w:marBottom w:val="0"/>
      <w:divBdr>
        <w:top w:val="none" w:sz="0" w:space="0" w:color="auto"/>
        <w:left w:val="none" w:sz="0" w:space="0" w:color="auto"/>
        <w:bottom w:val="none" w:sz="0" w:space="0" w:color="auto"/>
        <w:right w:val="none" w:sz="0" w:space="0" w:color="auto"/>
      </w:divBdr>
      <w:divsChild>
        <w:div w:id="1236210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las.nssc@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teamunify.com/team/nssc/page/home" TargetMode="External"/><Relationship Id="rId12" Type="http://schemas.openxmlformats.org/officeDocument/2006/relationships/hyperlink" Target="mailto:galas.nssc@gmail.com" TargetMode="External"/><Relationship Id="rId17" Type="http://schemas.openxmlformats.org/officeDocument/2006/relationships/hyperlink" Target="mailto:membershipsecretary.nssc@gmail.com" TargetMode="External"/><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as.nssc@gmail.com"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s://uk.teamunify.com/team/nssc/page/h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alas.nssc@gmai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uk.teamunify.com/team/nssc/page/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Lisa Tinwell</cp:lastModifiedBy>
  <cp:revision>2</cp:revision>
  <cp:lastPrinted>2024-09-10T17:00:00Z</cp:lastPrinted>
  <dcterms:created xsi:type="dcterms:W3CDTF">2025-06-17T18:46:00Z</dcterms:created>
  <dcterms:modified xsi:type="dcterms:W3CDTF">2025-06-17T18:46:00Z</dcterms:modified>
</cp:coreProperties>
</file>