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D9C146" w14:textId="00B766DD" w:rsidR="002C0ABD" w:rsidRPr="003E5AE6" w:rsidRDefault="003E5AE6" w:rsidP="00A17E06">
      <w:pPr>
        <w:spacing w:after="0" w:line="240" w:lineRule="auto"/>
        <w:jc w:val="center"/>
        <w:rPr>
          <w:rFonts w:ascii="Century Gothic" w:hAnsi="Century Gothic"/>
          <w:b/>
          <w:bCs/>
          <w:sz w:val="28"/>
          <w:szCs w:val="28"/>
        </w:rPr>
      </w:pPr>
      <w:r w:rsidRPr="003E5AE6">
        <w:rPr>
          <w:rFonts w:ascii="Century Gothic" w:hAnsi="Century Gothic"/>
          <w:b/>
          <w:bCs/>
          <w:sz w:val="28"/>
          <w:szCs w:val="28"/>
        </w:rPr>
        <w:t>WITHDRAWAL</w:t>
      </w:r>
      <w:r w:rsidR="008C3E80">
        <w:rPr>
          <w:rFonts w:ascii="Century Gothic" w:hAnsi="Century Gothic"/>
          <w:b/>
          <w:bCs/>
          <w:sz w:val="28"/>
          <w:szCs w:val="28"/>
        </w:rPr>
        <w:t>S</w:t>
      </w:r>
      <w:r w:rsidRPr="003E5AE6">
        <w:rPr>
          <w:rFonts w:ascii="Century Gothic" w:hAnsi="Century Gothic"/>
          <w:b/>
          <w:bCs/>
          <w:sz w:val="28"/>
          <w:szCs w:val="28"/>
        </w:rPr>
        <w:t xml:space="preserve"> </w:t>
      </w:r>
      <w:r w:rsidR="009C05D3">
        <w:rPr>
          <w:rFonts w:ascii="Century Gothic" w:hAnsi="Century Gothic"/>
          <w:b/>
          <w:bCs/>
          <w:sz w:val="28"/>
          <w:szCs w:val="28"/>
        </w:rPr>
        <w:t>FORM</w:t>
      </w:r>
    </w:p>
    <w:p w14:paraId="1FA5D9CB" w14:textId="77777777" w:rsidR="003E5AE6" w:rsidRDefault="003E5AE6" w:rsidP="000224FA">
      <w:pPr>
        <w:spacing w:after="0" w:line="240" w:lineRule="auto"/>
        <w:rPr>
          <w:rFonts w:ascii="Century Gothic" w:hAnsi="Century Gothic"/>
          <w:sz w:val="24"/>
          <w:szCs w:val="24"/>
        </w:rPr>
      </w:pPr>
    </w:p>
    <w:p w14:paraId="69DEACF2" w14:textId="2E9C697B" w:rsidR="00CA2BD7" w:rsidRPr="00CA2BD7" w:rsidRDefault="00CA2BD7" w:rsidP="00CA2BD7">
      <w:pPr>
        <w:spacing w:after="0" w:line="240" w:lineRule="auto"/>
        <w:rPr>
          <w:rFonts w:ascii="Century Gothic" w:hAnsi="Century Gothic"/>
          <w:sz w:val="24"/>
          <w:szCs w:val="24"/>
        </w:rPr>
      </w:pPr>
      <w:r w:rsidRPr="00CA2BD7">
        <w:rPr>
          <w:rFonts w:ascii="Century Gothic" w:hAnsi="Century Gothic"/>
          <w:sz w:val="24"/>
          <w:szCs w:val="24"/>
        </w:rPr>
        <w:t>The County Championships</w:t>
      </w:r>
      <w:r w:rsidR="00385A5B">
        <w:rPr>
          <w:rFonts w:ascii="Century Gothic" w:hAnsi="Century Gothic"/>
          <w:sz w:val="24"/>
          <w:szCs w:val="24"/>
        </w:rPr>
        <w:t xml:space="preserve"> and Age Group Competitions</w:t>
      </w:r>
      <w:r w:rsidR="00CE4028">
        <w:rPr>
          <w:rFonts w:ascii="Century Gothic" w:hAnsi="Century Gothic"/>
          <w:sz w:val="24"/>
          <w:szCs w:val="24"/>
        </w:rPr>
        <w:t xml:space="preserve"> </w:t>
      </w:r>
      <w:r w:rsidRPr="00CA2BD7">
        <w:rPr>
          <w:rFonts w:ascii="Century Gothic" w:hAnsi="Century Gothic"/>
          <w:sz w:val="24"/>
          <w:szCs w:val="24"/>
        </w:rPr>
        <w:t>is a cardless competition and an active</w:t>
      </w:r>
      <w:r>
        <w:rPr>
          <w:rFonts w:ascii="Century Gothic" w:hAnsi="Century Gothic"/>
          <w:sz w:val="24"/>
          <w:szCs w:val="24"/>
        </w:rPr>
        <w:t xml:space="preserve"> </w:t>
      </w:r>
      <w:r w:rsidRPr="00CA2BD7">
        <w:rPr>
          <w:rFonts w:ascii="Century Gothic" w:hAnsi="Century Gothic"/>
          <w:sz w:val="24"/>
          <w:szCs w:val="24"/>
        </w:rPr>
        <w:t>withdrawal system is in operation. The Head Coach/Team Manager is</w:t>
      </w:r>
      <w:r>
        <w:rPr>
          <w:rFonts w:ascii="Century Gothic" w:hAnsi="Century Gothic"/>
          <w:sz w:val="24"/>
          <w:szCs w:val="24"/>
        </w:rPr>
        <w:t xml:space="preserve"> </w:t>
      </w:r>
      <w:r w:rsidRPr="00CA2BD7">
        <w:rPr>
          <w:rFonts w:ascii="Century Gothic" w:hAnsi="Century Gothic"/>
          <w:sz w:val="24"/>
          <w:szCs w:val="24"/>
        </w:rPr>
        <w:t xml:space="preserve">expected to submit withdrawal forms for swimmers who are not intending to swim, this must be delivered to the </w:t>
      </w:r>
      <w:r>
        <w:rPr>
          <w:rFonts w:ascii="Century Gothic" w:hAnsi="Century Gothic"/>
          <w:sz w:val="24"/>
          <w:szCs w:val="24"/>
        </w:rPr>
        <w:t xml:space="preserve">Administration Room </w:t>
      </w:r>
      <w:r w:rsidRPr="007751F7">
        <w:rPr>
          <w:rFonts w:ascii="Century Gothic" w:hAnsi="Century Gothic"/>
          <w:b/>
          <w:bCs/>
          <w:sz w:val="24"/>
          <w:szCs w:val="24"/>
        </w:rPr>
        <w:t>NO LATER THAN THE PUBLISHED WARM</w:t>
      </w:r>
      <w:r w:rsidR="00CE4028" w:rsidRPr="007751F7">
        <w:rPr>
          <w:rFonts w:ascii="Century Gothic" w:hAnsi="Century Gothic"/>
          <w:b/>
          <w:bCs/>
          <w:sz w:val="24"/>
          <w:szCs w:val="24"/>
        </w:rPr>
        <w:t>-</w:t>
      </w:r>
      <w:r w:rsidRPr="007751F7">
        <w:rPr>
          <w:rFonts w:ascii="Century Gothic" w:hAnsi="Century Gothic"/>
          <w:b/>
          <w:bCs/>
          <w:sz w:val="24"/>
          <w:szCs w:val="24"/>
        </w:rPr>
        <w:t>UP START TIME FOR THE GALA</w:t>
      </w:r>
      <w:r w:rsidRPr="00CA2BD7">
        <w:rPr>
          <w:rFonts w:ascii="Century Gothic" w:hAnsi="Century Gothic"/>
          <w:sz w:val="24"/>
          <w:szCs w:val="24"/>
        </w:rPr>
        <w:t xml:space="preserve"> that the withdrawal relates to.  </w:t>
      </w:r>
    </w:p>
    <w:p w14:paraId="1E9DA691" w14:textId="77777777" w:rsidR="00CA2BD7" w:rsidRPr="00CA2BD7" w:rsidRDefault="00CA2BD7" w:rsidP="00CA2BD7">
      <w:pPr>
        <w:spacing w:after="0" w:line="240" w:lineRule="auto"/>
        <w:rPr>
          <w:rFonts w:ascii="Century Gothic" w:hAnsi="Century Gothic"/>
          <w:sz w:val="24"/>
          <w:szCs w:val="24"/>
        </w:rPr>
      </w:pPr>
    </w:p>
    <w:p w14:paraId="210BDCAC" w14:textId="77777777" w:rsidR="00CA2BD7" w:rsidRPr="00CA2BD7" w:rsidRDefault="00CA2BD7" w:rsidP="00CA2BD7">
      <w:pPr>
        <w:spacing w:after="0" w:line="240" w:lineRule="auto"/>
        <w:rPr>
          <w:rFonts w:ascii="Century Gothic" w:hAnsi="Century Gothic"/>
          <w:sz w:val="24"/>
          <w:szCs w:val="24"/>
        </w:rPr>
      </w:pPr>
      <w:r w:rsidRPr="00CA2BD7">
        <w:rPr>
          <w:rFonts w:ascii="Century Gothic" w:hAnsi="Century Gothic"/>
          <w:sz w:val="24"/>
          <w:szCs w:val="24"/>
        </w:rPr>
        <w:t xml:space="preserve">The inclusion of incorrectly withdrawn entries will be at the discretion of the Promoter. Due to the nature of the timing and computer link, after the heats have been processed late entries will only be considered for entry into the spare lanes (if any) of the first few heats, on a first come first served basis and </w:t>
      </w:r>
      <w:r w:rsidRPr="007751F7">
        <w:rPr>
          <w:rFonts w:ascii="Century Gothic" w:hAnsi="Century Gothic"/>
          <w:b/>
          <w:bCs/>
          <w:sz w:val="24"/>
          <w:szCs w:val="24"/>
        </w:rPr>
        <w:t>lane changes will NOT be permitted.</w:t>
      </w:r>
    </w:p>
    <w:p w14:paraId="5F1D7DB6" w14:textId="77777777" w:rsidR="00CA2BD7" w:rsidRPr="00CA2BD7" w:rsidRDefault="00CA2BD7" w:rsidP="00CA2BD7">
      <w:pPr>
        <w:spacing w:after="0" w:line="240" w:lineRule="auto"/>
        <w:rPr>
          <w:rFonts w:ascii="Century Gothic" w:hAnsi="Century Gothic"/>
          <w:sz w:val="24"/>
          <w:szCs w:val="24"/>
        </w:rPr>
      </w:pPr>
    </w:p>
    <w:p w14:paraId="096C970C" w14:textId="3830EDEB" w:rsidR="00CA2BD7" w:rsidRPr="00CA2BD7" w:rsidRDefault="00CA2BD7" w:rsidP="00CA2BD7">
      <w:pPr>
        <w:spacing w:after="0" w:line="240" w:lineRule="auto"/>
        <w:rPr>
          <w:rFonts w:ascii="Century Gothic" w:hAnsi="Century Gothic"/>
          <w:sz w:val="24"/>
          <w:szCs w:val="24"/>
        </w:rPr>
      </w:pPr>
      <w:r w:rsidRPr="007751F7">
        <w:rPr>
          <w:rFonts w:ascii="Century Gothic" w:hAnsi="Century Gothic"/>
          <w:b/>
          <w:bCs/>
          <w:sz w:val="24"/>
          <w:szCs w:val="24"/>
        </w:rPr>
        <w:t>A fine of £10 will be levied</w:t>
      </w:r>
      <w:r w:rsidRPr="00CA2BD7">
        <w:rPr>
          <w:rFonts w:ascii="Century Gothic" w:hAnsi="Century Gothic"/>
          <w:sz w:val="24"/>
          <w:szCs w:val="24"/>
        </w:rPr>
        <w:t xml:space="preserve"> in respect of each competitor/team who fails to withdraw and does not present themselves/s at the start of the event (except in the case of genuine illness or of a proven emergency, interpretation of which is at the discretion of the Lead Referee).</w:t>
      </w:r>
      <w:r w:rsidR="00A61404">
        <w:rPr>
          <w:rFonts w:ascii="Century Gothic" w:hAnsi="Century Gothic"/>
          <w:sz w:val="24"/>
          <w:szCs w:val="24"/>
        </w:rPr>
        <w:t xml:space="preserve"> </w:t>
      </w:r>
      <w:r w:rsidRPr="00955D11">
        <w:rPr>
          <w:rFonts w:ascii="Century Gothic" w:hAnsi="Century Gothic"/>
          <w:b/>
          <w:bCs/>
          <w:sz w:val="24"/>
          <w:szCs w:val="24"/>
        </w:rPr>
        <w:t>Any swimmer failing to comply with this procedure over two independent sessions will result in the relevant swimmer being WITHDRAWN, without refund, from the remainder of the Championships and Competitions</w:t>
      </w:r>
      <w:r w:rsidRPr="00CA2BD7">
        <w:rPr>
          <w:rFonts w:ascii="Century Gothic" w:hAnsi="Century Gothic"/>
          <w:sz w:val="24"/>
          <w:szCs w:val="24"/>
        </w:rPr>
        <w:t xml:space="preserve">.  </w:t>
      </w:r>
    </w:p>
    <w:p w14:paraId="25EB585D" w14:textId="77777777" w:rsidR="00CA2BD7" w:rsidRPr="00CA2BD7" w:rsidRDefault="00CA2BD7" w:rsidP="00CA2BD7">
      <w:pPr>
        <w:spacing w:after="0" w:line="240" w:lineRule="auto"/>
        <w:rPr>
          <w:rFonts w:ascii="Century Gothic" w:hAnsi="Century Gothic"/>
          <w:sz w:val="24"/>
          <w:szCs w:val="24"/>
        </w:rPr>
      </w:pPr>
    </w:p>
    <w:p w14:paraId="50A9B9AE" w14:textId="122259B1" w:rsidR="00CA2BD7" w:rsidRPr="00955D11" w:rsidRDefault="00CA2BD7" w:rsidP="00CA2BD7">
      <w:pPr>
        <w:spacing w:after="0" w:line="240" w:lineRule="auto"/>
        <w:rPr>
          <w:rFonts w:ascii="Century Gothic" w:hAnsi="Century Gothic"/>
          <w:b/>
          <w:bCs/>
          <w:sz w:val="24"/>
          <w:szCs w:val="24"/>
        </w:rPr>
      </w:pPr>
      <w:r w:rsidRPr="00955D11">
        <w:rPr>
          <w:rFonts w:ascii="Century Gothic" w:hAnsi="Century Gothic"/>
          <w:b/>
          <w:bCs/>
          <w:sz w:val="24"/>
          <w:szCs w:val="24"/>
        </w:rPr>
        <w:t xml:space="preserve">In the case of any relay team from any one </w:t>
      </w:r>
      <w:r w:rsidR="00A61404" w:rsidRPr="00955D11">
        <w:rPr>
          <w:rFonts w:ascii="Century Gothic" w:hAnsi="Century Gothic"/>
          <w:b/>
          <w:bCs/>
          <w:sz w:val="24"/>
          <w:szCs w:val="24"/>
        </w:rPr>
        <w:t>C</w:t>
      </w:r>
      <w:r w:rsidRPr="00955D11">
        <w:rPr>
          <w:rFonts w:ascii="Century Gothic" w:hAnsi="Century Gothic"/>
          <w:b/>
          <w:bCs/>
          <w:sz w:val="24"/>
          <w:szCs w:val="24"/>
        </w:rPr>
        <w:t xml:space="preserve">lub incorrectly with drawing over two independent sessions, will result in the remaining relay teams for that club being withdrawn, without refund, from the remainder of the Championships and </w:t>
      </w:r>
      <w:r w:rsidR="00A61404" w:rsidRPr="00955D11">
        <w:rPr>
          <w:rFonts w:ascii="Century Gothic" w:hAnsi="Century Gothic"/>
          <w:b/>
          <w:bCs/>
          <w:sz w:val="24"/>
          <w:szCs w:val="24"/>
        </w:rPr>
        <w:t>C</w:t>
      </w:r>
      <w:r w:rsidRPr="00955D11">
        <w:rPr>
          <w:rFonts w:ascii="Century Gothic" w:hAnsi="Century Gothic"/>
          <w:b/>
          <w:bCs/>
          <w:sz w:val="24"/>
          <w:szCs w:val="24"/>
        </w:rPr>
        <w:t>ompetitions.</w:t>
      </w:r>
    </w:p>
    <w:p w14:paraId="1A453682" w14:textId="77777777" w:rsidR="00CA2BD7" w:rsidRPr="00CA2BD7" w:rsidRDefault="00CA2BD7" w:rsidP="00CA2BD7">
      <w:pPr>
        <w:spacing w:after="0" w:line="240" w:lineRule="auto"/>
        <w:rPr>
          <w:rFonts w:ascii="Century Gothic" w:hAnsi="Century Gothic"/>
          <w:sz w:val="24"/>
          <w:szCs w:val="24"/>
        </w:rPr>
      </w:pPr>
    </w:p>
    <w:p w14:paraId="6FD13DE8" w14:textId="51BCCE5C" w:rsidR="00CA2BD7" w:rsidRDefault="00CA2BD7" w:rsidP="00CA2BD7">
      <w:pPr>
        <w:spacing w:after="0" w:line="240" w:lineRule="auto"/>
        <w:rPr>
          <w:rFonts w:ascii="Century Gothic" w:hAnsi="Century Gothic"/>
          <w:sz w:val="24"/>
          <w:szCs w:val="24"/>
        </w:rPr>
      </w:pPr>
      <w:r w:rsidRPr="00CA2BD7">
        <w:rPr>
          <w:rFonts w:ascii="Century Gothic" w:hAnsi="Century Gothic"/>
          <w:sz w:val="24"/>
          <w:szCs w:val="24"/>
        </w:rPr>
        <w:t xml:space="preserve">All fines are levied on the competitor's </w:t>
      </w:r>
      <w:r w:rsidR="00955D11">
        <w:rPr>
          <w:rFonts w:ascii="Century Gothic" w:hAnsi="Century Gothic"/>
          <w:sz w:val="24"/>
          <w:szCs w:val="24"/>
        </w:rPr>
        <w:t>C</w:t>
      </w:r>
      <w:r w:rsidRPr="00CA2BD7">
        <w:rPr>
          <w:rFonts w:ascii="Century Gothic" w:hAnsi="Century Gothic"/>
          <w:sz w:val="24"/>
          <w:szCs w:val="24"/>
        </w:rPr>
        <w:t>lub and monies will be deducted from refunds.</w:t>
      </w:r>
      <w:r w:rsidR="00A61404">
        <w:rPr>
          <w:rFonts w:ascii="Century Gothic" w:hAnsi="Century Gothic"/>
          <w:sz w:val="24"/>
          <w:szCs w:val="24"/>
        </w:rPr>
        <w:t xml:space="preserve"> </w:t>
      </w:r>
      <w:r w:rsidRPr="00CA2BD7">
        <w:rPr>
          <w:rFonts w:ascii="Century Gothic" w:hAnsi="Century Gothic"/>
          <w:sz w:val="24"/>
          <w:szCs w:val="24"/>
        </w:rPr>
        <w:t xml:space="preserve">Clubs with no refunds will have 30 days from the last day of the </w:t>
      </w:r>
      <w:r w:rsidR="00980071">
        <w:rPr>
          <w:rFonts w:ascii="Century Gothic" w:hAnsi="Century Gothic"/>
          <w:sz w:val="24"/>
          <w:szCs w:val="24"/>
        </w:rPr>
        <w:t>C</w:t>
      </w:r>
      <w:r w:rsidRPr="00CA2BD7">
        <w:rPr>
          <w:rFonts w:ascii="Century Gothic" w:hAnsi="Century Gothic"/>
          <w:sz w:val="24"/>
          <w:szCs w:val="24"/>
        </w:rPr>
        <w:t xml:space="preserve">hampionships to settle fines or </w:t>
      </w:r>
      <w:r w:rsidR="00A61404">
        <w:rPr>
          <w:rFonts w:ascii="Century Gothic" w:hAnsi="Century Gothic"/>
          <w:sz w:val="24"/>
          <w:szCs w:val="24"/>
        </w:rPr>
        <w:t xml:space="preserve">the </w:t>
      </w:r>
      <w:r w:rsidRPr="00CA2BD7">
        <w:rPr>
          <w:rFonts w:ascii="Century Gothic" w:hAnsi="Century Gothic"/>
          <w:sz w:val="24"/>
          <w:szCs w:val="24"/>
        </w:rPr>
        <w:t xml:space="preserve">whole club will be barred from the following </w:t>
      </w:r>
      <w:r w:rsidR="00A61404">
        <w:rPr>
          <w:rFonts w:ascii="Century Gothic" w:hAnsi="Century Gothic"/>
          <w:sz w:val="24"/>
          <w:szCs w:val="24"/>
        </w:rPr>
        <w:t>year</w:t>
      </w:r>
      <w:r w:rsidR="00980071">
        <w:rPr>
          <w:rFonts w:ascii="Century Gothic" w:hAnsi="Century Gothic"/>
          <w:sz w:val="24"/>
          <w:szCs w:val="24"/>
        </w:rPr>
        <w:t xml:space="preserve">’s </w:t>
      </w:r>
      <w:r w:rsidRPr="00CA2BD7">
        <w:rPr>
          <w:rFonts w:ascii="Century Gothic" w:hAnsi="Century Gothic"/>
          <w:sz w:val="24"/>
          <w:szCs w:val="24"/>
        </w:rPr>
        <w:t>Championships.</w:t>
      </w:r>
    </w:p>
    <w:p w14:paraId="5C80A501" w14:textId="77777777" w:rsidR="00C449D2" w:rsidRDefault="00C449D2" w:rsidP="00CA2BD7">
      <w:pPr>
        <w:spacing w:after="0" w:line="240" w:lineRule="auto"/>
        <w:rPr>
          <w:rFonts w:ascii="Century Gothic" w:hAnsi="Century Gothic"/>
          <w:sz w:val="24"/>
          <w:szCs w:val="24"/>
        </w:rPr>
      </w:pPr>
    </w:p>
    <w:p w14:paraId="2D7506DD" w14:textId="489A6BE3" w:rsidR="00C449D2" w:rsidRPr="00C449D2" w:rsidRDefault="00C449D2" w:rsidP="00C449D2">
      <w:pPr>
        <w:pStyle w:val="ListParagraph"/>
        <w:numPr>
          <w:ilvl w:val="0"/>
          <w:numId w:val="4"/>
        </w:numPr>
        <w:spacing w:after="0" w:line="240" w:lineRule="auto"/>
        <w:ind w:left="284" w:hanging="284"/>
        <w:rPr>
          <w:rFonts w:ascii="Century Gothic" w:hAnsi="Century Gothic"/>
          <w:sz w:val="24"/>
          <w:szCs w:val="24"/>
        </w:rPr>
      </w:pPr>
      <w:r w:rsidRPr="00C449D2">
        <w:rPr>
          <w:rFonts w:ascii="Century Gothic" w:hAnsi="Century Gothic"/>
          <w:sz w:val="24"/>
          <w:szCs w:val="24"/>
        </w:rPr>
        <w:t>Late/Ineligible/incomplete withdrawal forms will not be processed.</w:t>
      </w:r>
    </w:p>
    <w:p w14:paraId="15CDA4F7" w14:textId="3D58A700" w:rsidR="00C449D2" w:rsidRDefault="00C449D2" w:rsidP="00C449D2">
      <w:pPr>
        <w:pStyle w:val="ListParagraph"/>
        <w:numPr>
          <w:ilvl w:val="0"/>
          <w:numId w:val="4"/>
        </w:numPr>
        <w:spacing w:after="0" w:line="240" w:lineRule="auto"/>
        <w:ind w:left="284" w:hanging="284"/>
        <w:rPr>
          <w:rFonts w:ascii="Century Gothic" w:hAnsi="Century Gothic"/>
          <w:sz w:val="24"/>
          <w:szCs w:val="24"/>
        </w:rPr>
      </w:pPr>
      <w:r w:rsidRPr="00C449D2">
        <w:rPr>
          <w:rFonts w:ascii="Century Gothic" w:hAnsi="Century Gothic"/>
          <w:sz w:val="24"/>
          <w:szCs w:val="24"/>
        </w:rPr>
        <w:t xml:space="preserve">Evening finals withdrawal to be done on separate forms available from the </w:t>
      </w:r>
      <w:r w:rsidRPr="00C449D2">
        <w:rPr>
          <w:rFonts w:ascii="Century Gothic" w:hAnsi="Century Gothic"/>
          <w:sz w:val="24"/>
          <w:szCs w:val="24"/>
        </w:rPr>
        <w:t>Administration Room</w:t>
      </w:r>
      <w:r w:rsidRPr="00C449D2">
        <w:rPr>
          <w:rFonts w:ascii="Century Gothic" w:hAnsi="Century Gothic"/>
          <w:sz w:val="24"/>
          <w:szCs w:val="24"/>
        </w:rPr>
        <w:t>.</w:t>
      </w:r>
    </w:p>
    <w:p w14:paraId="32DFA193" w14:textId="77777777" w:rsidR="005E06E4" w:rsidRDefault="005E06E4" w:rsidP="005E06E4">
      <w:pPr>
        <w:spacing w:after="0" w:line="240" w:lineRule="auto"/>
        <w:rPr>
          <w:rFonts w:ascii="Century Gothic" w:hAnsi="Century Gothic"/>
          <w:sz w:val="24"/>
          <w:szCs w:val="24"/>
        </w:rPr>
      </w:pPr>
    </w:p>
    <w:p w14:paraId="0B8B040F" w14:textId="6F27796E" w:rsidR="005E06E4" w:rsidRDefault="005E06E4">
      <w:pPr>
        <w:rPr>
          <w:rFonts w:ascii="Century Gothic" w:hAnsi="Century Gothic"/>
          <w:sz w:val="24"/>
          <w:szCs w:val="24"/>
        </w:rPr>
      </w:pPr>
      <w:r>
        <w:rPr>
          <w:rFonts w:ascii="Century Gothic" w:hAnsi="Century Gothic"/>
          <w:sz w:val="24"/>
          <w:szCs w:val="24"/>
        </w:rPr>
        <w:br w:type="page"/>
      </w:r>
    </w:p>
    <w:p w14:paraId="586A63D3" w14:textId="77777777" w:rsidR="005E06E4" w:rsidRDefault="005E06E4" w:rsidP="005E06E4">
      <w:pPr>
        <w:spacing w:after="0" w:line="240" w:lineRule="auto"/>
        <w:rPr>
          <w:rFonts w:ascii="Century Gothic" w:hAnsi="Century Gothic"/>
          <w:sz w:val="24"/>
          <w:szCs w:val="24"/>
        </w:rPr>
      </w:pPr>
    </w:p>
    <w:tbl>
      <w:tblPr>
        <w:tblStyle w:val="TableGrid"/>
        <w:tblW w:w="0" w:type="auto"/>
        <w:tblLook w:val="04A0" w:firstRow="1" w:lastRow="0" w:firstColumn="1" w:lastColumn="0" w:noHBand="0" w:noVBand="1"/>
      </w:tblPr>
      <w:tblGrid>
        <w:gridCol w:w="1984"/>
        <w:gridCol w:w="6803"/>
      </w:tblGrid>
      <w:tr w:rsidR="005E06E4" w14:paraId="488C310B" w14:textId="77777777" w:rsidTr="005E06E4">
        <w:trPr>
          <w:trHeight w:val="454"/>
        </w:trPr>
        <w:tc>
          <w:tcPr>
            <w:tcW w:w="1984" w:type="dxa"/>
          </w:tcPr>
          <w:p w14:paraId="6DE69C9C" w14:textId="77777777" w:rsidR="005E06E4" w:rsidRPr="00F829C6" w:rsidRDefault="005E06E4" w:rsidP="00D80D7C">
            <w:pPr>
              <w:rPr>
                <w:rFonts w:ascii="Century Gothic" w:hAnsi="Century Gothic"/>
                <w:b/>
                <w:bCs/>
              </w:rPr>
            </w:pPr>
            <w:r w:rsidRPr="00F829C6">
              <w:rPr>
                <w:rFonts w:ascii="Century Gothic" w:hAnsi="Century Gothic"/>
                <w:b/>
                <w:bCs/>
              </w:rPr>
              <w:t>Club Name:</w:t>
            </w:r>
          </w:p>
        </w:tc>
        <w:tc>
          <w:tcPr>
            <w:tcW w:w="6803" w:type="dxa"/>
          </w:tcPr>
          <w:p w14:paraId="4312EFF4" w14:textId="77777777" w:rsidR="005E06E4" w:rsidRPr="00F829C6" w:rsidRDefault="005E06E4" w:rsidP="00D80D7C">
            <w:pPr>
              <w:rPr>
                <w:rFonts w:ascii="Century Gothic" w:hAnsi="Century Gothic"/>
              </w:rPr>
            </w:pPr>
          </w:p>
        </w:tc>
      </w:tr>
    </w:tbl>
    <w:p w14:paraId="1D30A2EA" w14:textId="77777777" w:rsidR="005E06E4" w:rsidRDefault="005E06E4" w:rsidP="005E06E4">
      <w:pPr>
        <w:spacing w:after="0" w:line="240" w:lineRule="auto"/>
        <w:rPr>
          <w:rFonts w:ascii="Century Gothic" w:hAnsi="Century Gothic"/>
          <w:sz w:val="24"/>
          <w:szCs w:val="24"/>
        </w:rPr>
      </w:pPr>
    </w:p>
    <w:tbl>
      <w:tblPr>
        <w:tblStyle w:val="TableGrid"/>
        <w:tblW w:w="0" w:type="auto"/>
        <w:tblLook w:val="04A0" w:firstRow="1" w:lastRow="0" w:firstColumn="1" w:lastColumn="0" w:noHBand="0" w:noVBand="1"/>
      </w:tblPr>
      <w:tblGrid>
        <w:gridCol w:w="2268"/>
        <w:gridCol w:w="2268"/>
        <w:gridCol w:w="1417"/>
        <w:gridCol w:w="1417"/>
        <w:gridCol w:w="1417"/>
      </w:tblGrid>
      <w:tr w:rsidR="00F829C6" w14:paraId="71EA89E7" w14:textId="77777777" w:rsidTr="00F829C6">
        <w:trPr>
          <w:trHeight w:val="454"/>
        </w:trPr>
        <w:tc>
          <w:tcPr>
            <w:tcW w:w="2268" w:type="dxa"/>
          </w:tcPr>
          <w:p w14:paraId="4087A22F" w14:textId="098515A8" w:rsidR="00F829C6" w:rsidRPr="00F829C6" w:rsidRDefault="00F829C6" w:rsidP="00F829C6">
            <w:pPr>
              <w:rPr>
                <w:rFonts w:ascii="Century Gothic" w:hAnsi="Century Gothic"/>
                <w:b/>
                <w:bCs/>
              </w:rPr>
            </w:pPr>
            <w:r w:rsidRPr="00F829C6">
              <w:rPr>
                <w:rFonts w:ascii="Century Gothic" w:hAnsi="Century Gothic"/>
                <w:b/>
                <w:bCs/>
              </w:rPr>
              <w:t>Swimmer’s Last Name</w:t>
            </w:r>
          </w:p>
        </w:tc>
        <w:tc>
          <w:tcPr>
            <w:tcW w:w="2268" w:type="dxa"/>
          </w:tcPr>
          <w:p w14:paraId="2E65AFB4" w14:textId="519C7631" w:rsidR="00F829C6" w:rsidRPr="00F829C6" w:rsidRDefault="00F829C6" w:rsidP="00F829C6">
            <w:pPr>
              <w:rPr>
                <w:rFonts w:ascii="Century Gothic" w:hAnsi="Century Gothic"/>
                <w:b/>
                <w:bCs/>
              </w:rPr>
            </w:pPr>
            <w:r w:rsidRPr="00F829C6">
              <w:rPr>
                <w:rFonts w:ascii="Century Gothic" w:hAnsi="Century Gothic"/>
                <w:b/>
                <w:bCs/>
              </w:rPr>
              <w:t>Swimmer’s First Name</w:t>
            </w:r>
          </w:p>
        </w:tc>
        <w:tc>
          <w:tcPr>
            <w:tcW w:w="1417" w:type="dxa"/>
          </w:tcPr>
          <w:p w14:paraId="0E1262F0" w14:textId="73AC7C2E" w:rsidR="00F829C6" w:rsidRPr="00F829C6" w:rsidRDefault="00F829C6" w:rsidP="00F829C6">
            <w:pPr>
              <w:rPr>
                <w:rFonts w:ascii="Century Gothic" w:hAnsi="Century Gothic"/>
                <w:b/>
                <w:bCs/>
              </w:rPr>
            </w:pPr>
            <w:r w:rsidRPr="00F829C6">
              <w:rPr>
                <w:rFonts w:ascii="Century Gothic" w:hAnsi="Century Gothic"/>
                <w:b/>
                <w:bCs/>
              </w:rPr>
              <w:t>Gala N</w:t>
            </w:r>
            <w:r w:rsidRPr="00F829C6">
              <w:rPr>
                <w:rFonts w:ascii="Century Gothic" w:hAnsi="Century Gothic"/>
                <w:b/>
                <w:bCs/>
              </w:rPr>
              <w:t>umber</w:t>
            </w:r>
          </w:p>
        </w:tc>
        <w:tc>
          <w:tcPr>
            <w:tcW w:w="1417" w:type="dxa"/>
          </w:tcPr>
          <w:p w14:paraId="726A3CCB" w14:textId="13C8C075" w:rsidR="00F829C6" w:rsidRPr="00F829C6" w:rsidRDefault="00F829C6" w:rsidP="00F829C6">
            <w:pPr>
              <w:rPr>
                <w:rFonts w:ascii="Century Gothic" w:hAnsi="Century Gothic"/>
                <w:b/>
                <w:bCs/>
              </w:rPr>
            </w:pPr>
            <w:r w:rsidRPr="00F829C6">
              <w:rPr>
                <w:rFonts w:ascii="Century Gothic" w:hAnsi="Century Gothic"/>
                <w:b/>
                <w:bCs/>
              </w:rPr>
              <w:t>Age</w:t>
            </w:r>
          </w:p>
        </w:tc>
        <w:tc>
          <w:tcPr>
            <w:tcW w:w="1417" w:type="dxa"/>
          </w:tcPr>
          <w:p w14:paraId="70AB2D02" w14:textId="1D8915A4" w:rsidR="00F829C6" w:rsidRPr="00F829C6" w:rsidRDefault="00F829C6" w:rsidP="00F829C6">
            <w:pPr>
              <w:rPr>
                <w:rFonts w:ascii="Century Gothic" w:hAnsi="Century Gothic"/>
                <w:b/>
                <w:bCs/>
              </w:rPr>
            </w:pPr>
            <w:r w:rsidRPr="00F829C6">
              <w:rPr>
                <w:rFonts w:ascii="Century Gothic" w:hAnsi="Century Gothic"/>
                <w:b/>
                <w:bCs/>
              </w:rPr>
              <w:t>Event N</w:t>
            </w:r>
            <w:r w:rsidRPr="00F829C6">
              <w:rPr>
                <w:rFonts w:ascii="Century Gothic" w:hAnsi="Century Gothic"/>
                <w:b/>
                <w:bCs/>
              </w:rPr>
              <w:t>umber</w:t>
            </w:r>
          </w:p>
        </w:tc>
      </w:tr>
      <w:tr w:rsidR="00F829C6" w14:paraId="4DEAFCFF" w14:textId="77777777" w:rsidTr="00F829C6">
        <w:trPr>
          <w:trHeight w:val="454"/>
        </w:trPr>
        <w:tc>
          <w:tcPr>
            <w:tcW w:w="2268" w:type="dxa"/>
          </w:tcPr>
          <w:p w14:paraId="4DB95D93" w14:textId="77777777" w:rsidR="00521EEA" w:rsidRPr="00F829C6" w:rsidRDefault="00521EEA" w:rsidP="005E06E4">
            <w:pPr>
              <w:rPr>
                <w:rFonts w:ascii="Century Gothic" w:hAnsi="Century Gothic"/>
              </w:rPr>
            </w:pPr>
          </w:p>
        </w:tc>
        <w:tc>
          <w:tcPr>
            <w:tcW w:w="2268" w:type="dxa"/>
          </w:tcPr>
          <w:p w14:paraId="5B47B794" w14:textId="77777777" w:rsidR="00521EEA" w:rsidRPr="00F829C6" w:rsidRDefault="00521EEA" w:rsidP="005E06E4">
            <w:pPr>
              <w:rPr>
                <w:rFonts w:ascii="Century Gothic" w:hAnsi="Century Gothic"/>
              </w:rPr>
            </w:pPr>
          </w:p>
        </w:tc>
        <w:tc>
          <w:tcPr>
            <w:tcW w:w="1417" w:type="dxa"/>
          </w:tcPr>
          <w:p w14:paraId="695A872C" w14:textId="77777777" w:rsidR="00521EEA" w:rsidRPr="00F829C6" w:rsidRDefault="00521EEA" w:rsidP="005E06E4">
            <w:pPr>
              <w:rPr>
                <w:rFonts w:ascii="Century Gothic" w:hAnsi="Century Gothic"/>
              </w:rPr>
            </w:pPr>
          </w:p>
        </w:tc>
        <w:tc>
          <w:tcPr>
            <w:tcW w:w="1417" w:type="dxa"/>
          </w:tcPr>
          <w:p w14:paraId="51009E17" w14:textId="77777777" w:rsidR="00521EEA" w:rsidRPr="00F829C6" w:rsidRDefault="00521EEA" w:rsidP="005E06E4">
            <w:pPr>
              <w:rPr>
                <w:rFonts w:ascii="Century Gothic" w:hAnsi="Century Gothic"/>
              </w:rPr>
            </w:pPr>
          </w:p>
        </w:tc>
        <w:tc>
          <w:tcPr>
            <w:tcW w:w="1417" w:type="dxa"/>
          </w:tcPr>
          <w:p w14:paraId="1FBDC2E8" w14:textId="77777777" w:rsidR="00521EEA" w:rsidRPr="00F829C6" w:rsidRDefault="00521EEA" w:rsidP="005E06E4">
            <w:pPr>
              <w:rPr>
                <w:rFonts w:ascii="Century Gothic" w:hAnsi="Century Gothic"/>
              </w:rPr>
            </w:pPr>
          </w:p>
        </w:tc>
      </w:tr>
      <w:tr w:rsidR="00F829C6" w14:paraId="7C24DB5B" w14:textId="77777777" w:rsidTr="00F829C6">
        <w:trPr>
          <w:trHeight w:val="454"/>
        </w:trPr>
        <w:tc>
          <w:tcPr>
            <w:tcW w:w="2268" w:type="dxa"/>
          </w:tcPr>
          <w:p w14:paraId="4AF89DC0" w14:textId="77777777" w:rsidR="00521EEA" w:rsidRPr="00F829C6" w:rsidRDefault="00521EEA" w:rsidP="005E06E4">
            <w:pPr>
              <w:rPr>
                <w:rFonts w:ascii="Century Gothic" w:hAnsi="Century Gothic"/>
              </w:rPr>
            </w:pPr>
          </w:p>
        </w:tc>
        <w:tc>
          <w:tcPr>
            <w:tcW w:w="2268" w:type="dxa"/>
          </w:tcPr>
          <w:p w14:paraId="3EC8A3CB" w14:textId="77777777" w:rsidR="00521EEA" w:rsidRPr="00F829C6" w:rsidRDefault="00521EEA" w:rsidP="005E06E4">
            <w:pPr>
              <w:rPr>
                <w:rFonts w:ascii="Century Gothic" w:hAnsi="Century Gothic"/>
              </w:rPr>
            </w:pPr>
          </w:p>
        </w:tc>
        <w:tc>
          <w:tcPr>
            <w:tcW w:w="1417" w:type="dxa"/>
          </w:tcPr>
          <w:p w14:paraId="324082CE" w14:textId="77777777" w:rsidR="00521EEA" w:rsidRPr="00F829C6" w:rsidRDefault="00521EEA" w:rsidP="005E06E4">
            <w:pPr>
              <w:rPr>
                <w:rFonts w:ascii="Century Gothic" w:hAnsi="Century Gothic"/>
              </w:rPr>
            </w:pPr>
          </w:p>
        </w:tc>
        <w:tc>
          <w:tcPr>
            <w:tcW w:w="1417" w:type="dxa"/>
          </w:tcPr>
          <w:p w14:paraId="6FE6ED6D" w14:textId="77777777" w:rsidR="00521EEA" w:rsidRPr="00F829C6" w:rsidRDefault="00521EEA" w:rsidP="005E06E4">
            <w:pPr>
              <w:rPr>
                <w:rFonts w:ascii="Century Gothic" w:hAnsi="Century Gothic"/>
              </w:rPr>
            </w:pPr>
          </w:p>
        </w:tc>
        <w:tc>
          <w:tcPr>
            <w:tcW w:w="1417" w:type="dxa"/>
          </w:tcPr>
          <w:p w14:paraId="092F7193" w14:textId="77777777" w:rsidR="00521EEA" w:rsidRPr="00F829C6" w:rsidRDefault="00521EEA" w:rsidP="005E06E4">
            <w:pPr>
              <w:rPr>
                <w:rFonts w:ascii="Century Gothic" w:hAnsi="Century Gothic"/>
              </w:rPr>
            </w:pPr>
          </w:p>
        </w:tc>
      </w:tr>
      <w:tr w:rsidR="00F829C6" w14:paraId="3C9807E6" w14:textId="77777777" w:rsidTr="00F829C6">
        <w:trPr>
          <w:trHeight w:val="454"/>
        </w:trPr>
        <w:tc>
          <w:tcPr>
            <w:tcW w:w="2268" w:type="dxa"/>
          </w:tcPr>
          <w:p w14:paraId="2D0032C9" w14:textId="77777777" w:rsidR="00521EEA" w:rsidRPr="00F829C6" w:rsidRDefault="00521EEA" w:rsidP="005E06E4">
            <w:pPr>
              <w:rPr>
                <w:rFonts w:ascii="Century Gothic" w:hAnsi="Century Gothic"/>
              </w:rPr>
            </w:pPr>
          </w:p>
        </w:tc>
        <w:tc>
          <w:tcPr>
            <w:tcW w:w="2268" w:type="dxa"/>
          </w:tcPr>
          <w:p w14:paraId="7BA92541" w14:textId="77777777" w:rsidR="00521EEA" w:rsidRPr="00F829C6" w:rsidRDefault="00521EEA" w:rsidP="005E06E4">
            <w:pPr>
              <w:rPr>
                <w:rFonts w:ascii="Century Gothic" w:hAnsi="Century Gothic"/>
              </w:rPr>
            </w:pPr>
          </w:p>
        </w:tc>
        <w:tc>
          <w:tcPr>
            <w:tcW w:w="1417" w:type="dxa"/>
          </w:tcPr>
          <w:p w14:paraId="23071F75" w14:textId="77777777" w:rsidR="00521EEA" w:rsidRPr="00F829C6" w:rsidRDefault="00521EEA" w:rsidP="005E06E4">
            <w:pPr>
              <w:rPr>
                <w:rFonts w:ascii="Century Gothic" w:hAnsi="Century Gothic"/>
              </w:rPr>
            </w:pPr>
          </w:p>
        </w:tc>
        <w:tc>
          <w:tcPr>
            <w:tcW w:w="1417" w:type="dxa"/>
          </w:tcPr>
          <w:p w14:paraId="634E9442" w14:textId="77777777" w:rsidR="00521EEA" w:rsidRPr="00F829C6" w:rsidRDefault="00521EEA" w:rsidP="005E06E4">
            <w:pPr>
              <w:rPr>
                <w:rFonts w:ascii="Century Gothic" w:hAnsi="Century Gothic"/>
              </w:rPr>
            </w:pPr>
          </w:p>
        </w:tc>
        <w:tc>
          <w:tcPr>
            <w:tcW w:w="1417" w:type="dxa"/>
          </w:tcPr>
          <w:p w14:paraId="589A9020" w14:textId="77777777" w:rsidR="00521EEA" w:rsidRPr="00F829C6" w:rsidRDefault="00521EEA" w:rsidP="005E06E4">
            <w:pPr>
              <w:rPr>
                <w:rFonts w:ascii="Century Gothic" w:hAnsi="Century Gothic"/>
              </w:rPr>
            </w:pPr>
          </w:p>
        </w:tc>
      </w:tr>
      <w:tr w:rsidR="00F829C6" w14:paraId="3A6990CF" w14:textId="77777777" w:rsidTr="00F829C6">
        <w:trPr>
          <w:trHeight w:val="454"/>
        </w:trPr>
        <w:tc>
          <w:tcPr>
            <w:tcW w:w="2268" w:type="dxa"/>
          </w:tcPr>
          <w:p w14:paraId="1D5FD41A" w14:textId="77777777" w:rsidR="00F829C6" w:rsidRPr="00F829C6" w:rsidRDefault="00F829C6" w:rsidP="005E06E4">
            <w:pPr>
              <w:rPr>
                <w:rFonts w:ascii="Century Gothic" w:hAnsi="Century Gothic"/>
              </w:rPr>
            </w:pPr>
          </w:p>
        </w:tc>
        <w:tc>
          <w:tcPr>
            <w:tcW w:w="2268" w:type="dxa"/>
          </w:tcPr>
          <w:p w14:paraId="0058B281" w14:textId="77777777" w:rsidR="00F829C6" w:rsidRPr="00F829C6" w:rsidRDefault="00F829C6" w:rsidP="005E06E4">
            <w:pPr>
              <w:rPr>
                <w:rFonts w:ascii="Century Gothic" w:hAnsi="Century Gothic"/>
              </w:rPr>
            </w:pPr>
          </w:p>
        </w:tc>
        <w:tc>
          <w:tcPr>
            <w:tcW w:w="1417" w:type="dxa"/>
          </w:tcPr>
          <w:p w14:paraId="65C4B629" w14:textId="77777777" w:rsidR="00F829C6" w:rsidRPr="00F829C6" w:rsidRDefault="00F829C6" w:rsidP="005E06E4">
            <w:pPr>
              <w:rPr>
                <w:rFonts w:ascii="Century Gothic" w:hAnsi="Century Gothic"/>
              </w:rPr>
            </w:pPr>
          </w:p>
        </w:tc>
        <w:tc>
          <w:tcPr>
            <w:tcW w:w="1417" w:type="dxa"/>
          </w:tcPr>
          <w:p w14:paraId="468D1EAF" w14:textId="77777777" w:rsidR="00F829C6" w:rsidRPr="00F829C6" w:rsidRDefault="00F829C6" w:rsidP="005E06E4">
            <w:pPr>
              <w:rPr>
                <w:rFonts w:ascii="Century Gothic" w:hAnsi="Century Gothic"/>
              </w:rPr>
            </w:pPr>
          </w:p>
        </w:tc>
        <w:tc>
          <w:tcPr>
            <w:tcW w:w="1417" w:type="dxa"/>
          </w:tcPr>
          <w:p w14:paraId="2EDEF4FE" w14:textId="77777777" w:rsidR="00F829C6" w:rsidRPr="00F829C6" w:rsidRDefault="00F829C6" w:rsidP="005E06E4">
            <w:pPr>
              <w:rPr>
                <w:rFonts w:ascii="Century Gothic" w:hAnsi="Century Gothic"/>
              </w:rPr>
            </w:pPr>
          </w:p>
        </w:tc>
      </w:tr>
      <w:tr w:rsidR="00F829C6" w14:paraId="331609C3" w14:textId="77777777" w:rsidTr="00F829C6">
        <w:trPr>
          <w:trHeight w:val="454"/>
        </w:trPr>
        <w:tc>
          <w:tcPr>
            <w:tcW w:w="2268" w:type="dxa"/>
          </w:tcPr>
          <w:p w14:paraId="66E1CED7" w14:textId="77777777" w:rsidR="00F829C6" w:rsidRPr="00F829C6" w:rsidRDefault="00F829C6" w:rsidP="005E06E4">
            <w:pPr>
              <w:rPr>
                <w:rFonts w:ascii="Century Gothic" w:hAnsi="Century Gothic"/>
              </w:rPr>
            </w:pPr>
          </w:p>
        </w:tc>
        <w:tc>
          <w:tcPr>
            <w:tcW w:w="2268" w:type="dxa"/>
          </w:tcPr>
          <w:p w14:paraId="7FC8F162" w14:textId="77777777" w:rsidR="00F829C6" w:rsidRPr="00F829C6" w:rsidRDefault="00F829C6" w:rsidP="005E06E4">
            <w:pPr>
              <w:rPr>
                <w:rFonts w:ascii="Century Gothic" w:hAnsi="Century Gothic"/>
              </w:rPr>
            </w:pPr>
          </w:p>
        </w:tc>
        <w:tc>
          <w:tcPr>
            <w:tcW w:w="1417" w:type="dxa"/>
          </w:tcPr>
          <w:p w14:paraId="5AE1304A" w14:textId="77777777" w:rsidR="00F829C6" w:rsidRPr="00F829C6" w:rsidRDefault="00F829C6" w:rsidP="005E06E4">
            <w:pPr>
              <w:rPr>
                <w:rFonts w:ascii="Century Gothic" w:hAnsi="Century Gothic"/>
              </w:rPr>
            </w:pPr>
          </w:p>
        </w:tc>
        <w:tc>
          <w:tcPr>
            <w:tcW w:w="1417" w:type="dxa"/>
          </w:tcPr>
          <w:p w14:paraId="0C06721C" w14:textId="77777777" w:rsidR="00F829C6" w:rsidRPr="00F829C6" w:rsidRDefault="00F829C6" w:rsidP="005E06E4">
            <w:pPr>
              <w:rPr>
                <w:rFonts w:ascii="Century Gothic" w:hAnsi="Century Gothic"/>
              </w:rPr>
            </w:pPr>
          </w:p>
        </w:tc>
        <w:tc>
          <w:tcPr>
            <w:tcW w:w="1417" w:type="dxa"/>
          </w:tcPr>
          <w:p w14:paraId="6E544CDF" w14:textId="77777777" w:rsidR="00F829C6" w:rsidRPr="00F829C6" w:rsidRDefault="00F829C6" w:rsidP="005E06E4">
            <w:pPr>
              <w:rPr>
                <w:rFonts w:ascii="Century Gothic" w:hAnsi="Century Gothic"/>
              </w:rPr>
            </w:pPr>
          </w:p>
        </w:tc>
      </w:tr>
      <w:tr w:rsidR="00F829C6" w14:paraId="04C7A968" w14:textId="77777777" w:rsidTr="00F829C6">
        <w:trPr>
          <w:trHeight w:val="454"/>
        </w:trPr>
        <w:tc>
          <w:tcPr>
            <w:tcW w:w="2268" w:type="dxa"/>
          </w:tcPr>
          <w:p w14:paraId="4396F484" w14:textId="77777777" w:rsidR="00F829C6" w:rsidRPr="00F829C6" w:rsidRDefault="00F829C6" w:rsidP="005E06E4">
            <w:pPr>
              <w:rPr>
                <w:rFonts w:ascii="Century Gothic" w:hAnsi="Century Gothic"/>
              </w:rPr>
            </w:pPr>
          </w:p>
        </w:tc>
        <w:tc>
          <w:tcPr>
            <w:tcW w:w="2268" w:type="dxa"/>
          </w:tcPr>
          <w:p w14:paraId="112F493E" w14:textId="77777777" w:rsidR="00F829C6" w:rsidRPr="00F829C6" w:rsidRDefault="00F829C6" w:rsidP="005E06E4">
            <w:pPr>
              <w:rPr>
                <w:rFonts w:ascii="Century Gothic" w:hAnsi="Century Gothic"/>
              </w:rPr>
            </w:pPr>
          </w:p>
        </w:tc>
        <w:tc>
          <w:tcPr>
            <w:tcW w:w="1417" w:type="dxa"/>
          </w:tcPr>
          <w:p w14:paraId="5E198878" w14:textId="77777777" w:rsidR="00F829C6" w:rsidRPr="00F829C6" w:rsidRDefault="00F829C6" w:rsidP="005E06E4">
            <w:pPr>
              <w:rPr>
                <w:rFonts w:ascii="Century Gothic" w:hAnsi="Century Gothic"/>
              </w:rPr>
            </w:pPr>
          </w:p>
        </w:tc>
        <w:tc>
          <w:tcPr>
            <w:tcW w:w="1417" w:type="dxa"/>
          </w:tcPr>
          <w:p w14:paraId="14953F3C" w14:textId="77777777" w:rsidR="00F829C6" w:rsidRPr="00F829C6" w:rsidRDefault="00F829C6" w:rsidP="005E06E4">
            <w:pPr>
              <w:rPr>
                <w:rFonts w:ascii="Century Gothic" w:hAnsi="Century Gothic"/>
              </w:rPr>
            </w:pPr>
          </w:p>
        </w:tc>
        <w:tc>
          <w:tcPr>
            <w:tcW w:w="1417" w:type="dxa"/>
          </w:tcPr>
          <w:p w14:paraId="3CA799E5" w14:textId="77777777" w:rsidR="00F829C6" w:rsidRPr="00F829C6" w:rsidRDefault="00F829C6" w:rsidP="005E06E4">
            <w:pPr>
              <w:rPr>
                <w:rFonts w:ascii="Century Gothic" w:hAnsi="Century Gothic"/>
              </w:rPr>
            </w:pPr>
          </w:p>
        </w:tc>
      </w:tr>
      <w:tr w:rsidR="00F829C6" w14:paraId="4825247D" w14:textId="77777777" w:rsidTr="00F829C6">
        <w:trPr>
          <w:trHeight w:val="454"/>
        </w:trPr>
        <w:tc>
          <w:tcPr>
            <w:tcW w:w="2268" w:type="dxa"/>
          </w:tcPr>
          <w:p w14:paraId="6454EA95" w14:textId="77777777" w:rsidR="00F829C6" w:rsidRPr="00F829C6" w:rsidRDefault="00F829C6" w:rsidP="005E06E4">
            <w:pPr>
              <w:rPr>
                <w:rFonts w:ascii="Century Gothic" w:hAnsi="Century Gothic"/>
              </w:rPr>
            </w:pPr>
          </w:p>
        </w:tc>
        <w:tc>
          <w:tcPr>
            <w:tcW w:w="2268" w:type="dxa"/>
          </w:tcPr>
          <w:p w14:paraId="28B83EA8" w14:textId="77777777" w:rsidR="00F829C6" w:rsidRPr="00F829C6" w:rsidRDefault="00F829C6" w:rsidP="005E06E4">
            <w:pPr>
              <w:rPr>
                <w:rFonts w:ascii="Century Gothic" w:hAnsi="Century Gothic"/>
              </w:rPr>
            </w:pPr>
          </w:p>
        </w:tc>
        <w:tc>
          <w:tcPr>
            <w:tcW w:w="1417" w:type="dxa"/>
          </w:tcPr>
          <w:p w14:paraId="3F48756B" w14:textId="77777777" w:rsidR="00F829C6" w:rsidRPr="00F829C6" w:rsidRDefault="00F829C6" w:rsidP="005E06E4">
            <w:pPr>
              <w:rPr>
                <w:rFonts w:ascii="Century Gothic" w:hAnsi="Century Gothic"/>
              </w:rPr>
            </w:pPr>
          </w:p>
        </w:tc>
        <w:tc>
          <w:tcPr>
            <w:tcW w:w="1417" w:type="dxa"/>
          </w:tcPr>
          <w:p w14:paraId="59CD6129" w14:textId="77777777" w:rsidR="00F829C6" w:rsidRPr="00F829C6" w:rsidRDefault="00F829C6" w:rsidP="005E06E4">
            <w:pPr>
              <w:rPr>
                <w:rFonts w:ascii="Century Gothic" w:hAnsi="Century Gothic"/>
              </w:rPr>
            </w:pPr>
          </w:p>
        </w:tc>
        <w:tc>
          <w:tcPr>
            <w:tcW w:w="1417" w:type="dxa"/>
          </w:tcPr>
          <w:p w14:paraId="37155330" w14:textId="77777777" w:rsidR="00F829C6" w:rsidRPr="00F829C6" w:rsidRDefault="00F829C6" w:rsidP="005E06E4">
            <w:pPr>
              <w:rPr>
                <w:rFonts w:ascii="Century Gothic" w:hAnsi="Century Gothic"/>
              </w:rPr>
            </w:pPr>
          </w:p>
        </w:tc>
      </w:tr>
      <w:tr w:rsidR="00F829C6" w14:paraId="5C8F7A3C" w14:textId="77777777" w:rsidTr="00F829C6">
        <w:trPr>
          <w:trHeight w:val="454"/>
        </w:trPr>
        <w:tc>
          <w:tcPr>
            <w:tcW w:w="2268" w:type="dxa"/>
          </w:tcPr>
          <w:p w14:paraId="2C4784C3" w14:textId="77777777" w:rsidR="00F829C6" w:rsidRPr="00F829C6" w:rsidRDefault="00F829C6" w:rsidP="005E06E4">
            <w:pPr>
              <w:rPr>
                <w:rFonts w:ascii="Century Gothic" w:hAnsi="Century Gothic"/>
              </w:rPr>
            </w:pPr>
          </w:p>
        </w:tc>
        <w:tc>
          <w:tcPr>
            <w:tcW w:w="2268" w:type="dxa"/>
          </w:tcPr>
          <w:p w14:paraId="4EBCEC61" w14:textId="77777777" w:rsidR="00F829C6" w:rsidRPr="00F829C6" w:rsidRDefault="00F829C6" w:rsidP="005E06E4">
            <w:pPr>
              <w:rPr>
                <w:rFonts w:ascii="Century Gothic" w:hAnsi="Century Gothic"/>
              </w:rPr>
            </w:pPr>
          </w:p>
        </w:tc>
        <w:tc>
          <w:tcPr>
            <w:tcW w:w="1417" w:type="dxa"/>
          </w:tcPr>
          <w:p w14:paraId="40C52047" w14:textId="77777777" w:rsidR="00F829C6" w:rsidRPr="00F829C6" w:rsidRDefault="00F829C6" w:rsidP="005E06E4">
            <w:pPr>
              <w:rPr>
                <w:rFonts w:ascii="Century Gothic" w:hAnsi="Century Gothic"/>
              </w:rPr>
            </w:pPr>
          </w:p>
        </w:tc>
        <w:tc>
          <w:tcPr>
            <w:tcW w:w="1417" w:type="dxa"/>
          </w:tcPr>
          <w:p w14:paraId="657411DE" w14:textId="77777777" w:rsidR="00F829C6" w:rsidRPr="00F829C6" w:rsidRDefault="00F829C6" w:rsidP="005E06E4">
            <w:pPr>
              <w:rPr>
                <w:rFonts w:ascii="Century Gothic" w:hAnsi="Century Gothic"/>
              </w:rPr>
            </w:pPr>
          </w:p>
        </w:tc>
        <w:tc>
          <w:tcPr>
            <w:tcW w:w="1417" w:type="dxa"/>
          </w:tcPr>
          <w:p w14:paraId="30DE55D4" w14:textId="77777777" w:rsidR="00F829C6" w:rsidRPr="00F829C6" w:rsidRDefault="00F829C6" w:rsidP="005E06E4">
            <w:pPr>
              <w:rPr>
                <w:rFonts w:ascii="Century Gothic" w:hAnsi="Century Gothic"/>
              </w:rPr>
            </w:pPr>
          </w:p>
        </w:tc>
      </w:tr>
      <w:tr w:rsidR="00F829C6" w14:paraId="4A7A8F1D" w14:textId="77777777" w:rsidTr="00F829C6">
        <w:trPr>
          <w:trHeight w:val="454"/>
        </w:trPr>
        <w:tc>
          <w:tcPr>
            <w:tcW w:w="2268" w:type="dxa"/>
          </w:tcPr>
          <w:p w14:paraId="2F6B2920" w14:textId="77777777" w:rsidR="00F829C6" w:rsidRPr="00F829C6" w:rsidRDefault="00F829C6" w:rsidP="005E06E4">
            <w:pPr>
              <w:rPr>
                <w:rFonts w:ascii="Century Gothic" w:hAnsi="Century Gothic"/>
              </w:rPr>
            </w:pPr>
          </w:p>
        </w:tc>
        <w:tc>
          <w:tcPr>
            <w:tcW w:w="2268" w:type="dxa"/>
          </w:tcPr>
          <w:p w14:paraId="3D157602" w14:textId="77777777" w:rsidR="00F829C6" w:rsidRPr="00F829C6" w:rsidRDefault="00F829C6" w:rsidP="005E06E4">
            <w:pPr>
              <w:rPr>
                <w:rFonts w:ascii="Century Gothic" w:hAnsi="Century Gothic"/>
              </w:rPr>
            </w:pPr>
          </w:p>
        </w:tc>
        <w:tc>
          <w:tcPr>
            <w:tcW w:w="1417" w:type="dxa"/>
          </w:tcPr>
          <w:p w14:paraId="7B5D0C34" w14:textId="77777777" w:rsidR="00F829C6" w:rsidRPr="00F829C6" w:rsidRDefault="00F829C6" w:rsidP="005E06E4">
            <w:pPr>
              <w:rPr>
                <w:rFonts w:ascii="Century Gothic" w:hAnsi="Century Gothic"/>
              </w:rPr>
            </w:pPr>
          </w:p>
        </w:tc>
        <w:tc>
          <w:tcPr>
            <w:tcW w:w="1417" w:type="dxa"/>
          </w:tcPr>
          <w:p w14:paraId="3BAA3328" w14:textId="77777777" w:rsidR="00F829C6" w:rsidRPr="00F829C6" w:rsidRDefault="00F829C6" w:rsidP="005E06E4">
            <w:pPr>
              <w:rPr>
                <w:rFonts w:ascii="Century Gothic" w:hAnsi="Century Gothic"/>
              </w:rPr>
            </w:pPr>
          </w:p>
        </w:tc>
        <w:tc>
          <w:tcPr>
            <w:tcW w:w="1417" w:type="dxa"/>
          </w:tcPr>
          <w:p w14:paraId="0B796093" w14:textId="77777777" w:rsidR="00F829C6" w:rsidRPr="00F829C6" w:rsidRDefault="00F829C6" w:rsidP="005E06E4">
            <w:pPr>
              <w:rPr>
                <w:rFonts w:ascii="Century Gothic" w:hAnsi="Century Gothic"/>
              </w:rPr>
            </w:pPr>
          </w:p>
        </w:tc>
      </w:tr>
      <w:tr w:rsidR="00F829C6" w14:paraId="1593BA10" w14:textId="77777777" w:rsidTr="00F829C6">
        <w:trPr>
          <w:trHeight w:val="454"/>
        </w:trPr>
        <w:tc>
          <w:tcPr>
            <w:tcW w:w="2268" w:type="dxa"/>
          </w:tcPr>
          <w:p w14:paraId="56CE1FF8" w14:textId="77777777" w:rsidR="00F829C6" w:rsidRPr="00F829C6" w:rsidRDefault="00F829C6" w:rsidP="005E06E4">
            <w:pPr>
              <w:rPr>
                <w:rFonts w:ascii="Century Gothic" w:hAnsi="Century Gothic"/>
              </w:rPr>
            </w:pPr>
          </w:p>
        </w:tc>
        <w:tc>
          <w:tcPr>
            <w:tcW w:w="2268" w:type="dxa"/>
          </w:tcPr>
          <w:p w14:paraId="3CAD43F0" w14:textId="77777777" w:rsidR="00F829C6" w:rsidRPr="00F829C6" w:rsidRDefault="00F829C6" w:rsidP="005E06E4">
            <w:pPr>
              <w:rPr>
                <w:rFonts w:ascii="Century Gothic" w:hAnsi="Century Gothic"/>
              </w:rPr>
            </w:pPr>
          </w:p>
        </w:tc>
        <w:tc>
          <w:tcPr>
            <w:tcW w:w="1417" w:type="dxa"/>
          </w:tcPr>
          <w:p w14:paraId="5E1415AB" w14:textId="77777777" w:rsidR="00F829C6" w:rsidRPr="00F829C6" w:rsidRDefault="00F829C6" w:rsidP="005E06E4">
            <w:pPr>
              <w:rPr>
                <w:rFonts w:ascii="Century Gothic" w:hAnsi="Century Gothic"/>
              </w:rPr>
            </w:pPr>
          </w:p>
        </w:tc>
        <w:tc>
          <w:tcPr>
            <w:tcW w:w="1417" w:type="dxa"/>
          </w:tcPr>
          <w:p w14:paraId="439025E6" w14:textId="77777777" w:rsidR="00F829C6" w:rsidRPr="00F829C6" w:rsidRDefault="00F829C6" w:rsidP="005E06E4">
            <w:pPr>
              <w:rPr>
                <w:rFonts w:ascii="Century Gothic" w:hAnsi="Century Gothic"/>
              </w:rPr>
            </w:pPr>
          </w:p>
        </w:tc>
        <w:tc>
          <w:tcPr>
            <w:tcW w:w="1417" w:type="dxa"/>
          </w:tcPr>
          <w:p w14:paraId="0C0ACE29" w14:textId="77777777" w:rsidR="00F829C6" w:rsidRPr="00F829C6" w:rsidRDefault="00F829C6" w:rsidP="005E06E4">
            <w:pPr>
              <w:rPr>
                <w:rFonts w:ascii="Century Gothic" w:hAnsi="Century Gothic"/>
              </w:rPr>
            </w:pPr>
          </w:p>
        </w:tc>
      </w:tr>
      <w:tr w:rsidR="00F829C6" w14:paraId="07F0B194" w14:textId="77777777" w:rsidTr="00F829C6">
        <w:trPr>
          <w:trHeight w:val="454"/>
        </w:trPr>
        <w:tc>
          <w:tcPr>
            <w:tcW w:w="2268" w:type="dxa"/>
          </w:tcPr>
          <w:p w14:paraId="10EC579F" w14:textId="77777777" w:rsidR="00F829C6" w:rsidRPr="00F829C6" w:rsidRDefault="00F829C6" w:rsidP="005E06E4">
            <w:pPr>
              <w:rPr>
                <w:rFonts w:ascii="Century Gothic" w:hAnsi="Century Gothic"/>
              </w:rPr>
            </w:pPr>
          </w:p>
        </w:tc>
        <w:tc>
          <w:tcPr>
            <w:tcW w:w="2268" w:type="dxa"/>
          </w:tcPr>
          <w:p w14:paraId="55EA2C34" w14:textId="77777777" w:rsidR="00F829C6" w:rsidRPr="00F829C6" w:rsidRDefault="00F829C6" w:rsidP="005E06E4">
            <w:pPr>
              <w:rPr>
                <w:rFonts w:ascii="Century Gothic" w:hAnsi="Century Gothic"/>
              </w:rPr>
            </w:pPr>
          </w:p>
        </w:tc>
        <w:tc>
          <w:tcPr>
            <w:tcW w:w="1417" w:type="dxa"/>
          </w:tcPr>
          <w:p w14:paraId="13AE9EA2" w14:textId="77777777" w:rsidR="00F829C6" w:rsidRPr="00F829C6" w:rsidRDefault="00F829C6" w:rsidP="005E06E4">
            <w:pPr>
              <w:rPr>
                <w:rFonts w:ascii="Century Gothic" w:hAnsi="Century Gothic"/>
              </w:rPr>
            </w:pPr>
          </w:p>
        </w:tc>
        <w:tc>
          <w:tcPr>
            <w:tcW w:w="1417" w:type="dxa"/>
          </w:tcPr>
          <w:p w14:paraId="2D087B3A" w14:textId="77777777" w:rsidR="00F829C6" w:rsidRPr="00F829C6" w:rsidRDefault="00F829C6" w:rsidP="005E06E4">
            <w:pPr>
              <w:rPr>
                <w:rFonts w:ascii="Century Gothic" w:hAnsi="Century Gothic"/>
              </w:rPr>
            </w:pPr>
          </w:p>
        </w:tc>
        <w:tc>
          <w:tcPr>
            <w:tcW w:w="1417" w:type="dxa"/>
          </w:tcPr>
          <w:p w14:paraId="396C39C3" w14:textId="77777777" w:rsidR="00F829C6" w:rsidRPr="00F829C6" w:rsidRDefault="00F829C6" w:rsidP="005E06E4">
            <w:pPr>
              <w:rPr>
                <w:rFonts w:ascii="Century Gothic" w:hAnsi="Century Gothic"/>
              </w:rPr>
            </w:pPr>
          </w:p>
        </w:tc>
      </w:tr>
      <w:tr w:rsidR="00F829C6" w14:paraId="5C3595EE" w14:textId="77777777" w:rsidTr="00F829C6">
        <w:trPr>
          <w:trHeight w:val="454"/>
        </w:trPr>
        <w:tc>
          <w:tcPr>
            <w:tcW w:w="2268" w:type="dxa"/>
          </w:tcPr>
          <w:p w14:paraId="25107AC0" w14:textId="77777777" w:rsidR="00F829C6" w:rsidRPr="00F829C6" w:rsidRDefault="00F829C6" w:rsidP="005E06E4">
            <w:pPr>
              <w:rPr>
                <w:rFonts w:ascii="Century Gothic" w:hAnsi="Century Gothic"/>
              </w:rPr>
            </w:pPr>
          </w:p>
        </w:tc>
        <w:tc>
          <w:tcPr>
            <w:tcW w:w="2268" w:type="dxa"/>
          </w:tcPr>
          <w:p w14:paraId="0441DC3E" w14:textId="77777777" w:rsidR="00F829C6" w:rsidRPr="00F829C6" w:rsidRDefault="00F829C6" w:rsidP="005E06E4">
            <w:pPr>
              <w:rPr>
                <w:rFonts w:ascii="Century Gothic" w:hAnsi="Century Gothic"/>
              </w:rPr>
            </w:pPr>
          </w:p>
        </w:tc>
        <w:tc>
          <w:tcPr>
            <w:tcW w:w="1417" w:type="dxa"/>
          </w:tcPr>
          <w:p w14:paraId="6DAADB63" w14:textId="77777777" w:rsidR="00F829C6" w:rsidRPr="00F829C6" w:rsidRDefault="00F829C6" w:rsidP="005E06E4">
            <w:pPr>
              <w:rPr>
                <w:rFonts w:ascii="Century Gothic" w:hAnsi="Century Gothic"/>
              </w:rPr>
            </w:pPr>
          </w:p>
        </w:tc>
        <w:tc>
          <w:tcPr>
            <w:tcW w:w="1417" w:type="dxa"/>
          </w:tcPr>
          <w:p w14:paraId="4EAF4CE4" w14:textId="77777777" w:rsidR="00F829C6" w:rsidRPr="00F829C6" w:rsidRDefault="00F829C6" w:rsidP="005E06E4">
            <w:pPr>
              <w:rPr>
                <w:rFonts w:ascii="Century Gothic" w:hAnsi="Century Gothic"/>
              </w:rPr>
            </w:pPr>
          </w:p>
        </w:tc>
        <w:tc>
          <w:tcPr>
            <w:tcW w:w="1417" w:type="dxa"/>
          </w:tcPr>
          <w:p w14:paraId="36259E45" w14:textId="77777777" w:rsidR="00F829C6" w:rsidRPr="00F829C6" w:rsidRDefault="00F829C6" w:rsidP="005E06E4">
            <w:pPr>
              <w:rPr>
                <w:rFonts w:ascii="Century Gothic" w:hAnsi="Century Gothic"/>
              </w:rPr>
            </w:pPr>
          </w:p>
        </w:tc>
      </w:tr>
      <w:tr w:rsidR="00F829C6" w14:paraId="1A10D9A1" w14:textId="77777777" w:rsidTr="00F829C6">
        <w:trPr>
          <w:trHeight w:val="454"/>
        </w:trPr>
        <w:tc>
          <w:tcPr>
            <w:tcW w:w="2268" w:type="dxa"/>
          </w:tcPr>
          <w:p w14:paraId="3E2582E5" w14:textId="77777777" w:rsidR="00F829C6" w:rsidRPr="00F829C6" w:rsidRDefault="00F829C6" w:rsidP="005E06E4">
            <w:pPr>
              <w:rPr>
                <w:rFonts w:ascii="Century Gothic" w:hAnsi="Century Gothic"/>
              </w:rPr>
            </w:pPr>
          </w:p>
        </w:tc>
        <w:tc>
          <w:tcPr>
            <w:tcW w:w="2268" w:type="dxa"/>
          </w:tcPr>
          <w:p w14:paraId="401B5E70" w14:textId="77777777" w:rsidR="00F829C6" w:rsidRPr="00F829C6" w:rsidRDefault="00F829C6" w:rsidP="005E06E4">
            <w:pPr>
              <w:rPr>
                <w:rFonts w:ascii="Century Gothic" w:hAnsi="Century Gothic"/>
              </w:rPr>
            </w:pPr>
          </w:p>
        </w:tc>
        <w:tc>
          <w:tcPr>
            <w:tcW w:w="1417" w:type="dxa"/>
          </w:tcPr>
          <w:p w14:paraId="7502C0F5" w14:textId="77777777" w:rsidR="00F829C6" w:rsidRPr="00F829C6" w:rsidRDefault="00F829C6" w:rsidP="005E06E4">
            <w:pPr>
              <w:rPr>
                <w:rFonts w:ascii="Century Gothic" w:hAnsi="Century Gothic"/>
              </w:rPr>
            </w:pPr>
          </w:p>
        </w:tc>
        <w:tc>
          <w:tcPr>
            <w:tcW w:w="1417" w:type="dxa"/>
          </w:tcPr>
          <w:p w14:paraId="05B161C8" w14:textId="77777777" w:rsidR="00F829C6" w:rsidRPr="00F829C6" w:rsidRDefault="00F829C6" w:rsidP="005E06E4">
            <w:pPr>
              <w:rPr>
                <w:rFonts w:ascii="Century Gothic" w:hAnsi="Century Gothic"/>
              </w:rPr>
            </w:pPr>
          </w:p>
        </w:tc>
        <w:tc>
          <w:tcPr>
            <w:tcW w:w="1417" w:type="dxa"/>
          </w:tcPr>
          <w:p w14:paraId="0100E2FE" w14:textId="77777777" w:rsidR="00F829C6" w:rsidRPr="00F829C6" w:rsidRDefault="00F829C6" w:rsidP="005E06E4">
            <w:pPr>
              <w:rPr>
                <w:rFonts w:ascii="Century Gothic" w:hAnsi="Century Gothic"/>
              </w:rPr>
            </w:pPr>
          </w:p>
        </w:tc>
      </w:tr>
      <w:tr w:rsidR="00F829C6" w14:paraId="20A31BFF" w14:textId="77777777" w:rsidTr="00F829C6">
        <w:trPr>
          <w:trHeight w:val="454"/>
        </w:trPr>
        <w:tc>
          <w:tcPr>
            <w:tcW w:w="2268" w:type="dxa"/>
          </w:tcPr>
          <w:p w14:paraId="5F83BFA9" w14:textId="77777777" w:rsidR="00F829C6" w:rsidRPr="00F829C6" w:rsidRDefault="00F829C6" w:rsidP="005E06E4">
            <w:pPr>
              <w:rPr>
                <w:rFonts w:ascii="Century Gothic" w:hAnsi="Century Gothic"/>
              </w:rPr>
            </w:pPr>
          </w:p>
        </w:tc>
        <w:tc>
          <w:tcPr>
            <w:tcW w:w="2268" w:type="dxa"/>
          </w:tcPr>
          <w:p w14:paraId="5C5C9D7F" w14:textId="77777777" w:rsidR="00F829C6" w:rsidRPr="00F829C6" w:rsidRDefault="00F829C6" w:rsidP="005E06E4">
            <w:pPr>
              <w:rPr>
                <w:rFonts w:ascii="Century Gothic" w:hAnsi="Century Gothic"/>
              </w:rPr>
            </w:pPr>
          </w:p>
        </w:tc>
        <w:tc>
          <w:tcPr>
            <w:tcW w:w="1417" w:type="dxa"/>
          </w:tcPr>
          <w:p w14:paraId="6812E893" w14:textId="77777777" w:rsidR="00F829C6" w:rsidRPr="00F829C6" w:rsidRDefault="00F829C6" w:rsidP="005E06E4">
            <w:pPr>
              <w:rPr>
                <w:rFonts w:ascii="Century Gothic" w:hAnsi="Century Gothic"/>
              </w:rPr>
            </w:pPr>
          </w:p>
        </w:tc>
        <w:tc>
          <w:tcPr>
            <w:tcW w:w="1417" w:type="dxa"/>
          </w:tcPr>
          <w:p w14:paraId="38714EA2" w14:textId="77777777" w:rsidR="00F829C6" w:rsidRPr="00F829C6" w:rsidRDefault="00F829C6" w:rsidP="005E06E4">
            <w:pPr>
              <w:rPr>
                <w:rFonts w:ascii="Century Gothic" w:hAnsi="Century Gothic"/>
              </w:rPr>
            </w:pPr>
          </w:p>
        </w:tc>
        <w:tc>
          <w:tcPr>
            <w:tcW w:w="1417" w:type="dxa"/>
          </w:tcPr>
          <w:p w14:paraId="6DE260A9" w14:textId="77777777" w:rsidR="00F829C6" w:rsidRPr="00F829C6" w:rsidRDefault="00F829C6" w:rsidP="005E06E4">
            <w:pPr>
              <w:rPr>
                <w:rFonts w:ascii="Century Gothic" w:hAnsi="Century Gothic"/>
              </w:rPr>
            </w:pPr>
          </w:p>
        </w:tc>
      </w:tr>
    </w:tbl>
    <w:p w14:paraId="3027996E" w14:textId="77777777" w:rsidR="00521EEA" w:rsidRDefault="00521EEA" w:rsidP="005E06E4">
      <w:pPr>
        <w:spacing w:after="0" w:line="240" w:lineRule="auto"/>
        <w:rPr>
          <w:rFonts w:ascii="Century Gothic" w:hAnsi="Century Gothic"/>
          <w:sz w:val="24"/>
          <w:szCs w:val="24"/>
        </w:rPr>
      </w:pPr>
    </w:p>
    <w:tbl>
      <w:tblPr>
        <w:tblStyle w:val="TableGrid"/>
        <w:tblW w:w="0" w:type="auto"/>
        <w:tblLook w:val="04A0" w:firstRow="1" w:lastRow="0" w:firstColumn="1" w:lastColumn="0" w:noHBand="0" w:noVBand="1"/>
      </w:tblPr>
      <w:tblGrid>
        <w:gridCol w:w="1984"/>
        <w:gridCol w:w="6803"/>
      </w:tblGrid>
      <w:tr w:rsidR="00D829D5" w:rsidRPr="00F829C6" w14:paraId="71EA1415" w14:textId="77777777" w:rsidTr="00D80D7C">
        <w:trPr>
          <w:trHeight w:val="454"/>
        </w:trPr>
        <w:tc>
          <w:tcPr>
            <w:tcW w:w="1984" w:type="dxa"/>
          </w:tcPr>
          <w:p w14:paraId="60EAFA00" w14:textId="6DA86018" w:rsidR="00D829D5" w:rsidRPr="00F829C6" w:rsidRDefault="00D829D5" w:rsidP="00D80D7C">
            <w:pPr>
              <w:rPr>
                <w:rFonts w:ascii="Century Gothic" w:hAnsi="Century Gothic"/>
                <w:b/>
                <w:bCs/>
              </w:rPr>
            </w:pPr>
            <w:r w:rsidRPr="00F829C6">
              <w:rPr>
                <w:rFonts w:ascii="Century Gothic" w:hAnsi="Century Gothic"/>
                <w:b/>
                <w:bCs/>
              </w:rPr>
              <w:t>Name:</w:t>
            </w:r>
          </w:p>
        </w:tc>
        <w:tc>
          <w:tcPr>
            <w:tcW w:w="6803" w:type="dxa"/>
          </w:tcPr>
          <w:p w14:paraId="3185B7D4" w14:textId="77777777" w:rsidR="00D829D5" w:rsidRPr="00F829C6" w:rsidRDefault="00D829D5" w:rsidP="00D80D7C">
            <w:pPr>
              <w:rPr>
                <w:rFonts w:ascii="Century Gothic" w:hAnsi="Century Gothic"/>
              </w:rPr>
            </w:pPr>
          </w:p>
        </w:tc>
      </w:tr>
      <w:tr w:rsidR="00D829D5" w:rsidRPr="00F829C6" w14:paraId="28770027" w14:textId="77777777" w:rsidTr="00D80D7C">
        <w:trPr>
          <w:trHeight w:val="454"/>
        </w:trPr>
        <w:tc>
          <w:tcPr>
            <w:tcW w:w="1984" w:type="dxa"/>
          </w:tcPr>
          <w:p w14:paraId="09829524" w14:textId="3B72D838" w:rsidR="00D829D5" w:rsidRPr="00F829C6" w:rsidRDefault="00456261" w:rsidP="00D80D7C">
            <w:pPr>
              <w:rPr>
                <w:rFonts w:ascii="Century Gothic" w:hAnsi="Century Gothic"/>
                <w:b/>
                <w:bCs/>
              </w:rPr>
            </w:pPr>
            <w:r>
              <w:rPr>
                <w:rFonts w:ascii="Century Gothic" w:hAnsi="Century Gothic"/>
                <w:b/>
                <w:bCs/>
              </w:rPr>
              <w:t>Signed by:</w:t>
            </w:r>
          </w:p>
        </w:tc>
        <w:tc>
          <w:tcPr>
            <w:tcW w:w="6803" w:type="dxa"/>
          </w:tcPr>
          <w:p w14:paraId="71A029F8" w14:textId="77777777" w:rsidR="00D829D5" w:rsidRPr="00F829C6" w:rsidRDefault="00D829D5" w:rsidP="00D80D7C">
            <w:pPr>
              <w:rPr>
                <w:rFonts w:ascii="Century Gothic" w:hAnsi="Century Gothic"/>
              </w:rPr>
            </w:pPr>
          </w:p>
        </w:tc>
      </w:tr>
      <w:tr w:rsidR="00D829D5" w:rsidRPr="00F829C6" w14:paraId="0EDFE182" w14:textId="77777777" w:rsidTr="00D80D7C">
        <w:trPr>
          <w:trHeight w:val="454"/>
        </w:trPr>
        <w:tc>
          <w:tcPr>
            <w:tcW w:w="1984" w:type="dxa"/>
          </w:tcPr>
          <w:p w14:paraId="2A631749" w14:textId="4F531C73" w:rsidR="00D829D5" w:rsidRPr="00F829C6" w:rsidRDefault="00456261" w:rsidP="00D80D7C">
            <w:pPr>
              <w:rPr>
                <w:rFonts w:ascii="Century Gothic" w:hAnsi="Century Gothic"/>
                <w:b/>
                <w:bCs/>
              </w:rPr>
            </w:pPr>
            <w:r>
              <w:rPr>
                <w:rFonts w:ascii="Century Gothic" w:hAnsi="Century Gothic"/>
                <w:b/>
                <w:bCs/>
              </w:rPr>
              <w:t>Position:</w:t>
            </w:r>
          </w:p>
        </w:tc>
        <w:tc>
          <w:tcPr>
            <w:tcW w:w="6803" w:type="dxa"/>
          </w:tcPr>
          <w:p w14:paraId="3681066A" w14:textId="77777777" w:rsidR="00D829D5" w:rsidRPr="00F829C6" w:rsidRDefault="00D829D5" w:rsidP="00D80D7C">
            <w:pPr>
              <w:rPr>
                <w:rFonts w:ascii="Century Gothic" w:hAnsi="Century Gothic"/>
              </w:rPr>
            </w:pPr>
          </w:p>
        </w:tc>
      </w:tr>
    </w:tbl>
    <w:p w14:paraId="2173575B" w14:textId="77777777" w:rsidR="00D829D5" w:rsidRDefault="00D829D5" w:rsidP="005E06E4">
      <w:pPr>
        <w:spacing w:after="0" w:line="240" w:lineRule="auto"/>
        <w:rPr>
          <w:rFonts w:ascii="Century Gothic" w:hAnsi="Century Gothic"/>
          <w:sz w:val="24"/>
          <w:szCs w:val="24"/>
        </w:rPr>
      </w:pPr>
    </w:p>
    <w:p w14:paraId="3561231D" w14:textId="77777777" w:rsidR="00D829D5" w:rsidRDefault="00D829D5" w:rsidP="005E06E4">
      <w:pPr>
        <w:spacing w:after="0" w:line="240" w:lineRule="auto"/>
        <w:rPr>
          <w:rFonts w:ascii="Century Gothic" w:hAnsi="Century Gothic"/>
          <w:sz w:val="24"/>
          <w:szCs w:val="24"/>
        </w:rPr>
      </w:pPr>
    </w:p>
    <w:p w14:paraId="3A8B9D6D" w14:textId="230E55E3" w:rsidR="00D829D5" w:rsidRPr="00D829D5" w:rsidRDefault="00D829D5" w:rsidP="005E06E4">
      <w:pPr>
        <w:spacing w:after="0" w:line="240" w:lineRule="auto"/>
        <w:rPr>
          <w:rFonts w:ascii="Century Gothic" w:hAnsi="Century Gothic"/>
          <w:b/>
          <w:bCs/>
          <w:sz w:val="24"/>
          <w:szCs w:val="24"/>
        </w:rPr>
      </w:pPr>
      <w:r w:rsidRPr="00D829D5">
        <w:rPr>
          <w:rFonts w:ascii="Century Gothic" w:hAnsi="Century Gothic"/>
          <w:b/>
          <w:bCs/>
          <w:sz w:val="24"/>
          <w:szCs w:val="24"/>
        </w:rPr>
        <w:t>THIS FORM IS NOT TO BE USED FOR WITHDRAWALS FROM FINALS</w:t>
      </w:r>
      <w:r w:rsidRPr="00D829D5">
        <w:rPr>
          <w:rFonts w:ascii="Century Gothic" w:hAnsi="Century Gothic"/>
          <w:b/>
          <w:bCs/>
          <w:sz w:val="24"/>
          <w:szCs w:val="24"/>
        </w:rPr>
        <w:t>.</w:t>
      </w:r>
    </w:p>
    <w:sectPr w:rsidR="00D829D5" w:rsidRPr="00D829D5" w:rsidSect="008B4AA7">
      <w:headerReference w:type="default" r:id="rId7"/>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3189EE" w14:textId="77777777" w:rsidR="0067116E" w:rsidRDefault="0067116E" w:rsidP="008B4AA7">
      <w:pPr>
        <w:spacing w:after="0" w:line="240" w:lineRule="auto"/>
      </w:pPr>
      <w:r>
        <w:separator/>
      </w:r>
    </w:p>
  </w:endnote>
  <w:endnote w:type="continuationSeparator" w:id="0">
    <w:p w14:paraId="3D062D60" w14:textId="77777777" w:rsidR="0067116E" w:rsidRDefault="0067116E" w:rsidP="008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702B42" w14:textId="77777777" w:rsidR="0067116E" w:rsidRDefault="0067116E" w:rsidP="008B4AA7">
      <w:pPr>
        <w:spacing w:after="0" w:line="240" w:lineRule="auto"/>
      </w:pPr>
      <w:r>
        <w:separator/>
      </w:r>
    </w:p>
  </w:footnote>
  <w:footnote w:type="continuationSeparator" w:id="0">
    <w:p w14:paraId="26E08006" w14:textId="77777777" w:rsidR="0067116E" w:rsidRDefault="0067116E" w:rsidP="008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C2D84" w14:textId="77777777" w:rsidR="008B4AA7" w:rsidRPr="00377853" w:rsidRDefault="008B4AA7" w:rsidP="008B4AA7">
    <w:pPr>
      <w:pStyle w:val="Heading1"/>
      <w:kinsoku w:val="0"/>
      <w:overflowPunct w:val="0"/>
      <w:spacing w:before="0" w:after="0" w:line="240" w:lineRule="auto"/>
      <w:jc w:val="center"/>
      <w:rPr>
        <w:rFonts w:ascii="Century Gothic" w:hAnsi="Century Gothic"/>
        <w:b/>
        <w:bCs/>
        <w:sz w:val="22"/>
      </w:rPr>
    </w:pPr>
    <w:r w:rsidRPr="00377853">
      <w:rPr>
        <w:b/>
        <w:noProof/>
        <w:sz w:val="22"/>
        <w:lang w:eastAsia="en-GB"/>
      </w:rPr>
      <w:drawing>
        <wp:anchor distT="0" distB="0" distL="114300" distR="114300" simplePos="0" relativeHeight="251659264" behindDoc="1" locked="0" layoutInCell="1" allowOverlap="1" wp14:anchorId="6F5D935D" wp14:editId="761B957C">
          <wp:simplePos x="0" y="0"/>
          <wp:positionH relativeFrom="margin">
            <wp:posOffset>-83820</wp:posOffset>
          </wp:positionH>
          <wp:positionV relativeFrom="paragraph">
            <wp:posOffset>-38100</wp:posOffset>
          </wp:positionV>
          <wp:extent cx="678180" cy="678180"/>
          <wp:effectExtent l="0" t="0" r="7620" b="7620"/>
          <wp:wrapNone/>
          <wp:docPr id="6" name="Picture 6" descr="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77853">
      <w:rPr>
        <w:rFonts w:ascii="Century Gothic" w:hAnsi="Century Gothic"/>
        <w:b/>
        <w:spacing w:val="-1"/>
        <w:sz w:val="22"/>
      </w:rPr>
      <w:t>OXFORDSHIRE</w:t>
    </w:r>
    <w:r w:rsidRPr="00377853">
      <w:rPr>
        <w:rFonts w:ascii="Century Gothic" w:hAnsi="Century Gothic"/>
        <w:b/>
        <w:spacing w:val="-16"/>
        <w:sz w:val="22"/>
      </w:rPr>
      <w:t xml:space="preserve"> </w:t>
    </w:r>
    <w:r>
      <w:rPr>
        <w:rFonts w:ascii="Century Gothic" w:hAnsi="Century Gothic"/>
        <w:b/>
        <w:spacing w:val="-16"/>
        <w:sz w:val="22"/>
      </w:rPr>
      <w:t xml:space="preserve">&amp; </w:t>
    </w:r>
    <w:r w:rsidRPr="00377853">
      <w:rPr>
        <w:rFonts w:ascii="Century Gothic" w:hAnsi="Century Gothic"/>
        <w:b/>
        <w:sz w:val="22"/>
      </w:rPr>
      <w:t>NORTH</w:t>
    </w:r>
    <w:r w:rsidRPr="00377853">
      <w:rPr>
        <w:rFonts w:ascii="Century Gothic" w:hAnsi="Century Gothic"/>
        <w:b/>
        <w:spacing w:val="-16"/>
        <w:sz w:val="22"/>
      </w:rPr>
      <w:t xml:space="preserve"> </w:t>
    </w:r>
    <w:r w:rsidRPr="00377853">
      <w:rPr>
        <w:rFonts w:ascii="Century Gothic" w:hAnsi="Century Gothic"/>
        <w:b/>
        <w:spacing w:val="-1"/>
        <w:sz w:val="22"/>
      </w:rPr>
      <w:t>BUCKINGHAMSHIRE</w:t>
    </w:r>
    <w:r w:rsidRPr="00377853">
      <w:rPr>
        <w:rFonts w:ascii="Century Gothic" w:hAnsi="Century Gothic"/>
        <w:b/>
        <w:spacing w:val="-15"/>
        <w:sz w:val="22"/>
      </w:rPr>
      <w:t xml:space="preserve"> </w:t>
    </w:r>
    <w:r w:rsidRPr="00377853">
      <w:rPr>
        <w:rFonts w:ascii="Century Gothic" w:hAnsi="Century Gothic"/>
        <w:b/>
        <w:sz w:val="22"/>
      </w:rPr>
      <w:t>COUNTIES</w:t>
    </w:r>
    <w:r w:rsidRPr="00377853">
      <w:rPr>
        <w:rFonts w:ascii="Century Gothic" w:hAnsi="Century Gothic"/>
        <w:b/>
        <w:spacing w:val="-15"/>
        <w:sz w:val="22"/>
      </w:rPr>
      <w:t xml:space="preserve"> </w:t>
    </w:r>
    <w:r w:rsidRPr="00377853">
      <w:rPr>
        <w:rFonts w:ascii="Century Gothic" w:hAnsi="Century Gothic"/>
        <w:b/>
        <w:spacing w:val="-3"/>
        <w:sz w:val="22"/>
      </w:rPr>
      <w:t>A</w:t>
    </w:r>
    <w:r>
      <w:rPr>
        <w:rFonts w:ascii="Century Gothic" w:hAnsi="Century Gothic"/>
        <w:b/>
        <w:spacing w:val="-3"/>
        <w:sz w:val="22"/>
      </w:rPr>
      <w:t>.</w:t>
    </w:r>
    <w:r w:rsidRPr="00377853">
      <w:rPr>
        <w:rFonts w:ascii="Century Gothic" w:hAnsi="Century Gothic"/>
        <w:b/>
        <w:spacing w:val="-3"/>
        <w:sz w:val="22"/>
      </w:rPr>
      <w:t>S</w:t>
    </w:r>
    <w:r>
      <w:rPr>
        <w:rFonts w:ascii="Century Gothic" w:hAnsi="Century Gothic"/>
        <w:b/>
        <w:spacing w:val="-3"/>
        <w:sz w:val="22"/>
      </w:rPr>
      <w:t>.</w:t>
    </w:r>
    <w:r w:rsidRPr="00377853">
      <w:rPr>
        <w:rFonts w:ascii="Century Gothic" w:hAnsi="Century Gothic"/>
        <w:b/>
        <w:spacing w:val="-3"/>
        <w:sz w:val="22"/>
      </w:rPr>
      <w:t>A</w:t>
    </w:r>
    <w:r>
      <w:rPr>
        <w:rFonts w:ascii="Century Gothic" w:hAnsi="Century Gothic"/>
        <w:b/>
        <w:spacing w:val="-3"/>
        <w:sz w:val="22"/>
      </w:rPr>
      <w:t>.</w:t>
    </w:r>
  </w:p>
  <w:p w14:paraId="428B044F" w14:textId="3EA7AF6F" w:rsidR="008B4AA7" w:rsidRDefault="008B4AA7" w:rsidP="008B4AA7">
    <w:pPr>
      <w:pStyle w:val="BodyText"/>
      <w:kinsoku w:val="0"/>
      <w:overflowPunct w:val="0"/>
      <w:spacing w:before="19"/>
      <w:ind w:left="0"/>
      <w:jc w:val="center"/>
      <w:rPr>
        <w:rFonts w:ascii="Century Gothic" w:hAnsi="Century Gothic"/>
        <w:spacing w:val="-1"/>
        <w:sz w:val="16"/>
      </w:rPr>
    </w:pPr>
    <w:r w:rsidRPr="00B261B7">
      <w:rPr>
        <w:rFonts w:ascii="Century Gothic" w:hAnsi="Century Gothic"/>
        <w:spacing w:val="-1"/>
        <w:sz w:val="16"/>
      </w:rPr>
      <w:t>Affiliated</w:t>
    </w:r>
    <w:r w:rsidRPr="00B261B7">
      <w:rPr>
        <w:rFonts w:ascii="Century Gothic" w:hAnsi="Century Gothic"/>
        <w:spacing w:val="-8"/>
        <w:sz w:val="16"/>
      </w:rPr>
      <w:t xml:space="preserve"> </w:t>
    </w:r>
    <w:r w:rsidRPr="00B261B7">
      <w:rPr>
        <w:rFonts w:ascii="Century Gothic" w:hAnsi="Century Gothic"/>
        <w:spacing w:val="-1"/>
        <w:sz w:val="16"/>
      </w:rPr>
      <w:t>to</w:t>
    </w:r>
    <w:r w:rsidRPr="00B261B7">
      <w:rPr>
        <w:rFonts w:ascii="Century Gothic" w:hAnsi="Century Gothic"/>
        <w:spacing w:val="-8"/>
        <w:sz w:val="16"/>
      </w:rPr>
      <w:t xml:space="preserve"> </w:t>
    </w:r>
    <w:r>
      <w:rPr>
        <w:rFonts w:ascii="Century Gothic" w:hAnsi="Century Gothic"/>
        <w:spacing w:val="-1"/>
        <w:sz w:val="16"/>
      </w:rPr>
      <w:t>S</w:t>
    </w:r>
    <w:r w:rsidRPr="00B261B7">
      <w:rPr>
        <w:rFonts w:ascii="Century Gothic" w:hAnsi="Century Gothic"/>
        <w:spacing w:val="-1"/>
        <w:sz w:val="16"/>
      </w:rPr>
      <w:t>wim England</w:t>
    </w:r>
    <w:r w:rsidR="003F29E8">
      <w:rPr>
        <w:rFonts w:ascii="Century Gothic" w:hAnsi="Century Gothic"/>
        <w:spacing w:val="-1"/>
        <w:sz w:val="16"/>
      </w:rPr>
      <w:t xml:space="preserve"> </w:t>
    </w:r>
    <w:r w:rsidRPr="00B261B7">
      <w:rPr>
        <w:rFonts w:ascii="Century Gothic" w:hAnsi="Century Gothic"/>
        <w:spacing w:val="-1"/>
        <w:sz w:val="16"/>
      </w:rPr>
      <w:t>South</w:t>
    </w:r>
    <w:r w:rsidRPr="00B261B7">
      <w:rPr>
        <w:rFonts w:ascii="Century Gothic" w:hAnsi="Century Gothic"/>
        <w:spacing w:val="-8"/>
        <w:sz w:val="16"/>
      </w:rPr>
      <w:t xml:space="preserve"> </w:t>
    </w:r>
    <w:r w:rsidRPr="00B261B7">
      <w:rPr>
        <w:rFonts w:ascii="Century Gothic" w:hAnsi="Century Gothic"/>
        <w:spacing w:val="-1"/>
        <w:sz w:val="16"/>
      </w:rPr>
      <w:t>East</w:t>
    </w:r>
  </w:p>
  <w:p w14:paraId="6A311EFE" w14:textId="77777777" w:rsidR="008B4AA7" w:rsidRPr="00706960" w:rsidRDefault="008B4AA7" w:rsidP="008B4AA7">
    <w:pPr>
      <w:pStyle w:val="BodyText"/>
      <w:kinsoku w:val="0"/>
      <w:overflowPunct w:val="0"/>
      <w:spacing w:before="19"/>
      <w:ind w:left="0"/>
      <w:jc w:val="center"/>
      <w:rPr>
        <w:rFonts w:ascii="Century Gothic" w:hAnsi="Century Gothic"/>
        <w:b/>
        <w:spacing w:val="-1"/>
        <w:sz w:val="22"/>
        <w:szCs w:val="22"/>
      </w:rPr>
    </w:pPr>
    <w:r w:rsidRPr="00706960">
      <w:rPr>
        <w:rFonts w:ascii="Century Gothic" w:hAnsi="Century Gothic"/>
        <w:b/>
        <w:spacing w:val="-1"/>
        <w:sz w:val="22"/>
        <w:szCs w:val="22"/>
      </w:rPr>
      <w:t>County Championships and Age Group Competitions 2025</w:t>
    </w:r>
  </w:p>
  <w:p w14:paraId="797EDD5F" w14:textId="77777777" w:rsidR="008B4AA7" w:rsidRDefault="008B4AA7" w:rsidP="008B4AA7">
    <w:pPr>
      <w:pStyle w:val="BodyText"/>
      <w:kinsoku w:val="0"/>
      <w:overflowPunct w:val="0"/>
      <w:spacing w:before="19"/>
      <w:ind w:left="0"/>
      <w:jc w:val="center"/>
      <w:rPr>
        <w:rFonts w:ascii="Century Gothic" w:hAnsi="Century Gothic"/>
        <w:spacing w:val="-1"/>
        <w:sz w:val="18"/>
      </w:rPr>
    </w:pPr>
    <w:r w:rsidRPr="00377853">
      <w:rPr>
        <w:rFonts w:ascii="Century Gothic" w:hAnsi="Century Gothic"/>
        <w:spacing w:val="-1"/>
        <w:sz w:val="18"/>
      </w:rPr>
      <w:t xml:space="preserve">(Under </w:t>
    </w:r>
    <w:r>
      <w:rPr>
        <w:rFonts w:ascii="Century Gothic" w:hAnsi="Century Gothic"/>
        <w:spacing w:val="-1"/>
        <w:sz w:val="18"/>
      </w:rPr>
      <w:t>Swim England</w:t>
    </w:r>
    <w:r w:rsidRPr="00377853">
      <w:rPr>
        <w:rFonts w:ascii="Century Gothic" w:hAnsi="Century Gothic"/>
        <w:spacing w:val="-1"/>
        <w:sz w:val="18"/>
      </w:rPr>
      <w:t xml:space="preserve"> and </w:t>
    </w:r>
    <w:r>
      <w:rPr>
        <w:rFonts w:ascii="Century Gothic" w:hAnsi="Century Gothic"/>
        <w:spacing w:val="-1"/>
        <w:sz w:val="18"/>
      </w:rPr>
      <w:t xml:space="preserve">Swim England </w:t>
    </w:r>
    <w:r w:rsidRPr="00377853">
      <w:rPr>
        <w:rFonts w:ascii="Century Gothic" w:hAnsi="Century Gothic"/>
        <w:spacing w:val="-1"/>
        <w:sz w:val="18"/>
      </w:rPr>
      <w:t>Technical Rules of Racing)</w:t>
    </w:r>
  </w:p>
  <w:p w14:paraId="12FF8352" w14:textId="77777777" w:rsidR="008B4AA7" w:rsidRDefault="008B4AA7" w:rsidP="008B4AA7">
    <w:pPr>
      <w:pStyle w:val="BodyText"/>
      <w:kinsoku w:val="0"/>
      <w:overflowPunct w:val="0"/>
      <w:spacing w:before="19"/>
      <w:ind w:left="0"/>
      <w:jc w:val="center"/>
      <w:rPr>
        <w:rFonts w:ascii="Century Gothic" w:hAnsi="Century Gothic"/>
        <w:spacing w:val="-1"/>
        <w:sz w:val="18"/>
      </w:rPr>
    </w:pPr>
    <w:r>
      <w:rPr>
        <w:rFonts w:ascii="Century Gothic" w:hAnsi="Century Gothic"/>
        <w:spacing w:val="-1"/>
        <w:sz w:val="18"/>
      </w:rPr>
      <w:t>This event is licensed by Swim England for entry into National Championships and Competitions.</w:t>
    </w:r>
  </w:p>
  <w:p w14:paraId="15F63959" w14:textId="77777777" w:rsidR="008B4AA7" w:rsidRPr="008B4AA7" w:rsidRDefault="008B4AA7" w:rsidP="00E13894">
    <w:pPr>
      <w:pStyle w:val="Header"/>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5D6ADD"/>
    <w:multiLevelType w:val="hybridMultilevel"/>
    <w:tmpl w:val="C2FCAE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B40776"/>
    <w:multiLevelType w:val="hybridMultilevel"/>
    <w:tmpl w:val="843C9B6A"/>
    <w:lvl w:ilvl="0" w:tplc="EE4CA3BE">
      <w:start w:val="1"/>
      <w:numFmt w:val="decimal"/>
      <w:lvlText w:val="%1."/>
      <w:lvlJc w:val="left"/>
      <w:pPr>
        <w:ind w:left="720" w:hanging="360"/>
      </w:pPr>
      <w:rPr>
        <w:b w:val="0"/>
        <w:bCs w:val="0"/>
      </w:rPr>
    </w:lvl>
    <w:lvl w:ilvl="1" w:tplc="B958E48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644FE9"/>
    <w:multiLevelType w:val="hybridMultilevel"/>
    <w:tmpl w:val="BDDAC74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CD3696"/>
    <w:multiLevelType w:val="hybridMultilevel"/>
    <w:tmpl w:val="C3E48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871152">
    <w:abstractNumId w:val="0"/>
  </w:num>
  <w:num w:numId="2" w16cid:durableId="1696148976">
    <w:abstractNumId w:val="1"/>
  </w:num>
  <w:num w:numId="3" w16cid:durableId="631715937">
    <w:abstractNumId w:val="2"/>
  </w:num>
  <w:num w:numId="4" w16cid:durableId="18647079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AA7"/>
    <w:rsid w:val="00001D23"/>
    <w:rsid w:val="0000651B"/>
    <w:rsid w:val="000070A2"/>
    <w:rsid w:val="000224FA"/>
    <w:rsid w:val="0002628B"/>
    <w:rsid w:val="00027708"/>
    <w:rsid w:val="00042409"/>
    <w:rsid w:val="00045E04"/>
    <w:rsid w:val="00053F80"/>
    <w:rsid w:val="0007476A"/>
    <w:rsid w:val="00080D42"/>
    <w:rsid w:val="000967A2"/>
    <w:rsid w:val="000B6EA2"/>
    <w:rsid w:val="000D0347"/>
    <w:rsid w:val="000E1E8F"/>
    <w:rsid w:val="000F51BC"/>
    <w:rsid w:val="00151EB5"/>
    <w:rsid w:val="00181FA0"/>
    <w:rsid w:val="00181FB1"/>
    <w:rsid w:val="00184240"/>
    <w:rsid w:val="00185217"/>
    <w:rsid w:val="00193F48"/>
    <w:rsid w:val="001959B0"/>
    <w:rsid w:val="001A5A01"/>
    <w:rsid w:val="001A786C"/>
    <w:rsid w:val="001B55EF"/>
    <w:rsid w:val="001D4BC5"/>
    <w:rsid w:val="001D794C"/>
    <w:rsid w:val="001E3EB5"/>
    <w:rsid w:val="001E52C7"/>
    <w:rsid w:val="002105FF"/>
    <w:rsid w:val="00231186"/>
    <w:rsid w:val="00235DE6"/>
    <w:rsid w:val="00241852"/>
    <w:rsid w:val="00272CC6"/>
    <w:rsid w:val="00275926"/>
    <w:rsid w:val="00285DAD"/>
    <w:rsid w:val="002937B8"/>
    <w:rsid w:val="002A032F"/>
    <w:rsid w:val="002A2716"/>
    <w:rsid w:val="002A692B"/>
    <w:rsid w:val="002C0ABD"/>
    <w:rsid w:val="002D06B7"/>
    <w:rsid w:val="002E0333"/>
    <w:rsid w:val="002F7A60"/>
    <w:rsid w:val="003225B6"/>
    <w:rsid w:val="003412E3"/>
    <w:rsid w:val="003455A9"/>
    <w:rsid w:val="00362F48"/>
    <w:rsid w:val="00382AD8"/>
    <w:rsid w:val="00383012"/>
    <w:rsid w:val="003854A9"/>
    <w:rsid w:val="00385A5B"/>
    <w:rsid w:val="003A3766"/>
    <w:rsid w:val="003A55FD"/>
    <w:rsid w:val="003C40D2"/>
    <w:rsid w:val="003E5AE6"/>
    <w:rsid w:val="003E5F84"/>
    <w:rsid w:val="003F10C4"/>
    <w:rsid w:val="003F29E8"/>
    <w:rsid w:val="003F7A48"/>
    <w:rsid w:val="00400083"/>
    <w:rsid w:val="004029FC"/>
    <w:rsid w:val="0040691E"/>
    <w:rsid w:val="00410235"/>
    <w:rsid w:val="004115B4"/>
    <w:rsid w:val="0041162B"/>
    <w:rsid w:val="00412DB9"/>
    <w:rsid w:val="0041762A"/>
    <w:rsid w:val="0042797A"/>
    <w:rsid w:val="00431BD0"/>
    <w:rsid w:val="00446A64"/>
    <w:rsid w:val="004522EE"/>
    <w:rsid w:val="00456261"/>
    <w:rsid w:val="00457725"/>
    <w:rsid w:val="00464F6A"/>
    <w:rsid w:val="004A2FC0"/>
    <w:rsid w:val="004A4FB5"/>
    <w:rsid w:val="004A748D"/>
    <w:rsid w:val="005124FF"/>
    <w:rsid w:val="00521EEA"/>
    <w:rsid w:val="005849A4"/>
    <w:rsid w:val="00591AED"/>
    <w:rsid w:val="00591E5D"/>
    <w:rsid w:val="0059751D"/>
    <w:rsid w:val="00597862"/>
    <w:rsid w:val="005A0631"/>
    <w:rsid w:val="005A2206"/>
    <w:rsid w:val="005B48FB"/>
    <w:rsid w:val="005B4F85"/>
    <w:rsid w:val="005D1B6E"/>
    <w:rsid w:val="005D60BC"/>
    <w:rsid w:val="005E06E4"/>
    <w:rsid w:val="005E3201"/>
    <w:rsid w:val="005E428D"/>
    <w:rsid w:val="005F0C8A"/>
    <w:rsid w:val="00614B33"/>
    <w:rsid w:val="006252A5"/>
    <w:rsid w:val="006259E2"/>
    <w:rsid w:val="00640E2C"/>
    <w:rsid w:val="006451E0"/>
    <w:rsid w:val="00660B82"/>
    <w:rsid w:val="0066539B"/>
    <w:rsid w:val="0067116E"/>
    <w:rsid w:val="006745CF"/>
    <w:rsid w:val="00683ABA"/>
    <w:rsid w:val="00691BDB"/>
    <w:rsid w:val="00692BB5"/>
    <w:rsid w:val="006A6CB2"/>
    <w:rsid w:val="006B1E5B"/>
    <w:rsid w:val="006B770B"/>
    <w:rsid w:val="006F4D9F"/>
    <w:rsid w:val="00706960"/>
    <w:rsid w:val="0072529F"/>
    <w:rsid w:val="00731800"/>
    <w:rsid w:val="0073309F"/>
    <w:rsid w:val="007457C6"/>
    <w:rsid w:val="0075157C"/>
    <w:rsid w:val="00756203"/>
    <w:rsid w:val="007751F7"/>
    <w:rsid w:val="00777ABC"/>
    <w:rsid w:val="007801E0"/>
    <w:rsid w:val="007A0C3A"/>
    <w:rsid w:val="007B692F"/>
    <w:rsid w:val="007B6F98"/>
    <w:rsid w:val="007C327B"/>
    <w:rsid w:val="007C6EE4"/>
    <w:rsid w:val="007E45EC"/>
    <w:rsid w:val="00850BD7"/>
    <w:rsid w:val="008600D9"/>
    <w:rsid w:val="00862D75"/>
    <w:rsid w:val="00890B3D"/>
    <w:rsid w:val="008A4355"/>
    <w:rsid w:val="008B4AA7"/>
    <w:rsid w:val="008C3E80"/>
    <w:rsid w:val="008C52A5"/>
    <w:rsid w:val="008E191C"/>
    <w:rsid w:val="008E2F3E"/>
    <w:rsid w:val="008E4343"/>
    <w:rsid w:val="008E454B"/>
    <w:rsid w:val="009000FC"/>
    <w:rsid w:val="0090660C"/>
    <w:rsid w:val="0091409C"/>
    <w:rsid w:val="00924088"/>
    <w:rsid w:val="00934B24"/>
    <w:rsid w:val="009468CD"/>
    <w:rsid w:val="00955D11"/>
    <w:rsid w:val="0096058D"/>
    <w:rsid w:val="00971646"/>
    <w:rsid w:val="00980071"/>
    <w:rsid w:val="00995FD3"/>
    <w:rsid w:val="009C05D3"/>
    <w:rsid w:val="009D45C2"/>
    <w:rsid w:val="009F1867"/>
    <w:rsid w:val="00A056C4"/>
    <w:rsid w:val="00A07507"/>
    <w:rsid w:val="00A07CAF"/>
    <w:rsid w:val="00A1292E"/>
    <w:rsid w:val="00A17E06"/>
    <w:rsid w:val="00A4310D"/>
    <w:rsid w:val="00A521E3"/>
    <w:rsid w:val="00A55516"/>
    <w:rsid w:val="00A56DC6"/>
    <w:rsid w:val="00A61404"/>
    <w:rsid w:val="00AA0132"/>
    <w:rsid w:val="00AB7714"/>
    <w:rsid w:val="00AE5863"/>
    <w:rsid w:val="00B5332E"/>
    <w:rsid w:val="00B7464A"/>
    <w:rsid w:val="00B92EB9"/>
    <w:rsid w:val="00BA5CD2"/>
    <w:rsid w:val="00BB01B0"/>
    <w:rsid w:val="00BB6F9D"/>
    <w:rsid w:val="00BD6029"/>
    <w:rsid w:val="00BE4B25"/>
    <w:rsid w:val="00C21D27"/>
    <w:rsid w:val="00C449D2"/>
    <w:rsid w:val="00C64AF2"/>
    <w:rsid w:val="00CA2BD7"/>
    <w:rsid w:val="00CB30BB"/>
    <w:rsid w:val="00CD1F93"/>
    <w:rsid w:val="00CE202F"/>
    <w:rsid w:val="00CE4028"/>
    <w:rsid w:val="00D10CD5"/>
    <w:rsid w:val="00D23A58"/>
    <w:rsid w:val="00D475AA"/>
    <w:rsid w:val="00D554DA"/>
    <w:rsid w:val="00D6193E"/>
    <w:rsid w:val="00D728B0"/>
    <w:rsid w:val="00D8294B"/>
    <w:rsid w:val="00D829D5"/>
    <w:rsid w:val="00DA6928"/>
    <w:rsid w:val="00DE2401"/>
    <w:rsid w:val="00E023D8"/>
    <w:rsid w:val="00E06862"/>
    <w:rsid w:val="00E13894"/>
    <w:rsid w:val="00E15EAB"/>
    <w:rsid w:val="00E17CA4"/>
    <w:rsid w:val="00E257D5"/>
    <w:rsid w:val="00EA1521"/>
    <w:rsid w:val="00EA1FEF"/>
    <w:rsid w:val="00ED2337"/>
    <w:rsid w:val="00ED2AE9"/>
    <w:rsid w:val="00F0236F"/>
    <w:rsid w:val="00F071EF"/>
    <w:rsid w:val="00F32384"/>
    <w:rsid w:val="00F54119"/>
    <w:rsid w:val="00F72328"/>
    <w:rsid w:val="00F80981"/>
    <w:rsid w:val="00F809B7"/>
    <w:rsid w:val="00F829C6"/>
    <w:rsid w:val="00FA0411"/>
    <w:rsid w:val="00FC0C93"/>
    <w:rsid w:val="00FC2675"/>
    <w:rsid w:val="00FC68E2"/>
    <w:rsid w:val="00FD2CA7"/>
    <w:rsid w:val="00FF4569"/>
    <w:rsid w:val="00FF4C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86D69"/>
  <w15:chartTrackingRefBased/>
  <w15:docId w15:val="{94F2BECC-E2E9-42D8-A417-B0130E70F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8B4A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4A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4A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4A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4A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4A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4A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4A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4A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A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4A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4A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4A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4A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4A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4A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4A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4AA7"/>
    <w:rPr>
      <w:rFonts w:eastAsiaTheme="majorEastAsia" w:cstheme="majorBidi"/>
      <w:color w:val="272727" w:themeColor="text1" w:themeTint="D8"/>
    </w:rPr>
  </w:style>
  <w:style w:type="paragraph" w:styleId="Title">
    <w:name w:val="Title"/>
    <w:basedOn w:val="Normal"/>
    <w:next w:val="Normal"/>
    <w:link w:val="TitleChar"/>
    <w:uiPriority w:val="10"/>
    <w:qFormat/>
    <w:rsid w:val="008B4A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4A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4A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4A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4AA7"/>
    <w:pPr>
      <w:spacing w:before="160"/>
      <w:jc w:val="center"/>
    </w:pPr>
    <w:rPr>
      <w:i/>
      <w:iCs/>
      <w:color w:val="404040" w:themeColor="text1" w:themeTint="BF"/>
    </w:rPr>
  </w:style>
  <w:style w:type="character" w:customStyle="1" w:styleId="QuoteChar">
    <w:name w:val="Quote Char"/>
    <w:basedOn w:val="DefaultParagraphFont"/>
    <w:link w:val="Quote"/>
    <w:uiPriority w:val="29"/>
    <w:rsid w:val="008B4AA7"/>
    <w:rPr>
      <w:i/>
      <w:iCs/>
      <w:color w:val="404040" w:themeColor="text1" w:themeTint="BF"/>
    </w:rPr>
  </w:style>
  <w:style w:type="paragraph" w:styleId="ListParagraph">
    <w:name w:val="List Paragraph"/>
    <w:basedOn w:val="Normal"/>
    <w:uiPriority w:val="1"/>
    <w:qFormat/>
    <w:rsid w:val="008B4AA7"/>
    <w:pPr>
      <w:ind w:left="720"/>
      <w:contextualSpacing/>
    </w:pPr>
  </w:style>
  <w:style w:type="character" w:styleId="IntenseEmphasis">
    <w:name w:val="Intense Emphasis"/>
    <w:basedOn w:val="DefaultParagraphFont"/>
    <w:uiPriority w:val="21"/>
    <w:qFormat/>
    <w:rsid w:val="008B4AA7"/>
    <w:rPr>
      <w:i/>
      <w:iCs/>
      <w:color w:val="0F4761" w:themeColor="accent1" w:themeShade="BF"/>
    </w:rPr>
  </w:style>
  <w:style w:type="paragraph" w:styleId="IntenseQuote">
    <w:name w:val="Intense Quote"/>
    <w:basedOn w:val="Normal"/>
    <w:next w:val="Normal"/>
    <w:link w:val="IntenseQuoteChar"/>
    <w:uiPriority w:val="30"/>
    <w:qFormat/>
    <w:rsid w:val="008B4A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4AA7"/>
    <w:rPr>
      <w:i/>
      <w:iCs/>
      <w:color w:val="0F4761" w:themeColor="accent1" w:themeShade="BF"/>
    </w:rPr>
  </w:style>
  <w:style w:type="character" w:styleId="IntenseReference">
    <w:name w:val="Intense Reference"/>
    <w:basedOn w:val="DefaultParagraphFont"/>
    <w:uiPriority w:val="32"/>
    <w:qFormat/>
    <w:rsid w:val="008B4AA7"/>
    <w:rPr>
      <w:b/>
      <w:bCs/>
      <w:smallCaps/>
      <w:color w:val="0F4761" w:themeColor="accent1" w:themeShade="BF"/>
      <w:spacing w:val="5"/>
    </w:rPr>
  </w:style>
  <w:style w:type="paragraph" w:styleId="Header">
    <w:name w:val="header"/>
    <w:basedOn w:val="Normal"/>
    <w:link w:val="HeaderChar"/>
    <w:uiPriority w:val="99"/>
    <w:unhideWhenUsed/>
    <w:rsid w:val="008B4A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4AA7"/>
  </w:style>
  <w:style w:type="paragraph" w:styleId="Footer">
    <w:name w:val="footer"/>
    <w:basedOn w:val="Normal"/>
    <w:link w:val="FooterChar"/>
    <w:uiPriority w:val="99"/>
    <w:unhideWhenUsed/>
    <w:rsid w:val="008B4A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4AA7"/>
  </w:style>
  <w:style w:type="paragraph" w:styleId="BodyText">
    <w:name w:val="Body Text"/>
    <w:basedOn w:val="Normal"/>
    <w:link w:val="BodyTextChar"/>
    <w:uiPriority w:val="1"/>
    <w:qFormat/>
    <w:rsid w:val="008B4AA7"/>
    <w:pPr>
      <w:widowControl w:val="0"/>
      <w:spacing w:after="0" w:line="240" w:lineRule="auto"/>
      <w:ind w:left="220"/>
    </w:pPr>
    <w:rPr>
      <w:rFonts w:ascii="Tahoma" w:eastAsia="Tahoma" w:hAnsi="Tahoma"/>
      <w:kern w:val="0"/>
      <w:sz w:val="20"/>
      <w:szCs w:val="20"/>
      <w:lang w:val="en-US"/>
      <w14:ligatures w14:val="none"/>
    </w:rPr>
  </w:style>
  <w:style w:type="character" w:customStyle="1" w:styleId="BodyTextChar">
    <w:name w:val="Body Text Char"/>
    <w:basedOn w:val="DefaultParagraphFont"/>
    <w:link w:val="BodyText"/>
    <w:uiPriority w:val="1"/>
    <w:rsid w:val="008B4AA7"/>
    <w:rPr>
      <w:rFonts w:ascii="Tahoma" w:eastAsia="Tahoma" w:hAnsi="Tahoma"/>
      <w:kern w:val="0"/>
      <w:sz w:val="20"/>
      <w:szCs w:val="20"/>
      <w:lang w:val="en-US"/>
      <w14:ligatures w14:val="none"/>
    </w:rPr>
  </w:style>
  <w:style w:type="character" w:styleId="Hyperlink">
    <w:name w:val="Hyperlink"/>
    <w:basedOn w:val="DefaultParagraphFont"/>
    <w:uiPriority w:val="99"/>
    <w:unhideWhenUsed/>
    <w:rsid w:val="005F0C8A"/>
    <w:rPr>
      <w:color w:val="467886" w:themeColor="hyperlink"/>
      <w:u w:val="single"/>
    </w:rPr>
  </w:style>
  <w:style w:type="character" w:styleId="UnresolvedMention">
    <w:name w:val="Unresolved Mention"/>
    <w:basedOn w:val="DefaultParagraphFont"/>
    <w:uiPriority w:val="99"/>
    <w:semiHidden/>
    <w:unhideWhenUsed/>
    <w:rsid w:val="005F0C8A"/>
    <w:rPr>
      <w:color w:val="605E5C"/>
      <w:shd w:val="clear" w:color="auto" w:fill="E1DFDD"/>
    </w:rPr>
  </w:style>
  <w:style w:type="table" w:styleId="TableGrid">
    <w:name w:val="Table Grid"/>
    <w:basedOn w:val="TableNormal"/>
    <w:uiPriority w:val="39"/>
    <w:rsid w:val="005E06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1855</Characters>
  <Application>Microsoft Office Word</Application>
  <DocSecurity>0</DocSecurity>
  <Lines>15</Lines>
  <Paragraphs>4</Paragraphs>
  <ScaleCrop>false</ScaleCrop>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WDSC Promoter</dc:creator>
  <cp:keywords/>
  <dc:description/>
  <cp:lastModifiedBy>WDSC Promoter</cp:lastModifiedBy>
  <cp:revision>18</cp:revision>
  <dcterms:created xsi:type="dcterms:W3CDTF">2024-08-17T13:58:00Z</dcterms:created>
  <dcterms:modified xsi:type="dcterms:W3CDTF">2024-08-17T14:11:00Z</dcterms:modified>
</cp:coreProperties>
</file>