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32CD" w14:textId="77777777" w:rsidR="0044677E" w:rsidRPr="005B5626" w:rsidRDefault="0044677E" w:rsidP="00E57156">
      <w:pPr>
        <w:pStyle w:val="BodyText"/>
        <w:kinsoku w:val="0"/>
        <w:overflowPunct w:val="0"/>
        <w:ind w:left="0" w:right="38"/>
        <w:rPr>
          <w:rFonts w:ascii="Century Gothic" w:hAnsi="Century Gothic"/>
          <w:sz w:val="28"/>
          <w:szCs w:val="28"/>
        </w:rPr>
        <w:sectPr w:rsidR="0044677E" w:rsidRPr="005B5626">
          <w:headerReference w:type="default" r:id="rId7"/>
          <w:type w:val="continuous"/>
          <w:pgSz w:w="11910" w:h="16840"/>
          <w:pgMar w:top="780" w:right="620" w:bottom="280" w:left="620" w:header="720" w:footer="720" w:gutter="0"/>
          <w:cols w:space="720"/>
          <w:noEndnote/>
        </w:sectPr>
      </w:pPr>
    </w:p>
    <w:p w14:paraId="60F7E06D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sz w:val="24"/>
          <w:szCs w:val="24"/>
        </w:rPr>
      </w:pPr>
      <w:r w:rsidRPr="00E430D2">
        <w:rPr>
          <w:rFonts w:ascii="Century Gothic" w:hAnsi="Century Gothic"/>
          <w:b/>
          <w:sz w:val="24"/>
          <w:szCs w:val="24"/>
        </w:rPr>
        <w:t>RELAY TEAM DECLARATION FORM</w:t>
      </w:r>
    </w:p>
    <w:p w14:paraId="20699C7A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267675" w:rsidRPr="00E57156" w14:paraId="277B0C12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0EA4B6DC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6236" w:type="dxa"/>
            <w:shd w:val="clear" w:color="auto" w:fill="auto"/>
          </w:tcPr>
          <w:p w14:paraId="6007D4C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07F7A510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368ADB57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Name of Team:</w:t>
            </w:r>
          </w:p>
        </w:tc>
        <w:tc>
          <w:tcPr>
            <w:tcW w:w="6236" w:type="dxa"/>
            <w:shd w:val="clear" w:color="auto" w:fill="auto"/>
          </w:tcPr>
          <w:p w14:paraId="080D796B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A</w:t>
            </w:r>
            <w:r w:rsidR="00E430D2">
              <w:rPr>
                <w:rFonts w:ascii="Century Gothic" w:hAnsi="Century Gothic"/>
                <w:sz w:val="22"/>
                <w:szCs w:val="22"/>
              </w:rPr>
              <w:t xml:space="preserve"> or B </w:t>
            </w:r>
            <w:r w:rsidRPr="00E57156">
              <w:rPr>
                <w:rFonts w:ascii="Century Gothic" w:hAnsi="Century Gothic"/>
                <w:sz w:val="22"/>
                <w:szCs w:val="22"/>
              </w:rPr>
              <w:t>etc.</w:t>
            </w:r>
          </w:p>
        </w:tc>
      </w:tr>
      <w:tr w:rsidR="00267675" w:rsidRPr="00E57156" w14:paraId="3C08D916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42840A37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Event Number:</w:t>
            </w:r>
          </w:p>
        </w:tc>
        <w:tc>
          <w:tcPr>
            <w:tcW w:w="6236" w:type="dxa"/>
            <w:shd w:val="clear" w:color="auto" w:fill="auto"/>
          </w:tcPr>
          <w:p w14:paraId="5E88AAAF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(4 X50M)</w:t>
            </w:r>
          </w:p>
        </w:tc>
      </w:tr>
    </w:tbl>
    <w:p w14:paraId="3A7CEED8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5E3A3BE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90D909B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4871695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41E22E8E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1D20C72B" w14:textId="77777777" w:rsidR="00267675" w:rsidRPr="00E57156" w:rsidRDefault="00267675" w:rsidP="00E430D2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D857E56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267675" w:rsidRPr="00E57156" w14:paraId="2620801E" w14:textId="77777777" w:rsidTr="00062D87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4C682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459CB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C9A7A9D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D5EBA5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267675" w:rsidRPr="00E57156" w14:paraId="0DE66F71" w14:textId="77777777" w:rsidTr="00062D87">
        <w:trPr>
          <w:trHeight w:val="454"/>
        </w:trPr>
        <w:tc>
          <w:tcPr>
            <w:tcW w:w="3402" w:type="dxa"/>
            <w:shd w:val="clear" w:color="auto" w:fill="auto"/>
          </w:tcPr>
          <w:p w14:paraId="47DFBBD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Junior Mixed Relay</w:t>
            </w:r>
          </w:p>
        </w:tc>
        <w:tc>
          <w:tcPr>
            <w:tcW w:w="1417" w:type="dxa"/>
            <w:shd w:val="clear" w:color="auto" w:fill="auto"/>
          </w:tcPr>
          <w:p w14:paraId="6D350E40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70987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Freestyle</w:t>
            </w:r>
          </w:p>
        </w:tc>
        <w:tc>
          <w:tcPr>
            <w:tcW w:w="1417" w:type="dxa"/>
          </w:tcPr>
          <w:p w14:paraId="2596311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0BA4D19C" w14:textId="77777777" w:rsidTr="00062D87">
        <w:trPr>
          <w:trHeight w:val="454"/>
        </w:trPr>
        <w:tc>
          <w:tcPr>
            <w:tcW w:w="3402" w:type="dxa"/>
            <w:shd w:val="clear" w:color="auto" w:fill="auto"/>
          </w:tcPr>
          <w:p w14:paraId="5C4DEFFB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Senior Mixed Relay</w:t>
            </w:r>
          </w:p>
        </w:tc>
        <w:tc>
          <w:tcPr>
            <w:tcW w:w="1417" w:type="dxa"/>
            <w:shd w:val="clear" w:color="auto" w:fill="auto"/>
          </w:tcPr>
          <w:p w14:paraId="34FC574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AD62F6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sz w:val="22"/>
                <w:szCs w:val="22"/>
              </w:rPr>
              <w:t>Medley</w:t>
            </w:r>
          </w:p>
        </w:tc>
        <w:tc>
          <w:tcPr>
            <w:tcW w:w="1417" w:type="dxa"/>
          </w:tcPr>
          <w:p w14:paraId="49BA503B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D0A0FE8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1611270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B11FE2C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6C50A949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6D7B4469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CFC69C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6A71E375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2E2FF13F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9"/>
        <w:gridCol w:w="2349"/>
      </w:tblGrid>
      <w:tr w:rsidR="00267675" w:rsidRPr="00062D87" w14:paraId="6F4394A3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0046CD64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shd w:val="clear" w:color="auto" w:fill="auto"/>
          </w:tcPr>
          <w:p w14:paraId="37421E1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Swimmer’s Name</w:t>
            </w:r>
          </w:p>
        </w:tc>
        <w:tc>
          <w:tcPr>
            <w:tcW w:w="2349" w:type="dxa"/>
            <w:shd w:val="clear" w:color="auto" w:fill="auto"/>
          </w:tcPr>
          <w:p w14:paraId="7E892B00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E57156"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ate of Birth</w:t>
            </w:r>
          </w:p>
        </w:tc>
      </w:tr>
      <w:tr w:rsidR="00267675" w:rsidRPr="00062D87" w14:paraId="2173AD48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0EAA11F3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1st Leg</w:t>
            </w:r>
          </w:p>
          <w:p w14:paraId="2D7F5DF0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Backstroke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  <w:shd w:val="clear" w:color="auto" w:fill="auto"/>
          </w:tcPr>
          <w:p w14:paraId="0A437EAE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5A5F9F6B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07B73FD5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6DCB5BBA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2nd Leg</w:t>
            </w:r>
          </w:p>
          <w:p w14:paraId="2D8ACDBB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Breast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>st</w:t>
            </w:r>
            <w:r w:rsidRPr="00062D87">
              <w:rPr>
                <w:rFonts w:ascii="Century Gothic" w:hAnsi="Century Gothic"/>
                <w:sz w:val="16"/>
                <w:szCs w:val="16"/>
              </w:rPr>
              <w:t>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  <w:shd w:val="clear" w:color="auto" w:fill="auto"/>
          </w:tcPr>
          <w:p w14:paraId="41034CC9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36A58A4B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66D53BB1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1C188707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3rd Leg</w:t>
            </w:r>
          </w:p>
          <w:p w14:paraId="7400D74E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Butterfly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  <w:shd w:val="clear" w:color="auto" w:fill="auto"/>
          </w:tcPr>
          <w:p w14:paraId="5F50BB4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372D7B05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4F4078B8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1D5FDD14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4th Leg</w:t>
            </w:r>
          </w:p>
          <w:p w14:paraId="01B111B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Freestyle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  <w:shd w:val="clear" w:color="auto" w:fill="auto"/>
          </w:tcPr>
          <w:p w14:paraId="0100B3CF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12FEAD06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776404BC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5316A72B" w14:textId="77777777" w:rsidR="00267675" w:rsidRPr="00E57156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  <w:r w:rsidRPr="00E57156">
        <w:rPr>
          <w:rFonts w:ascii="Century Gothic" w:hAnsi="Century Gothic"/>
          <w:b/>
          <w:bCs/>
          <w:sz w:val="22"/>
          <w:szCs w:val="22"/>
        </w:rPr>
        <w:t>Please ensure that swimmers are listed in the correct order.</w:t>
      </w:r>
    </w:p>
    <w:p w14:paraId="2717F4AA" w14:textId="77777777" w:rsidR="00E57156" w:rsidRPr="00E430D2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978"/>
      </w:tblGrid>
      <w:tr w:rsidR="00E57156" w:rsidRPr="00062D87" w14:paraId="2E4BB70A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5D11E1A4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  <w:shd w:val="clear" w:color="auto" w:fill="auto"/>
          </w:tcPr>
          <w:p w14:paraId="120A4026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7EC5F60F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29B9CE2E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978" w:type="dxa"/>
            <w:shd w:val="clear" w:color="auto" w:fill="auto"/>
          </w:tcPr>
          <w:p w14:paraId="5827827E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581E90E2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0B7D98EF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Signed by:</w:t>
            </w:r>
          </w:p>
        </w:tc>
        <w:tc>
          <w:tcPr>
            <w:tcW w:w="5978" w:type="dxa"/>
            <w:shd w:val="clear" w:color="auto" w:fill="auto"/>
          </w:tcPr>
          <w:p w14:paraId="6C60C97C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5A51E949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27A90B3D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5978" w:type="dxa"/>
            <w:shd w:val="clear" w:color="auto" w:fill="auto"/>
          </w:tcPr>
          <w:p w14:paraId="1B20F489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F0ECB00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136F743B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Time submitted</w:t>
            </w:r>
            <w:r w:rsidR="00E430D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430D2" w:rsidRPr="00E430D2">
              <w:rPr>
                <w:rFonts w:ascii="Century Gothic" w:hAnsi="Century Gothic"/>
                <w:b/>
                <w:bCs/>
                <w:sz w:val="22"/>
                <w:szCs w:val="22"/>
              </w:rPr>
              <w:t>(mm:ss:th)</w:t>
            </w: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78" w:type="dxa"/>
            <w:shd w:val="clear" w:color="auto" w:fill="auto"/>
          </w:tcPr>
          <w:p w14:paraId="35CAC5B0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58EA594" w14:textId="77777777" w:rsidR="00E57156" w:rsidRPr="00E57156" w:rsidRDefault="00E57156" w:rsidP="00E430D2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sectPr w:rsidR="00E57156" w:rsidRPr="00E57156">
      <w:type w:val="continuous"/>
      <w:pgSz w:w="11910" w:h="16840"/>
      <w:pgMar w:top="780" w:right="620" w:bottom="280" w:left="620" w:header="720" w:footer="720" w:gutter="0"/>
      <w:cols w:space="720" w:equalWidth="0">
        <w:col w:w="106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93F80" w14:textId="77777777" w:rsidR="005D7396" w:rsidRDefault="005D7396" w:rsidP="005B5626">
      <w:r>
        <w:separator/>
      </w:r>
    </w:p>
  </w:endnote>
  <w:endnote w:type="continuationSeparator" w:id="0">
    <w:p w14:paraId="471DE545" w14:textId="77777777" w:rsidR="005D7396" w:rsidRDefault="005D7396" w:rsidP="005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C9A19" w14:textId="77777777" w:rsidR="005D7396" w:rsidRDefault="005D7396" w:rsidP="005B5626">
      <w:r>
        <w:separator/>
      </w:r>
    </w:p>
  </w:footnote>
  <w:footnote w:type="continuationSeparator" w:id="0">
    <w:p w14:paraId="4E6C9BF4" w14:textId="77777777" w:rsidR="005D7396" w:rsidRDefault="005D7396" w:rsidP="005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0AF0" w14:textId="77777777" w:rsidR="005B5626" w:rsidRPr="00CB3F17" w:rsidRDefault="005B5626" w:rsidP="005B5626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u w:val="none"/>
      </w:rPr>
    </w:pPr>
    <w:r w:rsidRPr="00CB3F17">
      <w:rPr>
        <w:noProof/>
        <w:color w:val="0F4761"/>
        <w:u w:val="none"/>
      </w:rPr>
      <w:pict w14:anchorId="67B58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251658752;visibility:visible;mso-position-horizontal-relative:margin;mso-width-relative:margin;mso-height-relative:margin">
          <v:imagedata r:id="rId1" o:title="Colour"/>
          <w10:wrap anchorx="margin"/>
        </v:shape>
      </w:pict>
    </w:r>
    <w:r w:rsidRPr="00CB3F17">
      <w:rPr>
        <w:rFonts w:ascii="Century Gothic" w:hAnsi="Century Gothic"/>
        <w:color w:val="0F4761"/>
        <w:spacing w:val="-1"/>
        <w:u w:val="none"/>
      </w:rPr>
      <w:t>OXFORDSHIRE</w:t>
    </w:r>
    <w:r w:rsidRPr="00CB3F17">
      <w:rPr>
        <w:rFonts w:ascii="Century Gothic" w:hAnsi="Century Gothic"/>
        <w:color w:val="0F4761"/>
        <w:spacing w:val="-16"/>
        <w:u w:val="none"/>
      </w:rPr>
      <w:t xml:space="preserve"> &amp; </w:t>
    </w:r>
    <w:r w:rsidRPr="00CB3F17">
      <w:rPr>
        <w:rFonts w:ascii="Century Gothic" w:hAnsi="Century Gothic"/>
        <w:color w:val="0F4761"/>
        <w:u w:val="none"/>
      </w:rPr>
      <w:t>NORTH</w:t>
    </w:r>
    <w:r w:rsidRPr="00CB3F17">
      <w:rPr>
        <w:rFonts w:ascii="Century Gothic" w:hAnsi="Century Gothic"/>
        <w:color w:val="0F4761"/>
        <w:spacing w:val="-16"/>
        <w:u w:val="none"/>
      </w:rPr>
      <w:t xml:space="preserve"> </w:t>
    </w:r>
    <w:r w:rsidRPr="00CB3F17">
      <w:rPr>
        <w:rFonts w:ascii="Century Gothic" w:hAnsi="Century Gothic"/>
        <w:color w:val="0F4761"/>
        <w:spacing w:val="-1"/>
        <w:u w:val="none"/>
      </w:rPr>
      <w:t>BUCKINGHAMSHIRE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u w:val="none"/>
      </w:rPr>
      <w:t>COUNTIES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spacing w:val="-3"/>
        <w:u w:val="none"/>
      </w:rPr>
      <w:t>A.S.A.</w:t>
    </w:r>
  </w:p>
  <w:p w14:paraId="71C85940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2E14D1B4" w14:textId="77777777" w:rsidR="005B5626" w:rsidRPr="00706960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  <w:sz w:val="22"/>
        <w:szCs w:val="22"/>
      </w:rPr>
    </w:pPr>
    <w:r w:rsidRPr="00706960">
      <w:rPr>
        <w:rFonts w:ascii="Century Gothic" w:hAnsi="Century Gothic"/>
        <w:b/>
        <w:spacing w:val="-1"/>
        <w:sz w:val="22"/>
        <w:szCs w:val="22"/>
      </w:rPr>
      <w:t>County Championships and Age Group Competitions 2025</w:t>
    </w:r>
  </w:p>
  <w:p w14:paraId="6FBDBE21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 w:rsidRPr="00377853">
      <w:rPr>
        <w:rFonts w:ascii="Century Gothic" w:hAnsi="Century Gothic"/>
        <w:spacing w:val="-1"/>
        <w:sz w:val="18"/>
      </w:rPr>
      <w:t xml:space="preserve">(Under </w:t>
    </w:r>
    <w:r>
      <w:rPr>
        <w:rFonts w:ascii="Century Gothic" w:hAnsi="Century Gothic"/>
        <w:spacing w:val="-1"/>
        <w:sz w:val="18"/>
      </w:rPr>
      <w:t>Swim England</w:t>
    </w:r>
    <w:r w:rsidRPr="00377853">
      <w:rPr>
        <w:rFonts w:ascii="Century Gothic" w:hAnsi="Century Gothic"/>
        <w:spacing w:val="-1"/>
        <w:sz w:val="18"/>
      </w:rPr>
      <w:t xml:space="preserve"> and </w:t>
    </w:r>
    <w:r>
      <w:rPr>
        <w:rFonts w:ascii="Century Gothic" w:hAnsi="Century Gothic"/>
        <w:spacing w:val="-1"/>
        <w:sz w:val="18"/>
      </w:rPr>
      <w:t xml:space="preserve">Swim England </w:t>
    </w:r>
    <w:r w:rsidRPr="00377853">
      <w:rPr>
        <w:rFonts w:ascii="Century Gothic" w:hAnsi="Century Gothic"/>
        <w:spacing w:val="-1"/>
        <w:sz w:val="18"/>
      </w:rPr>
      <w:t>Technical Rules of Racing)</w:t>
    </w:r>
  </w:p>
  <w:p w14:paraId="5D33ECBA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>
      <w:rPr>
        <w:rFonts w:ascii="Century Gothic" w:hAnsi="Century Gothic"/>
        <w:spacing w:val="-1"/>
        <w:sz w:val="18"/>
      </w:rPr>
      <w:t>This event is licensed by Swim England for entry into National Championships and Competitions.</w:t>
    </w:r>
  </w:p>
  <w:p w14:paraId="2C0D7569" w14:textId="77777777" w:rsidR="005B5626" w:rsidRDefault="005B5626" w:rsidP="005B56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TO3NLUwMDA2MbJQ0lEKTi0uzszPAykwrAUAs3NXISwAAAA="/>
  </w:docVars>
  <w:rsids>
    <w:rsidRoot w:val="00C36A99"/>
    <w:rsid w:val="00012A82"/>
    <w:rsid w:val="000421F9"/>
    <w:rsid w:val="00062D87"/>
    <w:rsid w:val="00066E58"/>
    <w:rsid w:val="00086374"/>
    <w:rsid w:val="00091428"/>
    <w:rsid w:val="000B7152"/>
    <w:rsid w:val="001153BA"/>
    <w:rsid w:val="001D2692"/>
    <w:rsid w:val="001F1023"/>
    <w:rsid w:val="00216EB3"/>
    <w:rsid w:val="00243245"/>
    <w:rsid w:val="00254E39"/>
    <w:rsid w:val="00264283"/>
    <w:rsid w:val="00266F44"/>
    <w:rsid w:val="00267675"/>
    <w:rsid w:val="002B4776"/>
    <w:rsid w:val="002F09CF"/>
    <w:rsid w:val="003677E6"/>
    <w:rsid w:val="003A67CE"/>
    <w:rsid w:val="0044677E"/>
    <w:rsid w:val="00464E83"/>
    <w:rsid w:val="0053081D"/>
    <w:rsid w:val="00536E1D"/>
    <w:rsid w:val="005779AD"/>
    <w:rsid w:val="005B5626"/>
    <w:rsid w:val="005B7931"/>
    <w:rsid w:val="005C2E1B"/>
    <w:rsid w:val="005D7396"/>
    <w:rsid w:val="006171E4"/>
    <w:rsid w:val="00647F79"/>
    <w:rsid w:val="006A555F"/>
    <w:rsid w:val="006B6B50"/>
    <w:rsid w:val="006E03FF"/>
    <w:rsid w:val="006E46A7"/>
    <w:rsid w:val="006E59D4"/>
    <w:rsid w:val="00700464"/>
    <w:rsid w:val="00726D5F"/>
    <w:rsid w:val="00737404"/>
    <w:rsid w:val="007706F2"/>
    <w:rsid w:val="00785D42"/>
    <w:rsid w:val="00796C00"/>
    <w:rsid w:val="0082690A"/>
    <w:rsid w:val="00830581"/>
    <w:rsid w:val="0085167F"/>
    <w:rsid w:val="0088154C"/>
    <w:rsid w:val="0088696F"/>
    <w:rsid w:val="008E3D64"/>
    <w:rsid w:val="0090562E"/>
    <w:rsid w:val="00944D15"/>
    <w:rsid w:val="00953DCE"/>
    <w:rsid w:val="00970CE3"/>
    <w:rsid w:val="00981434"/>
    <w:rsid w:val="009D2889"/>
    <w:rsid w:val="00A04BB6"/>
    <w:rsid w:val="00A10F49"/>
    <w:rsid w:val="00B068DC"/>
    <w:rsid w:val="00B328F4"/>
    <w:rsid w:val="00B43536"/>
    <w:rsid w:val="00C12DCB"/>
    <w:rsid w:val="00C15D04"/>
    <w:rsid w:val="00C362C2"/>
    <w:rsid w:val="00C36A99"/>
    <w:rsid w:val="00C70AD7"/>
    <w:rsid w:val="00C86E09"/>
    <w:rsid w:val="00C913A4"/>
    <w:rsid w:val="00C93386"/>
    <w:rsid w:val="00CB3F17"/>
    <w:rsid w:val="00CF1F86"/>
    <w:rsid w:val="00CF7741"/>
    <w:rsid w:val="00D15426"/>
    <w:rsid w:val="00D934CA"/>
    <w:rsid w:val="00D96798"/>
    <w:rsid w:val="00DE6ABC"/>
    <w:rsid w:val="00E00B3E"/>
    <w:rsid w:val="00E02BFB"/>
    <w:rsid w:val="00E430D2"/>
    <w:rsid w:val="00E57156"/>
    <w:rsid w:val="00EB036A"/>
    <w:rsid w:val="00EC1E74"/>
    <w:rsid w:val="00EE2A8E"/>
    <w:rsid w:val="00F22DA2"/>
    <w:rsid w:val="00F25E21"/>
    <w:rsid w:val="00F5417B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7E68DA36"/>
  <w14:defaultImageDpi w14:val="96"/>
  <w15:docId w15:val="{666DD704-55A1-48A9-B3E0-A8935D7E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2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lourfulList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36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62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626"/>
    <w:rPr>
      <w:rFonts w:ascii="Times New Roman" w:hAnsi="Times New Roman"/>
      <w:sz w:val="24"/>
      <w:szCs w:val="24"/>
    </w:rPr>
  </w:style>
  <w:style w:type="paragraph" w:customStyle="1" w:styleId="p2">
    <w:name w:val="p2"/>
    <w:basedOn w:val="Normal"/>
    <w:rsid w:val="00267675"/>
    <w:pPr>
      <w:tabs>
        <w:tab w:val="left" w:pos="720"/>
      </w:tabs>
      <w:autoSpaceDE/>
      <w:autoSpaceDN/>
      <w:adjustRightInd/>
      <w:spacing w:line="1000" w:lineRule="atLeast"/>
    </w:pPr>
    <w:rPr>
      <w:snapToGrid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EA24-77E4-4B76-A1C9-BF95FCA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McGregor</dc:creator>
  <cp:keywords/>
  <dc:description/>
  <cp:lastModifiedBy>WDSC Promoter</cp:lastModifiedBy>
  <cp:revision>2</cp:revision>
  <cp:lastPrinted>2018-10-15T09:02:00Z</cp:lastPrinted>
  <dcterms:created xsi:type="dcterms:W3CDTF">2024-08-17T13:51:00Z</dcterms:created>
  <dcterms:modified xsi:type="dcterms:W3CDTF">2024-08-17T13:51:00Z</dcterms:modified>
</cp:coreProperties>
</file>