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540D" w14:textId="0102129E" w:rsidR="00732FBE" w:rsidRDefault="00425E6A">
      <w:pPr>
        <w:pStyle w:val="BodyText"/>
        <w:spacing w:before="250"/>
        <w:ind w:left="0" w:firstLine="0"/>
        <w:rPr>
          <w:rFonts w:ascii="Times New Roman"/>
          <w:sz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790D5F8" wp14:editId="1A6D6922">
            <wp:extent cx="1438275" cy="1390333"/>
            <wp:effectExtent l="0" t="0" r="0" b="635"/>
            <wp:docPr id="1816535577" name="Picture 1816535577" descr="Bicester Blue Fins Swimm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cester Blue Fins Swimming 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65" cy="13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2A1F" w14:textId="5ACDEDE1" w:rsidR="00732FBE" w:rsidRPr="00425E6A" w:rsidRDefault="002E347E" w:rsidP="00425E6A">
      <w:pPr>
        <w:pStyle w:val="Title"/>
        <w:rPr>
          <w:u w:val="single"/>
        </w:rPr>
      </w:pPr>
      <w:r w:rsidRPr="00425E6A">
        <w:rPr>
          <w:u w:val="single"/>
        </w:rPr>
        <w:t>Policy</w:t>
      </w:r>
      <w:r w:rsidRPr="00425E6A">
        <w:rPr>
          <w:spacing w:val="-7"/>
          <w:u w:val="single"/>
        </w:rPr>
        <w:t xml:space="preserve"> </w:t>
      </w:r>
      <w:r w:rsidRPr="00425E6A">
        <w:rPr>
          <w:u w:val="single"/>
        </w:rPr>
        <w:t>and</w:t>
      </w:r>
      <w:r w:rsidRPr="00425E6A">
        <w:rPr>
          <w:spacing w:val="-7"/>
          <w:u w:val="single"/>
        </w:rPr>
        <w:t xml:space="preserve"> </w:t>
      </w:r>
      <w:r w:rsidRPr="00425E6A">
        <w:rPr>
          <w:u w:val="single"/>
        </w:rPr>
        <w:t>Procedures</w:t>
      </w:r>
      <w:r w:rsidRPr="00425E6A">
        <w:rPr>
          <w:spacing w:val="-7"/>
          <w:u w:val="single"/>
        </w:rPr>
        <w:t xml:space="preserve"> </w:t>
      </w:r>
      <w:r w:rsidRPr="00425E6A">
        <w:rPr>
          <w:spacing w:val="-5"/>
          <w:u w:val="single"/>
        </w:rPr>
        <w:t>For</w:t>
      </w:r>
    </w:p>
    <w:p w14:paraId="629BD854" w14:textId="77777777" w:rsidR="00732FBE" w:rsidRPr="00425E6A" w:rsidRDefault="002E347E">
      <w:pPr>
        <w:pStyle w:val="Title"/>
        <w:spacing w:before="248"/>
        <w:rPr>
          <w:u w:val="single"/>
        </w:rPr>
      </w:pPr>
      <w:r w:rsidRPr="00425E6A">
        <w:rPr>
          <w:u w:val="single"/>
        </w:rPr>
        <w:t>The</w:t>
      </w:r>
      <w:r w:rsidRPr="00425E6A">
        <w:rPr>
          <w:spacing w:val="-8"/>
          <w:u w:val="single"/>
        </w:rPr>
        <w:t xml:space="preserve"> </w:t>
      </w:r>
      <w:r w:rsidRPr="00425E6A">
        <w:rPr>
          <w:u w:val="single"/>
        </w:rPr>
        <w:t>Investigation</w:t>
      </w:r>
      <w:r w:rsidRPr="00425E6A">
        <w:rPr>
          <w:spacing w:val="-8"/>
          <w:u w:val="single"/>
        </w:rPr>
        <w:t xml:space="preserve"> </w:t>
      </w:r>
      <w:r w:rsidRPr="00425E6A">
        <w:rPr>
          <w:u w:val="single"/>
        </w:rPr>
        <w:t>and</w:t>
      </w:r>
      <w:r w:rsidRPr="00425E6A">
        <w:rPr>
          <w:spacing w:val="-7"/>
          <w:u w:val="single"/>
        </w:rPr>
        <w:t xml:space="preserve"> </w:t>
      </w:r>
      <w:r w:rsidRPr="00425E6A">
        <w:rPr>
          <w:u w:val="single"/>
        </w:rPr>
        <w:t>Resolution</w:t>
      </w:r>
      <w:r w:rsidRPr="00425E6A">
        <w:rPr>
          <w:spacing w:val="-8"/>
          <w:u w:val="single"/>
        </w:rPr>
        <w:t xml:space="preserve"> </w:t>
      </w:r>
      <w:r w:rsidRPr="00425E6A">
        <w:rPr>
          <w:u w:val="single"/>
        </w:rPr>
        <w:t>of</w:t>
      </w:r>
      <w:r w:rsidRPr="00425E6A">
        <w:rPr>
          <w:spacing w:val="-7"/>
          <w:u w:val="single"/>
        </w:rPr>
        <w:t xml:space="preserve"> </w:t>
      </w:r>
      <w:r w:rsidRPr="00425E6A">
        <w:rPr>
          <w:u w:val="single"/>
        </w:rPr>
        <w:t>Internal</w:t>
      </w:r>
      <w:r w:rsidRPr="00425E6A">
        <w:rPr>
          <w:spacing w:val="-8"/>
          <w:u w:val="single"/>
        </w:rPr>
        <w:t xml:space="preserve"> </w:t>
      </w:r>
      <w:r w:rsidRPr="00425E6A">
        <w:rPr>
          <w:u w:val="single"/>
        </w:rPr>
        <w:t>Club</w:t>
      </w:r>
      <w:r w:rsidRPr="00425E6A">
        <w:rPr>
          <w:spacing w:val="-8"/>
          <w:u w:val="single"/>
        </w:rPr>
        <w:t xml:space="preserve"> </w:t>
      </w:r>
      <w:r w:rsidRPr="00425E6A">
        <w:rPr>
          <w:spacing w:val="-2"/>
          <w:u w:val="single"/>
        </w:rPr>
        <w:t>Disputes</w:t>
      </w:r>
    </w:p>
    <w:p w14:paraId="0FC6EC08" w14:textId="77777777" w:rsidR="00732FBE" w:rsidRDefault="00732FBE">
      <w:pPr>
        <w:pStyle w:val="BodyText"/>
        <w:spacing w:before="0"/>
        <w:ind w:left="0" w:firstLine="0"/>
        <w:rPr>
          <w:b/>
        </w:rPr>
      </w:pPr>
    </w:p>
    <w:p w14:paraId="5D599664" w14:textId="77777777" w:rsidR="00732FBE" w:rsidRDefault="00732FBE">
      <w:pPr>
        <w:pStyle w:val="BodyText"/>
        <w:spacing w:before="14"/>
        <w:ind w:left="0" w:firstLine="0"/>
        <w:rPr>
          <w:b/>
        </w:rPr>
      </w:pPr>
    </w:p>
    <w:p w14:paraId="50EB6FF7" w14:textId="77777777" w:rsidR="00732FBE" w:rsidRPr="00425E6A" w:rsidRDefault="002E347E">
      <w:pPr>
        <w:pStyle w:val="BodyText"/>
        <w:spacing w:before="0" w:line="283" w:lineRule="auto"/>
        <w:ind w:right="172"/>
        <w:jc w:val="both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Bicester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Blue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Fins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Swimming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acknowledges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their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responsibility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have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clear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policy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and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 xml:space="preserve">procedure for the investigation and resolution of internal </w:t>
      </w:r>
      <w:r w:rsidRPr="00425E6A">
        <w:rPr>
          <w:rFonts w:ascii="Abadi" w:hAnsi="Abadi"/>
          <w:sz w:val="24"/>
        </w:rPr>
        <w:t>club disputes. This policy is underpinned by the club constitution, the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Swim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England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Judicial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Regulations,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Code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Ethics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and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Code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Conduct.</w:t>
      </w:r>
    </w:p>
    <w:p w14:paraId="7333374F" w14:textId="77777777" w:rsidR="00732FBE" w:rsidRPr="00425E6A" w:rsidRDefault="002E347E">
      <w:pPr>
        <w:pStyle w:val="BodyText"/>
        <w:spacing w:before="201" w:line="285" w:lineRule="auto"/>
        <w:ind w:right="27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An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‘internal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dispute’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is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dispute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involving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an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alleged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breach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club’s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rules,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between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two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more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z w:val="24"/>
        </w:rPr>
        <w:t xml:space="preserve"> members,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none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whom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may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an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officer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club,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one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more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members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and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one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more employees of the club (the “parties”).</w:t>
      </w:r>
    </w:p>
    <w:p w14:paraId="0EDDD713" w14:textId="6B2BE727" w:rsidR="00732FBE" w:rsidRPr="00425E6A" w:rsidRDefault="002E347E">
      <w:pPr>
        <w:pStyle w:val="BodyText"/>
        <w:spacing w:before="199" w:line="283" w:lineRule="auto"/>
        <w:ind w:right="27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responsibility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for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management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disputes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rests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with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Executive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36"/>
          <w:sz w:val="24"/>
        </w:rPr>
        <w:t xml:space="preserve"> </w:t>
      </w:r>
      <w:r w:rsidR="00425E6A" w:rsidRPr="00425E6A">
        <w:rPr>
          <w:rFonts w:ascii="Abadi" w:hAnsi="Abadi"/>
          <w:spacing w:val="36"/>
          <w:sz w:val="22"/>
          <w:szCs w:val="22"/>
        </w:rPr>
        <w:t>(Chairperson, Secretary and treasurer)</w:t>
      </w:r>
      <w:r w:rsidR="00425E6A"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who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will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ensure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that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every effort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is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made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resolve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dispute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through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informal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and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amicable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agreement.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Where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this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is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not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possible,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dispute will</w:t>
      </w:r>
      <w:r w:rsidRPr="00425E6A">
        <w:rPr>
          <w:rFonts w:ascii="Abadi" w:hAnsi="Abadi"/>
          <w:spacing w:val="38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dealt</w:t>
      </w:r>
      <w:r w:rsidRPr="00425E6A">
        <w:rPr>
          <w:rFonts w:ascii="Abadi" w:hAnsi="Abadi"/>
          <w:spacing w:val="38"/>
          <w:sz w:val="24"/>
        </w:rPr>
        <w:t xml:space="preserve"> </w:t>
      </w:r>
      <w:r w:rsidRPr="00425E6A">
        <w:rPr>
          <w:rFonts w:ascii="Abadi" w:hAnsi="Abadi"/>
          <w:sz w:val="24"/>
        </w:rPr>
        <w:t>with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in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accordance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with</w:t>
      </w:r>
      <w:r w:rsidRPr="00425E6A">
        <w:rPr>
          <w:rFonts w:ascii="Abadi" w:hAnsi="Abadi"/>
          <w:spacing w:val="38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Swim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England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Judicial</w:t>
      </w:r>
      <w:r w:rsidRPr="00425E6A">
        <w:rPr>
          <w:rFonts w:ascii="Abadi" w:hAnsi="Abadi"/>
          <w:spacing w:val="38"/>
          <w:sz w:val="24"/>
        </w:rPr>
        <w:t xml:space="preserve"> </w:t>
      </w:r>
      <w:r w:rsidRPr="00425E6A">
        <w:rPr>
          <w:rFonts w:ascii="Abadi" w:hAnsi="Abadi"/>
          <w:sz w:val="24"/>
        </w:rPr>
        <w:t>Regulations.</w:t>
      </w:r>
    </w:p>
    <w:p w14:paraId="6F90B3AA" w14:textId="77777777" w:rsidR="00732FBE" w:rsidRPr="00425E6A" w:rsidRDefault="002E347E">
      <w:pPr>
        <w:pStyle w:val="BodyText"/>
        <w:spacing w:before="201" w:line="288" w:lineRule="auto"/>
        <w:ind w:right="27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This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policy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aims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reflect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that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all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persons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involved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in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dispute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will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treated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fairly,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with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respect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and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without improper discrimination.</w:t>
      </w:r>
    </w:p>
    <w:p w14:paraId="1D4970B4" w14:textId="394B7297" w:rsidR="00732FBE" w:rsidRPr="00425E6A" w:rsidRDefault="002E347E">
      <w:pPr>
        <w:pStyle w:val="BodyText"/>
        <w:spacing w:line="288" w:lineRule="auto"/>
        <w:ind w:right="128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All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issues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relating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child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protection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with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regard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individual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will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referred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Swim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England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Department of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Legal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Affairs,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as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defined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by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Swim</w:t>
      </w:r>
      <w:r w:rsidRPr="00425E6A">
        <w:rPr>
          <w:rFonts w:ascii="Abadi" w:hAnsi="Abadi"/>
          <w:spacing w:val="40"/>
          <w:sz w:val="24"/>
        </w:rPr>
        <w:t xml:space="preserve"> </w:t>
      </w:r>
      <w:r w:rsidRPr="00425E6A">
        <w:rPr>
          <w:rFonts w:ascii="Abadi" w:hAnsi="Abadi"/>
          <w:sz w:val="24"/>
        </w:rPr>
        <w:t>England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Child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Protection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Policy</w:t>
      </w:r>
      <w:r w:rsidR="00425E6A">
        <w:rPr>
          <w:rFonts w:ascii="Abadi" w:hAnsi="Abadi"/>
          <w:sz w:val="24"/>
        </w:rPr>
        <w:t xml:space="preserve"> detailed in </w:t>
      </w:r>
      <w:hyperlink r:id="rId8" w:history="1">
        <w:r w:rsidR="00425E6A">
          <w:rPr>
            <w:rStyle w:val="Hyperlink"/>
            <w:rFonts w:ascii="Abadi" w:hAnsi="Abadi"/>
            <w:sz w:val="24"/>
          </w:rPr>
          <w:t>Wavepower</w:t>
        </w:r>
      </w:hyperlink>
    </w:p>
    <w:p w14:paraId="25756B41" w14:textId="6B8E2FDB" w:rsidR="00732FBE" w:rsidRPr="00425E6A" w:rsidRDefault="002E347E">
      <w:pPr>
        <w:pStyle w:val="BodyText"/>
        <w:spacing w:line="283" w:lineRule="auto"/>
        <w:ind w:right="27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Bicester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Blue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Fins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Swimming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Disputes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and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Disciplinary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Procedure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are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only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applicable</w:t>
      </w:r>
      <w:r w:rsidRPr="00425E6A">
        <w:rPr>
          <w:rFonts w:ascii="Abadi" w:hAnsi="Abadi"/>
          <w:spacing w:val="38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breaches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club rules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by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members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Bicester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Blue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Fins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Swimming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Club.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does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not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have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powers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consider complaints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against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non-members,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members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other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swimming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clubs,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address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offences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under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Swim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England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Law.</w:t>
      </w:r>
    </w:p>
    <w:p w14:paraId="24A0697E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ind w:left="330" w:hanging="214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Sequence</w:t>
      </w:r>
      <w:r w:rsidRPr="00425E6A">
        <w:rPr>
          <w:rFonts w:ascii="Abadi" w:hAnsi="Abadi"/>
          <w:spacing w:val="15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14"/>
          <w:sz w:val="24"/>
        </w:rPr>
        <w:t xml:space="preserve"> </w:t>
      </w:r>
      <w:r w:rsidRPr="00425E6A">
        <w:rPr>
          <w:rFonts w:ascii="Abadi" w:hAnsi="Abadi"/>
          <w:sz w:val="24"/>
        </w:rPr>
        <w:t>steps</w:t>
      </w:r>
      <w:r w:rsidRPr="00425E6A">
        <w:rPr>
          <w:rFonts w:ascii="Abadi" w:hAnsi="Abadi"/>
          <w:spacing w:val="14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15"/>
          <w:sz w:val="24"/>
        </w:rPr>
        <w:t xml:space="preserve"> </w:t>
      </w:r>
      <w:r w:rsidRPr="00425E6A">
        <w:rPr>
          <w:rFonts w:ascii="Abadi" w:hAnsi="Abadi"/>
          <w:sz w:val="24"/>
        </w:rPr>
        <w:t>deal</w:t>
      </w:r>
      <w:r w:rsidRPr="00425E6A">
        <w:rPr>
          <w:rFonts w:ascii="Abadi" w:hAnsi="Abadi"/>
          <w:spacing w:val="14"/>
          <w:sz w:val="24"/>
        </w:rPr>
        <w:t xml:space="preserve"> </w:t>
      </w:r>
      <w:r w:rsidRPr="00425E6A">
        <w:rPr>
          <w:rFonts w:ascii="Abadi" w:hAnsi="Abadi"/>
          <w:sz w:val="24"/>
        </w:rPr>
        <w:t>with</w:t>
      </w:r>
      <w:r w:rsidRPr="00425E6A">
        <w:rPr>
          <w:rFonts w:ascii="Abadi" w:hAnsi="Abadi"/>
          <w:spacing w:val="15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15"/>
          <w:sz w:val="24"/>
        </w:rPr>
        <w:t xml:space="preserve"> </w:t>
      </w:r>
      <w:r w:rsidRPr="00425E6A">
        <w:rPr>
          <w:rFonts w:ascii="Abadi" w:hAnsi="Abadi"/>
          <w:spacing w:val="-2"/>
          <w:sz w:val="24"/>
        </w:rPr>
        <w:t>dispute</w:t>
      </w:r>
    </w:p>
    <w:p w14:paraId="38FBC830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8" w:line="283" w:lineRule="auto"/>
        <w:ind w:right="198" w:hanging="10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In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event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situation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occurring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during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training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competition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it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may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necessary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for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Official</w:t>
      </w:r>
      <w:r w:rsidRPr="00425E6A">
        <w:rPr>
          <w:rFonts w:ascii="Abadi" w:hAnsi="Abadi"/>
          <w:spacing w:val="20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take immediate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action.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Supervising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Coach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Member</w:t>
      </w:r>
      <w:r w:rsidRPr="00425E6A">
        <w:rPr>
          <w:rFonts w:ascii="Abadi" w:hAnsi="Abadi"/>
          <w:spacing w:val="34"/>
          <w:sz w:val="24"/>
        </w:rPr>
        <w:t xml:space="preserve"> </w:t>
      </w:r>
      <w:r w:rsidRPr="00425E6A">
        <w:rPr>
          <w:rFonts w:ascii="Abadi" w:hAnsi="Abadi"/>
          <w:sz w:val="24"/>
        </w:rPr>
        <w:t>has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authority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temporarily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exclude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36"/>
          <w:sz w:val="24"/>
        </w:rPr>
        <w:t xml:space="preserve"> </w:t>
      </w:r>
      <w:r w:rsidRPr="00425E6A">
        <w:rPr>
          <w:rFonts w:ascii="Abadi" w:hAnsi="Abadi"/>
          <w:sz w:val="24"/>
        </w:rPr>
        <w:t>club member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from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that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training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session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competition.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excluding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Officer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is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required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submit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report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1"/>
          <w:sz w:val="24"/>
        </w:rPr>
        <w:t xml:space="preserve"> </w:t>
      </w:r>
      <w:r w:rsidRPr="00425E6A">
        <w:rPr>
          <w:rFonts w:ascii="Abadi" w:hAnsi="Abadi"/>
          <w:sz w:val="24"/>
        </w:rPr>
        <w:t>Club Chairman within 5 days.</w:t>
      </w:r>
    </w:p>
    <w:p w14:paraId="2E3BA2DE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01" w:line="288" w:lineRule="auto"/>
        <w:ind w:right="242" w:hanging="10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member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can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make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written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complaint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about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incident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involving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other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member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 xml:space="preserve">regardless of whether action was </w:t>
      </w:r>
      <w:r w:rsidRPr="00425E6A">
        <w:rPr>
          <w:rFonts w:ascii="Abadi" w:hAnsi="Abadi"/>
          <w:sz w:val="24"/>
        </w:rPr>
        <w:t>taken at the time.</w:t>
      </w:r>
    </w:p>
    <w:p w14:paraId="40E3F8CA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6" w:line="288" w:lineRule="auto"/>
        <w:ind w:right="165" w:hanging="10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On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receipt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written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dispute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Bicester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Blue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Fins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Swimming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will,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where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lastRenderedPageBreak/>
        <w:t>practicable,</w:t>
      </w:r>
      <w:r w:rsidRPr="00425E6A">
        <w:rPr>
          <w:rFonts w:ascii="Abadi" w:hAnsi="Abadi"/>
          <w:spacing w:val="25"/>
          <w:sz w:val="24"/>
        </w:rPr>
        <w:t xml:space="preserve"> </w:t>
      </w:r>
      <w:r w:rsidRPr="00425E6A">
        <w:rPr>
          <w:rFonts w:ascii="Abadi" w:hAnsi="Abadi"/>
          <w:sz w:val="24"/>
        </w:rPr>
        <w:t>make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every effort to resolve disputes by informal discussion.</w:t>
      </w:r>
    </w:p>
    <w:p w14:paraId="04CC2492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6" w:line="288" w:lineRule="auto"/>
        <w:ind w:right="422" w:hanging="10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Where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matter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cannot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resolved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informally,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where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it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may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be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necessary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apply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sanctions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3"/>
          <w:sz w:val="24"/>
        </w:rPr>
        <w:t xml:space="preserve"> </w:t>
      </w:r>
      <w:r w:rsidRPr="00425E6A">
        <w:rPr>
          <w:rFonts w:ascii="Abadi" w:hAnsi="Abadi"/>
          <w:sz w:val="24"/>
        </w:rPr>
        <w:t>member, the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will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set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up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Panel</w:t>
      </w:r>
      <w:r w:rsidRPr="00425E6A">
        <w:rPr>
          <w:rFonts w:ascii="Abadi" w:hAnsi="Abadi"/>
          <w:spacing w:val="37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determine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9"/>
          <w:sz w:val="24"/>
        </w:rPr>
        <w:t xml:space="preserve"> </w:t>
      </w:r>
      <w:r w:rsidRPr="00425E6A">
        <w:rPr>
          <w:rFonts w:ascii="Abadi" w:hAnsi="Abadi"/>
          <w:sz w:val="24"/>
        </w:rPr>
        <w:t>dispute.</w:t>
      </w:r>
    </w:p>
    <w:p w14:paraId="26A39795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6" w:line="283" w:lineRule="auto"/>
        <w:ind w:right="169" w:hanging="10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Officers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(or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person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whom</w:t>
      </w:r>
      <w:r w:rsidRPr="00425E6A">
        <w:rPr>
          <w:rFonts w:ascii="Abadi" w:hAnsi="Abadi"/>
          <w:spacing w:val="35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Committee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shall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delegate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this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power)</w:t>
      </w:r>
      <w:r w:rsidRPr="00425E6A">
        <w:rPr>
          <w:rFonts w:ascii="Abadi" w:hAnsi="Abadi"/>
          <w:spacing w:val="32"/>
          <w:sz w:val="24"/>
        </w:rPr>
        <w:t xml:space="preserve"> </w:t>
      </w:r>
      <w:r w:rsidRPr="00425E6A">
        <w:rPr>
          <w:rFonts w:ascii="Abadi" w:hAnsi="Abadi"/>
          <w:sz w:val="24"/>
        </w:rPr>
        <w:t>may</w:t>
      </w:r>
      <w:r w:rsidRPr="00425E6A">
        <w:rPr>
          <w:rFonts w:ascii="Abadi" w:hAnsi="Abadi"/>
          <w:spacing w:val="33"/>
          <w:sz w:val="24"/>
        </w:rPr>
        <w:t xml:space="preserve"> </w:t>
      </w:r>
      <w:r w:rsidRPr="00425E6A">
        <w:rPr>
          <w:rFonts w:ascii="Abadi" w:hAnsi="Abadi"/>
          <w:sz w:val="24"/>
        </w:rPr>
        <w:t>temporarily suspend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exclude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a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member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from</w:t>
      </w:r>
      <w:r w:rsidRPr="00425E6A">
        <w:rPr>
          <w:rFonts w:ascii="Abadi" w:hAnsi="Abadi"/>
          <w:spacing w:val="29"/>
          <w:sz w:val="24"/>
        </w:rPr>
        <w:t xml:space="preserve"> </w:t>
      </w:r>
      <w:r w:rsidRPr="00425E6A">
        <w:rPr>
          <w:rFonts w:ascii="Abadi" w:hAnsi="Abadi"/>
          <w:sz w:val="24"/>
        </w:rPr>
        <w:t>particular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training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sessions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and/or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wider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activities,</w:t>
      </w:r>
      <w:r w:rsidRPr="00425E6A">
        <w:rPr>
          <w:rFonts w:ascii="Abadi" w:hAnsi="Abadi"/>
          <w:spacing w:val="26"/>
          <w:sz w:val="24"/>
        </w:rPr>
        <w:t xml:space="preserve"> </w:t>
      </w:r>
      <w:r w:rsidRPr="00425E6A">
        <w:rPr>
          <w:rFonts w:ascii="Abadi" w:hAnsi="Abadi"/>
          <w:sz w:val="24"/>
        </w:rPr>
        <w:t>pending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outcome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of a panel hearing.</w:t>
      </w:r>
    </w:p>
    <w:p w14:paraId="6CFAFEDA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ind w:left="330" w:hanging="214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Setting</w:t>
      </w:r>
      <w:r w:rsidRPr="00425E6A">
        <w:rPr>
          <w:rFonts w:ascii="Abadi" w:hAnsi="Abadi"/>
          <w:spacing w:val="15"/>
          <w:sz w:val="24"/>
        </w:rPr>
        <w:t xml:space="preserve"> </w:t>
      </w:r>
      <w:r w:rsidRPr="00425E6A">
        <w:rPr>
          <w:rFonts w:ascii="Abadi" w:hAnsi="Abadi"/>
          <w:sz w:val="24"/>
        </w:rPr>
        <w:t>up</w:t>
      </w:r>
      <w:r w:rsidRPr="00425E6A">
        <w:rPr>
          <w:rFonts w:ascii="Abadi" w:hAnsi="Abadi"/>
          <w:spacing w:val="16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15"/>
          <w:sz w:val="24"/>
        </w:rPr>
        <w:t xml:space="preserve"> </w:t>
      </w:r>
      <w:r w:rsidRPr="00425E6A">
        <w:rPr>
          <w:rFonts w:ascii="Abadi" w:hAnsi="Abadi"/>
          <w:spacing w:val="-4"/>
          <w:sz w:val="24"/>
        </w:rPr>
        <w:t>Panel</w:t>
      </w:r>
    </w:p>
    <w:p w14:paraId="740FD539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8" w:line="288" w:lineRule="auto"/>
        <w:ind w:right="225" w:hanging="10"/>
        <w:rPr>
          <w:rFonts w:ascii="Abadi" w:hAnsi="Abadi"/>
          <w:sz w:val="24"/>
        </w:rPr>
      </w:pP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panel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shall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consist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three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persons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who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have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not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been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involved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in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dispute,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either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from</w:t>
      </w:r>
      <w:r w:rsidRPr="00425E6A">
        <w:rPr>
          <w:rFonts w:ascii="Abadi" w:hAnsi="Abadi"/>
          <w:spacing w:val="24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2"/>
          <w:sz w:val="24"/>
        </w:rPr>
        <w:t xml:space="preserve"> </w:t>
      </w:r>
      <w:r w:rsidRPr="00425E6A">
        <w:rPr>
          <w:rFonts w:ascii="Abadi" w:hAnsi="Abadi"/>
          <w:sz w:val="24"/>
        </w:rPr>
        <w:t>members</w:t>
      </w:r>
      <w:r w:rsidRPr="00425E6A">
        <w:rPr>
          <w:rFonts w:ascii="Abadi" w:hAnsi="Abadi"/>
          <w:spacing w:val="21"/>
          <w:sz w:val="24"/>
        </w:rPr>
        <w:t xml:space="preserve"> </w:t>
      </w:r>
      <w:r w:rsidRPr="00425E6A">
        <w:rPr>
          <w:rFonts w:ascii="Abadi" w:hAnsi="Abadi"/>
          <w:sz w:val="24"/>
        </w:rPr>
        <w:t>of the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or,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if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this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is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not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possible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or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desirable,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from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the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members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of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any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other</w:t>
      </w:r>
      <w:r w:rsidRPr="00425E6A">
        <w:rPr>
          <w:rFonts w:ascii="Abadi" w:hAnsi="Abadi"/>
          <w:spacing w:val="27"/>
          <w:sz w:val="24"/>
        </w:rPr>
        <w:t xml:space="preserve"> </w:t>
      </w:r>
      <w:r w:rsidRPr="00425E6A">
        <w:rPr>
          <w:rFonts w:ascii="Abadi" w:hAnsi="Abadi"/>
          <w:sz w:val="24"/>
        </w:rPr>
        <w:t>club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affiliated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to</w:t>
      </w:r>
      <w:r w:rsidRPr="00425E6A">
        <w:rPr>
          <w:rFonts w:ascii="Abadi" w:hAnsi="Abadi"/>
          <w:spacing w:val="28"/>
          <w:sz w:val="24"/>
        </w:rPr>
        <w:t xml:space="preserve"> </w:t>
      </w:r>
      <w:r w:rsidRPr="00425E6A">
        <w:rPr>
          <w:rFonts w:ascii="Abadi" w:hAnsi="Abadi"/>
          <w:sz w:val="24"/>
        </w:rPr>
        <w:t>Swim</w:t>
      </w:r>
      <w:r w:rsidRPr="00425E6A">
        <w:rPr>
          <w:rFonts w:ascii="Abadi" w:hAnsi="Abadi"/>
          <w:spacing w:val="30"/>
          <w:sz w:val="24"/>
        </w:rPr>
        <w:t xml:space="preserve"> </w:t>
      </w:r>
      <w:r w:rsidRPr="00425E6A">
        <w:rPr>
          <w:rFonts w:ascii="Abadi" w:hAnsi="Abadi"/>
          <w:sz w:val="24"/>
        </w:rPr>
        <w:t>England.</w:t>
      </w:r>
    </w:p>
    <w:p w14:paraId="757F7582" w14:textId="77777777" w:rsidR="00732FBE" w:rsidRDefault="00732FBE">
      <w:pPr>
        <w:spacing w:line="288" w:lineRule="auto"/>
        <w:rPr>
          <w:sz w:val="21"/>
        </w:rPr>
      </w:pPr>
    </w:p>
    <w:p w14:paraId="5D42BD04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88" w:line="283" w:lineRule="auto"/>
        <w:ind w:right="378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parties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given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opportunity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object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members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least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seven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days before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scheduled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date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hearing.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committee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consider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such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objections,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decide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whether they are justified and act accordingly.</w:t>
      </w:r>
    </w:p>
    <w:p w14:paraId="645A201D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ind w:left="330" w:hanging="214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Procedure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before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hearing</w:t>
      </w:r>
    </w:p>
    <w:p w14:paraId="708ED452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8" w:line="288" w:lineRule="auto"/>
        <w:ind w:right="138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members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appoint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their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number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act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either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appoint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another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their number,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alternatively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appoint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additional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without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other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powers,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act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clerk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hearing.</w:t>
      </w:r>
    </w:p>
    <w:p w14:paraId="32743B2F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6" w:line="283" w:lineRule="auto"/>
        <w:ind w:right="450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arrange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date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notify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parties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arrangements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 least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fourteen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days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advance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date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set.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notified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date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changed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unless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more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 parties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has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compelling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reason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for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being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able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attend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notified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day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time.</w:t>
      </w:r>
    </w:p>
    <w:p w14:paraId="300F5B68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ind w:left="330" w:hanging="214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Procedure</w:t>
      </w:r>
      <w:r w:rsidRPr="00425E6A">
        <w:rPr>
          <w:rFonts w:ascii="Abadi" w:hAnsi="Abadi"/>
          <w:spacing w:val="1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</w:t>
      </w:r>
      <w:r w:rsidRPr="00425E6A">
        <w:rPr>
          <w:rFonts w:ascii="Abadi" w:hAnsi="Abadi"/>
          <w:spacing w:val="1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hearing</w:t>
      </w:r>
    </w:p>
    <w:p w14:paraId="58327CBF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8" w:line="288" w:lineRule="auto"/>
        <w:ind w:right="722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procedure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flexible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it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responsibility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ensure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 orderly and effective conduct of the hearing.</w:t>
      </w:r>
    </w:p>
    <w:p w14:paraId="23E88EAB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6" w:line="283" w:lineRule="auto"/>
        <w:ind w:right="135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bound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by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judicial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rules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courts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England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Wales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governing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procedure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 admissibility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provided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that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conducted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fair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orderly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manner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that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each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party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 given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reasonable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opportunity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call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evidence,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address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present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his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case.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 have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discretion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limit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number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witnesses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that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would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otherwise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have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been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called.</w:t>
      </w:r>
    </w:p>
    <w:p w14:paraId="2BB60373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01" w:line="283" w:lineRule="auto"/>
        <w:ind w:right="132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Witnesses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normally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provided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area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outside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room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take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 other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than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giving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responding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questions</w:t>
      </w:r>
    </w:p>
    <w:p w14:paraId="00AF17A4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line="283" w:lineRule="auto"/>
        <w:ind w:right="128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parties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informed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their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right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make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complaint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under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Regulation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102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are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dissatisfied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 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conduct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grounds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upon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which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decision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was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made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they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consider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sanction imposed to be disproportionate.</w:t>
      </w:r>
    </w:p>
    <w:p w14:paraId="582A9F48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ind w:left="330" w:hanging="214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Procedure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after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hearing</w:t>
      </w:r>
    </w:p>
    <w:p w14:paraId="762D698B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8" w:line="283" w:lineRule="auto"/>
        <w:ind w:right="299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decision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soon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reasonably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practicable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after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lastRenderedPageBreak/>
        <w:t>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possible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announce its findings and decisions orally to the parties.</w:t>
      </w:r>
    </w:p>
    <w:p w14:paraId="4736DD60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line="283" w:lineRule="auto"/>
        <w:ind w:right="648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Notwithstanding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anything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5.1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notify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parties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and,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was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not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party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 dispute,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secretary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writing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its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findings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decisions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within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five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days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hearing.</w:t>
      </w:r>
    </w:p>
    <w:p w14:paraId="1ED78AA9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ind w:left="330" w:hanging="214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Considerations</w:t>
      </w:r>
      <w:r w:rsidRPr="00425E6A">
        <w:rPr>
          <w:rFonts w:ascii="Abadi" w:hAnsi="Abadi"/>
          <w:spacing w:val="3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regarding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children</w:t>
      </w:r>
    </w:p>
    <w:p w14:paraId="4DEF469E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8" w:line="283" w:lineRule="auto"/>
        <w:ind w:right="244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under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age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eighteen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(a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“child”)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who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party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dispute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who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has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been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called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witness shall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normally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accompanied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by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parent,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parental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responsibility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suitable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adult.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 shall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have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sole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discretion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whether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permitted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present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defend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case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questioned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 witness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may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order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that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assisted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3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represented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by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</w:t>
      </w:r>
      <w:r w:rsidRPr="00425E6A">
        <w:rPr>
          <w:rFonts w:ascii="Abadi" w:hAnsi="Abadi"/>
          <w:spacing w:val="3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adult.</w:t>
      </w:r>
    </w:p>
    <w:p w14:paraId="6F74F157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01" w:line="288" w:lineRule="auto"/>
        <w:ind w:right="640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due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consideration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attending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party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dispute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 evidence and in particular:</w:t>
      </w:r>
    </w:p>
    <w:p w14:paraId="745B7D8E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6" w:line="283" w:lineRule="auto"/>
        <w:ind w:right="116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No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aged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fourteen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under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normally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expected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attend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person.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 xml:space="preserve">His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normally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written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statement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assistance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welfare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officer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other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 acceptable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parent.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Questions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responses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may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relayed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member.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appears distressed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rely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only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written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evidence:</w:t>
      </w:r>
    </w:p>
    <w:p w14:paraId="6AE3756B" w14:textId="77777777" w:rsidR="00732FBE" w:rsidRDefault="00732FBE">
      <w:pPr>
        <w:spacing w:line="283" w:lineRule="auto"/>
        <w:rPr>
          <w:sz w:val="21"/>
        </w:rPr>
      </w:pPr>
    </w:p>
    <w:p w14:paraId="34DA2311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88" w:line="283" w:lineRule="auto"/>
        <w:ind w:right="113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over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age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fourteen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only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attend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as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party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dispute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or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 provided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wishes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to,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has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consulted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parent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satisfied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that</w:t>
      </w:r>
      <w:r w:rsidRPr="00425E6A">
        <w:rPr>
          <w:rFonts w:ascii="Abadi" w:hAnsi="Abadi"/>
          <w:spacing w:val="2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they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both understand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nature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what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will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happen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that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competent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attend:</w:t>
      </w:r>
    </w:p>
    <w:p w14:paraId="2F80050A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01" w:line="283" w:lineRule="auto"/>
        <w:ind w:right="296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there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disagreement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between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parent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and/or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considerations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above, 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consider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requesting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advice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from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Independent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Protection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Officer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via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Swim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England Legal Department.</w:t>
      </w:r>
    </w:p>
    <w:p w14:paraId="5D4E1D82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line="283" w:lineRule="auto"/>
        <w:ind w:right="490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During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hearing,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child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who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expected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person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his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accompanying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adult(s)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 required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attend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only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those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which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are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necessary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for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him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give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his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evidence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 provided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separate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waiting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area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no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contact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[other]</w:t>
      </w:r>
      <w:r w:rsidRPr="00425E6A">
        <w:rPr>
          <w:rFonts w:ascii="Abadi" w:hAnsi="Abadi"/>
          <w:spacing w:val="3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parties.</w:t>
      </w:r>
    </w:p>
    <w:p w14:paraId="18CEEC01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02" w:line="288" w:lineRule="auto"/>
        <w:ind w:right="519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After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hearing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Chairman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inform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parent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panel’s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findings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decisions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and</w:t>
      </w:r>
      <w:r w:rsidRPr="00425E6A">
        <w:rPr>
          <w:rFonts w:ascii="Abadi" w:hAnsi="Abadi"/>
          <w:spacing w:val="2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shall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discuss whether he or the parent shall inform the child.</w:t>
      </w:r>
    </w:p>
    <w:p w14:paraId="5540ABCB" w14:textId="77777777" w:rsidR="00732FBE" w:rsidRPr="00425E6A" w:rsidRDefault="002E347E">
      <w:pPr>
        <w:pStyle w:val="Heading1"/>
        <w:numPr>
          <w:ilvl w:val="0"/>
          <w:numId w:val="1"/>
        </w:numPr>
        <w:tabs>
          <w:tab w:val="left" w:pos="330"/>
        </w:tabs>
        <w:spacing w:before="201"/>
        <w:ind w:left="330" w:hanging="214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Powers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Disciplinary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Panel</w:t>
      </w:r>
    </w:p>
    <w:p w14:paraId="2D0B64E3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247" w:line="283" w:lineRule="auto"/>
        <w:ind w:right="242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accordance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Swim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England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Judicial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Regulation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281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Disciplinary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has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power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administer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 following sanctions:</w:t>
      </w:r>
    </w:p>
    <w:p w14:paraId="292A1FA6" w14:textId="77777777" w:rsidR="00732FBE" w:rsidRPr="00425E6A" w:rsidRDefault="002E347E">
      <w:pPr>
        <w:pStyle w:val="ListParagraph"/>
        <w:numPr>
          <w:ilvl w:val="2"/>
          <w:numId w:val="1"/>
        </w:numPr>
        <w:tabs>
          <w:tab w:val="left" w:pos="1079"/>
        </w:tabs>
        <w:spacing w:before="202"/>
        <w:ind w:left="1079" w:hanging="228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Issue</w:t>
      </w:r>
      <w:r w:rsidRPr="00425E6A">
        <w:rPr>
          <w:rFonts w:ascii="Abadi" w:hAnsi="Abadi"/>
          <w:spacing w:val="14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verbal</w:t>
      </w:r>
      <w:r w:rsidRPr="00425E6A">
        <w:rPr>
          <w:rFonts w:ascii="Abadi" w:hAnsi="Abadi"/>
          <w:spacing w:val="13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reprimand.</w:t>
      </w:r>
    </w:p>
    <w:p w14:paraId="500CEC36" w14:textId="77777777" w:rsidR="00732FBE" w:rsidRPr="00425E6A" w:rsidRDefault="002E347E">
      <w:pPr>
        <w:pStyle w:val="ListParagraph"/>
        <w:numPr>
          <w:ilvl w:val="2"/>
          <w:numId w:val="1"/>
        </w:numPr>
        <w:tabs>
          <w:tab w:val="left" w:pos="1080"/>
        </w:tabs>
        <w:spacing w:before="55"/>
        <w:ind w:left="1080" w:hanging="229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Issue</w:t>
      </w:r>
      <w:r w:rsidRPr="00425E6A">
        <w:rPr>
          <w:rFonts w:ascii="Abadi" w:hAnsi="Abadi"/>
          <w:spacing w:val="1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written</w:t>
      </w:r>
      <w:r w:rsidRPr="00425E6A">
        <w:rPr>
          <w:rFonts w:ascii="Abadi" w:hAnsi="Abadi"/>
          <w:spacing w:val="16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reprimand.</w:t>
      </w:r>
    </w:p>
    <w:p w14:paraId="1ACEA358" w14:textId="77777777" w:rsidR="00732FBE" w:rsidRPr="00425E6A" w:rsidRDefault="002E347E">
      <w:pPr>
        <w:pStyle w:val="ListParagraph"/>
        <w:numPr>
          <w:ilvl w:val="2"/>
          <w:numId w:val="1"/>
        </w:numPr>
        <w:tabs>
          <w:tab w:val="left" w:pos="1079"/>
        </w:tabs>
        <w:spacing w:before="51"/>
        <w:ind w:left="1079" w:hanging="228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Suspend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member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for</w:t>
      </w:r>
      <w:r w:rsidRPr="00425E6A">
        <w:rPr>
          <w:rFonts w:ascii="Abadi" w:hAnsi="Abadi"/>
          <w:spacing w:val="1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specified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period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time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immediate</w:t>
      </w:r>
      <w:r w:rsidRPr="00425E6A">
        <w:rPr>
          <w:rFonts w:ascii="Abadi" w:hAnsi="Abadi"/>
          <w:spacing w:val="18"/>
          <w:sz w:val="24"/>
          <w:szCs w:val="24"/>
        </w:rPr>
        <w:t xml:space="preserve"> </w:t>
      </w:r>
      <w:r w:rsidRPr="00425E6A">
        <w:rPr>
          <w:rFonts w:ascii="Abadi" w:hAnsi="Abadi"/>
          <w:spacing w:val="-2"/>
          <w:sz w:val="24"/>
          <w:szCs w:val="24"/>
        </w:rPr>
        <w:t>effect.</w:t>
      </w:r>
    </w:p>
    <w:p w14:paraId="045D24A4" w14:textId="77777777" w:rsidR="00732FBE" w:rsidRPr="00425E6A" w:rsidRDefault="002E347E">
      <w:pPr>
        <w:pStyle w:val="ListParagraph"/>
        <w:numPr>
          <w:ilvl w:val="2"/>
          <w:numId w:val="1"/>
        </w:numPr>
        <w:tabs>
          <w:tab w:val="left" w:pos="1081"/>
        </w:tabs>
        <w:spacing w:before="56" w:line="285" w:lineRule="auto"/>
        <w:ind w:right="16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Expel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member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from</w:t>
      </w:r>
      <w:r w:rsidRPr="00425E6A">
        <w:rPr>
          <w:rFonts w:ascii="Abadi" w:hAnsi="Abadi"/>
          <w:spacing w:val="3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immediate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effect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where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member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has,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opinion</w:t>
      </w:r>
      <w:r w:rsidRPr="00425E6A">
        <w:rPr>
          <w:rFonts w:ascii="Abadi" w:hAnsi="Abadi"/>
          <w:spacing w:val="3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 panel,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compromised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interests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club.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Such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action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may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be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lastRenderedPageBreak/>
        <w:t>subject</w:t>
      </w:r>
      <w:r w:rsidRPr="00425E6A">
        <w:rPr>
          <w:rFonts w:ascii="Abadi" w:hAnsi="Abadi"/>
          <w:spacing w:val="23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any</w:t>
      </w:r>
      <w:r w:rsidRPr="00425E6A">
        <w:rPr>
          <w:rFonts w:ascii="Abadi" w:hAnsi="Abadi"/>
          <w:spacing w:val="25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overriding</w:t>
      </w:r>
      <w:r w:rsidRPr="00425E6A">
        <w:rPr>
          <w:rFonts w:ascii="Abadi" w:hAnsi="Abadi"/>
          <w:spacing w:val="19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Swim</w:t>
      </w:r>
      <w:r w:rsidRPr="00425E6A">
        <w:rPr>
          <w:rFonts w:ascii="Abadi" w:hAnsi="Abadi"/>
          <w:spacing w:val="26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England Complaints Procedure.</w:t>
      </w:r>
    </w:p>
    <w:p w14:paraId="04534780" w14:textId="77777777" w:rsidR="00732FBE" w:rsidRPr="00425E6A" w:rsidRDefault="002E347E">
      <w:pPr>
        <w:pStyle w:val="ListParagraph"/>
        <w:numPr>
          <w:ilvl w:val="1"/>
          <w:numId w:val="1"/>
        </w:numPr>
        <w:tabs>
          <w:tab w:val="left" w:pos="126"/>
          <w:tab w:val="left" w:pos="442"/>
        </w:tabs>
        <w:spacing w:before="198" w:line="283" w:lineRule="auto"/>
        <w:ind w:right="332" w:hanging="10"/>
        <w:rPr>
          <w:rFonts w:ascii="Abadi" w:hAnsi="Abadi"/>
          <w:sz w:val="24"/>
          <w:szCs w:val="24"/>
        </w:rPr>
      </w:pPr>
      <w:r w:rsidRPr="00425E6A">
        <w:rPr>
          <w:rFonts w:ascii="Abadi" w:hAnsi="Abadi"/>
          <w:sz w:val="24"/>
          <w:szCs w:val="24"/>
        </w:rPr>
        <w:t>If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either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party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complaint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dissatisfied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findings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of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Disciplinary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Panel,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they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retain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22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right</w:t>
      </w:r>
      <w:r w:rsidRPr="00425E6A">
        <w:rPr>
          <w:rFonts w:ascii="Abadi" w:hAnsi="Abadi"/>
          <w:spacing w:val="21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 refer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dispute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to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the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Swim</w:t>
      </w:r>
      <w:r w:rsidRPr="00425E6A">
        <w:rPr>
          <w:rFonts w:ascii="Abadi" w:hAnsi="Abadi"/>
          <w:spacing w:val="40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England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in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accordance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with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Judicial</w:t>
      </w:r>
      <w:r w:rsidRPr="00425E6A">
        <w:rPr>
          <w:rFonts w:ascii="Abadi" w:hAnsi="Abadi"/>
          <w:spacing w:val="37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Regulation</w:t>
      </w:r>
      <w:r w:rsidRPr="00425E6A">
        <w:rPr>
          <w:rFonts w:ascii="Abadi" w:hAnsi="Abadi"/>
          <w:spacing w:val="38"/>
          <w:sz w:val="24"/>
          <w:szCs w:val="24"/>
        </w:rPr>
        <w:t xml:space="preserve"> </w:t>
      </w:r>
      <w:r w:rsidRPr="00425E6A">
        <w:rPr>
          <w:rFonts w:ascii="Abadi" w:hAnsi="Abadi"/>
          <w:sz w:val="24"/>
          <w:szCs w:val="24"/>
        </w:rPr>
        <w:t>102.</w:t>
      </w:r>
    </w:p>
    <w:sectPr w:rsidR="00732FBE" w:rsidRPr="00425E6A">
      <w:footerReference w:type="default" r:id="rId9"/>
      <w:pgSz w:w="11910" w:h="16840"/>
      <w:pgMar w:top="680" w:right="640" w:bottom="980" w:left="60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4DFD" w14:textId="77777777" w:rsidR="002E347E" w:rsidRDefault="002E347E">
      <w:r>
        <w:separator/>
      </w:r>
    </w:p>
  </w:endnote>
  <w:endnote w:type="continuationSeparator" w:id="0">
    <w:p w14:paraId="627380DA" w14:textId="77777777" w:rsidR="002E347E" w:rsidRDefault="002E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4AEC" w14:textId="090B8CAE" w:rsidR="00732FBE" w:rsidRPr="00425E6A" w:rsidRDefault="00425E6A" w:rsidP="00425E6A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2753D" w14:textId="77777777" w:rsidR="002E347E" w:rsidRDefault="002E347E">
      <w:r>
        <w:separator/>
      </w:r>
    </w:p>
  </w:footnote>
  <w:footnote w:type="continuationSeparator" w:id="0">
    <w:p w14:paraId="24AD2EEA" w14:textId="77777777" w:rsidR="002E347E" w:rsidRDefault="002E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6503"/>
    <w:multiLevelType w:val="multilevel"/>
    <w:tmpl w:val="F4DE90AC"/>
    <w:lvl w:ilvl="0">
      <w:start w:val="1"/>
      <w:numFmt w:val="decimal"/>
      <w:lvlText w:val="%1."/>
      <w:lvlJc w:val="left"/>
      <w:pPr>
        <w:ind w:left="332" w:hanging="216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" w:hanging="32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1" w:hanging="23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278" w:hanging="2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6" w:hanging="2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4" w:hanging="2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2" w:hanging="2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2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9" w:hanging="2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BE"/>
    <w:rsid w:val="002E347E"/>
    <w:rsid w:val="003E43A9"/>
    <w:rsid w:val="00425E6A"/>
    <w:rsid w:val="00732FBE"/>
    <w:rsid w:val="008F3D59"/>
    <w:rsid w:val="00D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15D4"/>
  <w15:docId w15:val="{17D79925-E9B4-4478-AF97-4BADF9C7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206"/>
      <w:ind w:left="330" w:hanging="214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6"/>
      <w:ind w:left="126" w:hanging="1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19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6"/>
      <w:ind w:left="126" w:hanging="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5E6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5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E6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425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E6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swimengland/wavepower-updated-ver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Laverick</dc:creator>
  <cp:lastModifiedBy>Gemma Scrivener</cp:lastModifiedBy>
  <cp:revision>2</cp:revision>
  <dcterms:created xsi:type="dcterms:W3CDTF">2025-11-13T11:27:00Z</dcterms:created>
  <dcterms:modified xsi:type="dcterms:W3CDTF">2025-11-13T11:27:00Z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2025-01-05T00:00:00Z</vt:filetime>
  </property>
  <property fmtid="{D5CDD505-2E9C-101B-9397-08002B2CF9AE}" pid="3" name="Producer">
    <vt:lpwstr>3-Heights(TM) PDF Security Shell 4.8.25.2 (http://www.pdf-tools.com)</vt:lpwstr>
  </property>
</Properties>
</file>