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FF802" w14:textId="4FAC2953" w:rsidR="00682B0B" w:rsidRDefault="00682B0B" w:rsidP="00682B0B">
      <w:pPr>
        <w:spacing w:after="0"/>
      </w:pPr>
      <w:r w:rsidRPr="00682B0B">
        <w:t>Last updated: 5 December 2024</w:t>
      </w:r>
    </w:p>
    <w:p w14:paraId="70908CEC" w14:textId="77777777" w:rsidR="00682B0B" w:rsidRPr="00682B0B" w:rsidRDefault="00682B0B" w:rsidP="00682B0B">
      <w:pPr>
        <w:spacing w:after="0"/>
      </w:pPr>
    </w:p>
    <w:p w14:paraId="2D878531" w14:textId="75F576AA" w:rsidR="007D3835" w:rsidRDefault="007D3835" w:rsidP="00682B0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Clevedon Swimming Club </w:t>
      </w:r>
      <w:r w:rsidR="00682B0B">
        <w:rPr>
          <w:b/>
          <w:bCs/>
        </w:rPr>
        <w:t>Data Protection</w:t>
      </w:r>
      <w:r w:rsidRPr="007D3835">
        <w:rPr>
          <w:b/>
          <w:bCs/>
        </w:rPr>
        <w:t xml:space="preserve"> Statement</w:t>
      </w:r>
    </w:p>
    <w:p w14:paraId="35118D74" w14:textId="77777777" w:rsidR="00682B0B" w:rsidRPr="007D3835" w:rsidRDefault="00682B0B" w:rsidP="00682B0B">
      <w:pPr>
        <w:spacing w:after="0"/>
        <w:jc w:val="center"/>
      </w:pPr>
    </w:p>
    <w:p w14:paraId="430D8736" w14:textId="64D6594F" w:rsidR="007D3835" w:rsidRDefault="007D3835" w:rsidP="00682B0B">
      <w:pPr>
        <w:spacing w:after="0"/>
      </w:pPr>
      <w:r w:rsidRPr="007D3835">
        <w:t xml:space="preserve">At </w:t>
      </w:r>
      <w:r>
        <w:t>Clevedon Swimming Club</w:t>
      </w:r>
      <w:r w:rsidRPr="007D3835">
        <w:t>, we are committed to protecting and respecting your privacy. This statement outlines how we collect, use, and safeguard your personal data in accordance with the General Data Protection Regulation</w:t>
      </w:r>
      <w:r w:rsidR="00682B0B">
        <w:t>s</w:t>
      </w:r>
      <w:r w:rsidRPr="007D3835">
        <w:t xml:space="preserve"> (GDPR).</w:t>
      </w:r>
    </w:p>
    <w:p w14:paraId="452C8EB8" w14:textId="77777777" w:rsidR="00682B0B" w:rsidRDefault="00682B0B" w:rsidP="00682B0B">
      <w:pPr>
        <w:spacing w:after="0"/>
      </w:pPr>
    </w:p>
    <w:p w14:paraId="280D7B42" w14:textId="0628C4CD" w:rsidR="007D3835" w:rsidRDefault="007D3835" w:rsidP="00682B0B">
      <w:pPr>
        <w:spacing w:after="0"/>
      </w:pPr>
      <w:r>
        <w:t>W</w:t>
      </w:r>
      <w:r w:rsidRPr="007D3835">
        <w:t xml:space="preserve">e will only collect data required for the safe running of </w:t>
      </w:r>
      <w:r>
        <w:t xml:space="preserve">Clevedon Swimming Club. </w:t>
      </w:r>
    </w:p>
    <w:p w14:paraId="1D2062BC" w14:textId="77777777" w:rsidR="00682B0B" w:rsidRPr="007D3835" w:rsidRDefault="00682B0B" w:rsidP="00682B0B">
      <w:pPr>
        <w:spacing w:after="0"/>
      </w:pPr>
    </w:p>
    <w:p w14:paraId="7908F75C" w14:textId="77777777" w:rsidR="007D3835" w:rsidRPr="007D3835" w:rsidRDefault="007D3835" w:rsidP="00682B0B">
      <w:pPr>
        <w:spacing w:after="0"/>
      </w:pPr>
      <w:r w:rsidRPr="007D3835">
        <w:rPr>
          <w:b/>
          <w:bCs/>
        </w:rPr>
        <w:t>Data Collection and Use</w:t>
      </w:r>
    </w:p>
    <w:p w14:paraId="68066EF8" w14:textId="5EF53013" w:rsidR="007D3835" w:rsidRPr="007D3835" w:rsidRDefault="007D3835" w:rsidP="00682B0B">
      <w:pPr>
        <w:numPr>
          <w:ilvl w:val="0"/>
          <w:numId w:val="1"/>
        </w:numPr>
        <w:spacing w:after="0"/>
      </w:pPr>
      <w:r w:rsidRPr="007D3835">
        <w:rPr>
          <w:b/>
          <w:bCs/>
        </w:rPr>
        <w:t>Personal Information</w:t>
      </w:r>
      <w:r w:rsidRPr="007D3835">
        <w:t xml:space="preserve">: We collect and process personal data such as names, contact details, and membership information for club administration purposes. </w:t>
      </w:r>
      <w:r>
        <w:t>W</w:t>
      </w:r>
      <w:r w:rsidRPr="007D3835">
        <w:t>e</w:t>
      </w:r>
      <w:r>
        <w:t xml:space="preserve"> </w:t>
      </w:r>
      <w:r w:rsidRPr="007D3835">
        <w:t>may</w:t>
      </w:r>
      <w:r>
        <w:t xml:space="preserve"> </w:t>
      </w:r>
      <w:r w:rsidRPr="007D3835">
        <w:t>also</w:t>
      </w:r>
      <w:r>
        <w:t xml:space="preserve"> </w:t>
      </w:r>
      <w:r w:rsidRPr="007D3835">
        <w:t>ask</w:t>
      </w:r>
      <w:r>
        <w:t xml:space="preserve"> </w:t>
      </w:r>
      <w:r w:rsidRPr="007D3835">
        <w:t>for relevant</w:t>
      </w:r>
      <w:r>
        <w:t xml:space="preserve"> </w:t>
      </w:r>
      <w:r w:rsidRPr="007D3835">
        <w:t>health</w:t>
      </w:r>
      <w:r>
        <w:t xml:space="preserve"> </w:t>
      </w:r>
      <w:r w:rsidRPr="007D3835">
        <w:t>information</w:t>
      </w:r>
      <w:r>
        <w:t xml:space="preserve"> </w:t>
      </w:r>
      <w:r w:rsidRPr="007D3835">
        <w:t>which is classed as special category personal data.</w:t>
      </w:r>
    </w:p>
    <w:p w14:paraId="59DC0552" w14:textId="7BACDB3A" w:rsidR="007D3835" w:rsidRDefault="007D3835" w:rsidP="00682B0B">
      <w:pPr>
        <w:numPr>
          <w:ilvl w:val="0"/>
          <w:numId w:val="1"/>
        </w:numPr>
        <w:spacing w:after="0"/>
      </w:pPr>
      <w:r w:rsidRPr="007D3835">
        <w:rPr>
          <w:b/>
          <w:bCs/>
        </w:rPr>
        <w:t>Purpose of Data Processing</w:t>
      </w:r>
      <w:r w:rsidRPr="007D3835">
        <w:t xml:space="preserve">: </w:t>
      </w:r>
      <w:r>
        <w:t xml:space="preserve">We use </w:t>
      </w:r>
      <w:r w:rsidRPr="007D3835">
        <w:t xml:space="preserve">personal data </w:t>
      </w:r>
      <w:r w:rsidR="00682B0B">
        <w:t xml:space="preserve">for the following reasons: </w:t>
      </w:r>
    </w:p>
    <w:p w14:paraId="0E9B5C13" w14:textId="77777777" w:rsidR="00682B0B" w:rsidRPr="00682B0B" w:rsidRDefault="00682B0B" w:rsidP="00682B0B">
      <w:pPr>
        <w:spacing w:after="0"/>
        <w:ind w:left="720"/>
        <w:rPr>
          <w:u w:val="single"/>
        </w:rPr>
      </w:pPr>
      <w:r w:rsidRPr="00682B0B">
        <w:rPr>
          <w:u w:val="single"/>
        </w:rPr>
        <w:t>Training and competition entry</w:t>
      </w:r>
    </w:p>
    <w:p w14:paraId="6C2FAB56" w14:textId="77777777" w:rsidR="00682B0B" w:rsidRDefault="00682B0B" w:rsidP="00682B0B">
      <w:pPr>
        <w:pStyle w:val="ListParagraph"/>
        <w:numPr>
          <w:ilvl w:val="0"/>
          <w:numId w:val="4"/>
        </w:numPr>
        <w:spacing w:after="0"/>
      </w:pPr>
      <w:r w:rsidRPr="00682B0B">
        <w:t>sharing personal data with club coaches or officials to administer training sessions</w:t>
      </w:r>
    </w:p>
    <w:p w14:paraId="116688A3" w14:textId="77777777" w:rsidR="00682B0B" w:rsidRDefault="00682B0B" w:rsidP="00682B0B">
      <w:pPr>
        <w:pStyle w:val="ListParagraph"/>
        <w:numPr>
          <w:ilvl w:val="0"/>
          <w:numId w:val="4"/>
        </w:numPr>
        <w:spacing w:after="0"/>
      </w:pPr>
      <w:r w:rsidRPr="00682B0B">
        <w:t>sharing personal data with club team managers to enter events</w:t>
      </w:r>
    </w:p>
    <w:p w14:paraId="2A76F165" w14:textId="77777777" w:rsidR="00682B0B" w:rsidRDefault="00682B0B" w:rsidP="00682B0B">
      <w:pPr>
        <w:pStyle w:val="ListParagraph"/>
        <w:numPr>
          <w:ilvl w:val="0"/>
          <w:numId w:val="4"/>
        </w:numPr>
        <w:spacing w:after="0"/>
      </w:pPr>
      <w:r w:rsidRPr="00682B0B">
        <w:t xml:space="preserve">sharing personal data with leagues, county / regional / nationals associations (and county schools’ associations) and other competition providers for entry in events. </w:t>
      </w:r>
    </w:p>
    <w:p w14:paraId="32256FF2" w14:textId="30176BC9" w:rsidR="00682B0B" w:rsidRPr="00682B0B" w:rsidRDefault="00682B0B" w:rsidP="00682B0B">
      <w:pPr>
        <w:spacing w:after="0"/>
        <w:ind w:left="720"/>
        <w:rPr>
          <w:u w:val="single"/>
        </w:rPr>
      </w:pPr>
      <w:r w:rsidRPr="00682B0B">
        <w:rPr>
          <w:u w:val="single"/>
        </w:rPr>
        <w:t xml:space="preserve">For funding and reporting purposes </w:t>
      </w:r>
    </w:p>
    <w:p w14:paraId="58E8C33B" w14:textId="77777777" w:rsidR="00682B0B" w:rsidRDefault="00682B0B" w:rsidP="00682B0B">
      <w:pPr>
        <w:pStyle w:val="ListParagraph"/>
        <w:numPr>
          <w:ilvl w:val="0"/>
          <w:numId w:val="4"/>
        </w:numPr>
        <w:spacing w:after="0"/>
      </w:pPr>
      <w:r w:rsidRPr="00682B0B">
        <w:t>sharing anonymised data with a funding partner as condition of grant funding e.g. Local Authority</w:t>
      </w:r>
    </w:p>
    <w:p w14:paraId="0F57C027" w14:textId="77777777" w:rsidR="00682B0B" w:rsidRDefault="00682B0B" w:rsidP="00682B0B">
      <w:pPr>
        <w:pStyle w:val="ListParagraph"/>
        <w:numPr>
          <w:ilvl w:val="0"/>
          <w:numId w:val="4"/>
        </w:numPr>
        <w:spacing w:after="0"/>
      </w:pPr>
      <w:r>
        <w:t>A</w:t>
      </w:r>
      <w:r w:rsidRPr="00682B0B">
        <w:t>nalysing anonymised data to monitor club trends; and</w:t>
      </w:r>
      <w:r>
        <w:t xml:space="preserve"> </w:t>
      </w:r>
      <w:r w:rsidRPr="00682B0B">
        <w:t xml:space="preserve">sending an annual club survey to improve your experience as a club member </w:t>
      </w:r>
    </w:p>
    <w:p w14:paraId="5A8348A9" w14:textId="77777777" w:rsidR="00682B0B" w:rsidRPr="00682B0B" w:rsidRDefault="00682B0B" w:rsidP="00682B0B">
      <w:pPr>
        <w:spacing w:after="0"/>
        <w:ind w:left="720"/>
        <w:rPr>
          <w:u w:val="single"/>
        </w:rPr>
      </w:pPr>
      <w:r w:rsidRPr="00682B0B">
        <w:rPr>
          <w:u w:val="single"/>
        </w:rPr>
        <w:t>For membership and club management</w:t>
      </w:r>
    </w:p>
    <w:p w14:paraId="63DD1151" w14:textId="77777777" w:rsidR="00682B0B" w:rsidRDefault="00682B0B" w:rsidP="00682B0B">
      <w:pPr>
        <w:pStyle w:val="ListParagraph"/>
        <w:numPr>
          <w:ilvl w:val="0"/>
          <w:numId w:val="5"/>
        </w:numPr>
        <w:spacing w:after="0"/>
      </w:pPr>
      <w:r w:rsidRPr="00682B0B">
        <w:t>processing of membership forms and payments</w:t>
      </w:r>
    </w:p>
    <w:p w14:paraId="6DFC14E5" w14:textId="77777777" w:rsidR="00682B0B" w:rsidRDefault="00682B0B" w:rsidP="00682B0B">
      <w:pPr>
        <w:pStyle w:val="ListParagraph"/>
        <w:numPr>
          <w:ilvl w:val="0"/>
          <w:numId w:val="5"/>
        </w:numPr>
        <w:spacing w:after="0"/>
      </w:pPr>
      <w:r>
        <w:t>s</w:t>
      </w:r>
      <w:r w:rsidRPr="00682B0B">
        <w:t>haring data with committee members to provide information about club activities, membership renewals or invitation to social events</w:t>
      </w:r>
    </w:p>
    <w:p w14:paraId="415C19D8" w14:textId="77777777" w:rsidR="00682B0B" w:rsidRDefault="00682B0B" w:rsidP="00682B0B">
      <w:pPr>
        <w:pStyle w:val="ListParagraph"/>
        <w:numPr>
          <w:ilvl w:val="0"/>
          <w:numId w:val="5"/>
        </w:numPr>
        <w:spacing w:after="0"/>
      </w:pPr>
      <w:r w:rsidRPr="00682B0B">
        <w:t>club newsletter promoting club activity</w:t>
      </w:r>
    </w:p>
    <w:p w14:paraId="3FD26518" w14:textId="77777777" w:rsidR="00682B0B" w:rsidRDefault="00682B0B" w:rsidP="00682B0B">
      <w:pPr>
        <w:pStyle w:val="ListParagraph"/>
        <w:numPr>
          <w:ilvl w:val="0"/>
          <w:numId w:val="5"/>
        </w:numPr>
        <w:spacing w:after="0"/>
      </w:pPr>
      <w:r w:rsidRPr="00682B0B">
        <w:t xml:space="preserve">publishing of race and competition results </w:t>
      </w:r>
    </w:p>
    <w:p w14:paraId="05414A5B" w14:textId="3B5826B9" w:rsidR="00682B0B" w:rsidRPr="007D3835" w:rsidRDefault="00682B0B" w:rsidP="00682B0B">
      <w:pPr>
        <w:pStyle w:val="ListParagraph"/>
        <w:numPr>
          <w:ilvl w:val="0"/>
          <w:numId w:val="5"/>
        </w:numPr>
        <w:spacing w:after="0"/>
      </w:pPr>
      <w:r w:rsidRPr="00682B0B">
        <w:t>Safeguarding and Incident recording.</w:t>
      </w:r>
    </w:p>
    <w:p w14:paraId="68C503D6" w14:textId="0B663B11" w:rsidR="007D3835" w:rsidRPr="007D3835" w:rsidRDefault="007D3835" w:rsidP="00682B0B">
      <w:pPr>
        <w:numPr>
          <w:ilvl w:val="0"/>
          <w:numId w:val="1"/>
        </w:numPr>
        <w:spacing w:after="0"/>
      </w:pPr>
      <w:r w:rsidRPr="007D3835">
        <w:rPr>
          <w:b/>
          <w:bCs/>
        </w:rPr>
        <w:t>Consent</w:t>
      </w:r>
      <w:r w:rsidRPr="007D3835">
        <w:t xml:space="preserve">: By becoming a member of </w:t>
      </w:r>
      <w:r>
        <w:t>Clevedon Swimming Club</w:t>
      </w:r>
      <w:r w:rsidRPr="007D3835">
        <w:t>, you consent to the collection and use of your personal data as described in this statement.</w:t>
      </w:r>
    </w:p>
    <w:p w14:paraId="3947EAF0" w14:textId="77777777" w:rsidR="00682B0B" w:rsidRDefault="00682B0B" w:rsidP="00682B0B">
      <w:pPr>
        <w:spacing w:after="0"/>
        <w:rPr>
          <w:b/>
          <w:bCs/>
        </w:rPr>
      </w:pPr>
    </w:p>
    <w:p w14:paraId="71A792C9" w14:textId="77777777" w:rsidR="00682B0B" w:rsidRDefault="00682B0B" w:rsidP="00682B0B">
      <w:pPr>
        <w:spacing w:after="0"/>
        <w:rPr>
          <w:b/>
          <w:bCs/>
        </w:rPr>
      </w:pPr>
    </w:p>
    <w:p w14:paraId="625341DA" w14:textId="77777777" w:rsidR="00682B0B" w:rsidRDefault="00682B0B" w:rsidP="00682B0B">
      <w:pPr>
        <w:spacing w:after="0"/>
        <w:rPr>
          <w:b/>
          <w:bCs/>
        </w:rPr>
      </w:pPr>
    </w:p>
    <w:p w14:paraId="69311BE8" w14:textId="170CD4FA" w:rsidR="007D3835" w:rsidRPr="007D3835" w:rsidRDefault="007D3835" w:rsidP="00682B0B">
      <w:pPr>
        <w:spacing w:after="0"/>
      </w:pPr>
      <w:r w:rsidRPr="007D3835">
        <w:rPr>
          <w:b/>
          <w:bCs/>
        </w:rPr>
        <w:lastRenderedPageBreak/>
        <w:t>Data Protection</w:t>
      </w:r>
    </w:p>
    <w:p w14:paraId="1C087417" w14:textId="49FBD3A4" w:rsidR="007D3835" w:rsidRPr="007D3835" w:rsidRDefault="007D3835" w:rsidP="00682B0B">
      <w:pPr>
        <w:numPr>
          <w:ilvl w:val="0"/>
          <w:numId w:val="2"/>
        </w:numPr>
        <w:spacing w:after="0"/>
      </w:pPr>
      <w:r w:rsidRPr="007D3835">
        <w:rPr>
          <w:b/>
          <w:bCs/>
        </w:rPr>
        <w:t>Security Measures</w:t>
      </w:r>
      <w:r w:rsidRPr="007D3835">
        <w:t xml:space="preserve">: We implement appropriate </w:t>
      </w:r>
      <w:r>
        <w:t>organis</w:t>
      </w:r>
      <w:r w:rsidRPr="007D3835">
        <w:t xml:space="preserve">ational measures to ensure your personal data is </w:t>
      </w:r>
      <w:r>
        <w:t xml:space="preserve">as </w:t>
      </w:r>
      <w:r w:rsidRPr="007D3835">
        <w:t xml:space="preserve">secure </w:t>
      </w:r>
      <w:r>
        <w:t xml:space="preserve">as it can be </w:t>
      </w:r>
      <w:r w:rsidRPr="007D3835">
        <w:t>and protected against unauthori</w:t>
      </w:r>
      <w:r>
        <w:t>s</w:t>
      </w:r>
      <w:r w:rsidRPr="007D3835">
        <w:t>ed access</w:t>
      </w:r>
      <w:r>
        <w:t xml:space="preserve"> or</w:t>
      </w:r>
      <w:r w:rsidRPr="007D3835">
        <w:t xml:space="preserve"> loss</w:t>
      </w:r>
      <w:r>
        <w:t>.</w:t>
      </w:r>
    </w:p>
    <w:p w14:paraId="0B5A63E9" w14:textId="3F3D9159" w:rsidR="007D3835" w:rsidRPr="007D3835" w:rsidRDefault="007D3835" w:rsidP="00682B0B">
      <w:pPr>
        <w:numPr>
          <w:ilvl w:val="0"/>
          <w:numId w:val="2"/>
        </w:numPr>
        <w:spacing w:after="0"/>
      </w:pPr>
      <w:r w:rsidRPr="007D3835">
        <w:rPr>
          <w:b/>
          <w:bCs/>
        </w:rPr>
        <w:t>Data Retention</w:t>
      </w:r>
      <w:r w:rsidRPr="007D3835">
        <w:t xml:space="preserve">: </w:t>
      </w:r>
      <w:r>
        <w:t>We only retain p</w:t>
      </w:r>
      <w:r w:rsidRPr="007D3835">
        <w:t xml:space="preserve">ersonal data for as long as </w:t>
      </w:r>
      <w:r>
        <w:t xml:space="preserve">you are a member of the club and for the </w:t>
      </w:r>
      <w:r w:rsidRPr="007D3835">
        <w:t>necessary for the purposes outlined</w:t>
      </w:r>
      <w:r>
        <w:t>.</w:t>
      </w:r>
    </w:p>
    <w:p w14:paraId="3F315E6C" w14:textId="77777777" w:rsidR="00682B0B" w:rsidRDefault="00682B0B" w:rsidP="00682B0B">
      <w:pPr>
        <w:spacing w:after="0"/>
        <w:rPr>
          <w:b/>
          <w:bCs/>
        </w:rPr>
      </w:pPr>
    </w:p>
    <w:p w14:paraId="25B7950C" w14:textId="44B71870" w:rsidR="007D3835" w:rsidRPr="007D3835" w:rsidRDefault="007D3835" w:rsidP="00682B0B">
      <w:pPr>
        <w:spacing w:after="0"/>
      </w:pPr>
      <w:r w:rsidRPr="007D3835">
        <w:rPr>
          <w:b/>
          <w:bCs/>
        </w:rPr>
        <w:t>Your Rights</w:t>
      </w:r>
    </w:p>
    <w:p w14:paraId="0EDDB811" w14:textId="77777777" w:rsidR="007D3835" w:rsidRPr="007D3835" w:rsidRDefault="007D3835" w:rsidP="00682B0B">
      <w:pPr>
        <w:numPr>
          <w:ilvl w:val="0"/>
          <w:numId w:val="3"/>
        </w:numPr>
        <w:spacing w:after="0"/>
      </w:pPr>
      <w:r w:rsidRPr="007D3835">
        <w:rPr>
          <w:b/>
          <w:bCs/>
        </w:rPr>
        <w:t>Access and Rectification</w:t>
      </w:r>
      <w:r w:rsidRPr="007D3835">
        <w:t>: You have the right to access and update your personal data at any time.</w:t>
      </w:r>
    </w:p>
    <w:p w14:paraId="6AEB1B52" w14:textId="77777777" w:rsidR="007D3835" w:rsidRPr="007D3835" w:rsidRDefault="007D3835" w:rsidP="00682B0B">
      <w:pPr>
        <w:numPr>
          <w:ilvl w:val="0"/>
          <w:numId w:val="3"/>
        </w:numPr>
        <w:spacing w:after="0"/>
      </w:pPr>
      <w:r w:rsidRPr="007D3835">
        <w:rPr>
          <w:b/>
          <w:bCs/>
        </w:rPr>
        <w:t>Data Portability</w:t>
      </w:r>
      <w:r w:rsidRPr="007D3835">
        <w:t>: You can request to receive your personal data in a structured, commonly used, and machine-readable format.</w:t>
      </w:r>
    </w:p>
    <w:p w14:paraId="58840D00" w14:textId="77777777" w:rsidR="007D3835" w:rsidRPr="007D3835" w:rsidRDefault="007D3835" w:rsidP="00682B0B">
      <w:pPr>
        <w:numPr>
          <w:ilvl w:val="0"/>
          <w:numId w:val="3"/>
        </w:numPr>
        <w:spacing w:after="0"/>
      </w:pPr>
      <w:r w:rsidRPr="007D3835">
        <w:rPr>
          <w:b/>
          <w:bCs/>
        </w:rPr>
        <w:t>Erasure</w:t>
      </w:r>
      <w:r w:rsidRPr="007D3835">
        <w:t>: You have the right to request the deletion of your personal data under certain circumstances.</w:t>
      </w:r>
    </w:p>
    <w:p w14:paraId="5CF3AEB6" w14:textId="37FDD767" w:rsidR="007D3835" w:rsidRPr="007D3835" w:rsidRDefault="007D3835" w:rsidP="00682B0B">
      <w:pPr>
        <w:numPr>
          <w:ilvl w:val="0"/>
          <w:numId w:val="3"/>
        </w:numPr>
        <w:spacing w:after="0"/>
      </w:pPr>
      <w:r w:rsidRPr="007D3835">
        <w:rPr>
          <w:b/>
          <w:bCs/>
        </w:rPr>
        <w:t>Objections and Complaints</w:t>
      </w:r>
      <w:r w:rsidRPr="007D3835">
        <w:t xml:space="preserve">: If you have any concerns about our use of your personal data, please contact us. </w:t>
      </w:r>
    </w:p>
    <w:p w14:paraId="7770CE2E" w14:textId="77777777" w:rsidR="00682B0B" w:rsidRDefault="00682B0B" w:rsidP="00682B0B">
      <w:pPr>
        <w:spacing w:after="0"/>
        <w:rPr>
          <w:b/>
          <w:bCs/>
        </w:rPr>
      </w:pPr>
    </w:p>
    <w:p w14:paraId="0B8263AC" w14:textId="640037FD" w:rsidR="007D3835" w:rsidRPr="007D3835" w:rsidRDefault="007D3835" w:rsidP="00682B0B">
      <w:pPr>
        <w:spacing w:after="0"/>
      </w:pPr>
      <w:r w:rsidRPr="007D3835">
        <w:rPr>
          <w:b/>
          <w:bCs/>
        </w:rPr>
        <w:t>Contact Us</w:t>
      </w:r>
    </w:p>
    <w:p w14:paraId="684A7CD2" w14:textId="52F4D2B7" w:rsidR="007D3835" w:rsidRDefault="007D3835" w:rsidP="00682B0B">
      <w:pPr>
        <w:spacing w:after="0"/>
      </w:pPr>
      <w:r w:rsidRPr="007D3835">
        <w:t xml:space="preserve">For any questions or to exercise your rights regarding your personal data, </w:t>
      </w:r>
      <w:r>
        <w:t xml:space="preserve">in the first instance </w:t>
      </w:r>
      <w:r w:rsidRPr="007D3835">
        <w:t xml:space="preserve">please contact </w:t>
      </w:r>
      <w:r>
        <w:t>Alan Osbourne, Clevedon Swimming Club Chair</w:t>
      </w:r>
    </w:p>
    <w:p w14:paraId="24367203" w14:textId="169EE1D6" w:rsidR="007D3835" w:rsidRPr="007D3835" w:rsidRDefault="007D3835" w:rsidP="00682B0B">
      <w:pPr>
        <w:spacing w:after="0"/>
      </w:pPr>
      <w:r>
        <w:t>chair@clevedonasc.org.uk</w:t>
      </w:r>
    </w:p>
    <w:p w14:paraId="5BEBEB86" w14:textId="77777777" w:rsidR="006E2C65" w:rsidRDefault="006E2C65"/>
    <w:sectPr w:rsidR="006E2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E6D08"/>
    <w:multiLevelType w:val="multilevel"/>
    <w:tmpl w:val="1C3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114AF"/>
    <w:multiLevelType w:val="multilevel"/>
    <w:tmpl w:val="642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A307B"/>
    <w:multiLevelType w:val="hybridMultilevel"/>
    <w:tmpl w:val="242AB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340E8D"/>
    <w:multiLevelType w:val="hybridMultilevel"/>
    <w:tmpl w:val="B0761A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E0F7B"/>
    <w:multiLevelType w:val="multilevel"/>
    <w:tmpl w:val="1BA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84806">
    <w:abstractNumId w:val="1"/>
  </w:num>
  <w:num w:numId="2" w16cid:durableId="1485969124">
    <w:abstractNumId w:val="0"/>
  </w:num>
  <w:num w:numId="3" w16cid:durableId="1737430245">
    <w:abstractNumId w:val="4"/>
  </w:num>
  <w:num w:numId="4" w16cid:durableId="882250043">
    <w:abstractNumId w:val="2"/>
  </w:num>
  <w:num w:numId="5" w16cid:durableId="133545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5"/>
    <w:rsid w:val="000B4819"/>
    <w:rsid w:val="001B131F"/>
    <w:rsid w:val="00682B0B"/>
    <w:rsid w:val="006E2C65"/>
    <w:rsid w:val="007D3835"/>
    <w:rsid w:val="009C7399"/>
    <w:rsid w:val="00A04326"/>
    <w:rsid w:val="00D45753"/>
    <w:rsid w:val="00D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51EB"/>
  <w15:chartTrackingRefBased/>
  <w15:docId w15:val="{87AE99F0-C9D0-402C-898C-4A270FDF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Cash</dc:creator>
  <cp:keywords/>
  <dc:description/>
  <cp:lastModifiedBy>Andrew Cole</cp:lastModifiedBy>
  <cp:revision>2</cp:revision>
  <dcterms:created xsi:type="dcterms:W3CDTF">2024-12-05T20:28:00Z</dcterms:created>
  <dcterms:modified xsi:type="dcterms:W3CDTF">2024-12-05T20:28:00Z</dcterms:modified>
</cp:coreProperties>
</file>