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C7DB" w14:textId="77777777" w:rsidR="00FD18E6" w:rsidRDefault="00B548A1">
      <w:pPr>
        <w:widowControl w:val="0"/>
        <w:pBdr>
          <w:top w:val="nil"/>
          <w:left w:val="nil"/>
          <w:bottom w:val="nil"/>
          <w:right w:val="nil"/>
          <w:between w:val="nil"/>
        </w:pBdr>
        <w:spacing w:after="0"/>
      </w:pPr>
      <w:r>
        <w:pict w14:anchorId="505DE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728;visibility:hidden">
            <o:lock v:ext="edit" selection="t"/>
          </v:shape>
        </w:pict>
      </w:r>
      <w:r>
        <w:pict w14:anchorId="3CE82ECB">
          <v:shape id="_x0000_s1026" type="#_x0000_t136" style="position:absolute;margin-left:0;margin-top:0;width:50pt;height:50pt;z-index:251658752;visibility:hidden">
            <o:lock v:ext="edit" selection="t"/>
          </v:shape>
        </w:pict>
      </w:r>
    </w:p>
    <w:p w14:paraId="0E0F10A0" w14:textId="77777777" w:rsidR="00FD18E6" w:rsidRDefault="00F0357E">
      <w:pPr>
        <w:widowControl w:val="0"/>
        <w:pBdr>
          <w:top w:val="nil"/>
          <w:left w:val="nil"/>
          <w:bottom w:val="nil"/>
          <w:right w:val="nil"/>
          <w:between w:val="nil"/>
        </w:pBdr>
        <w:spacing w:after="0"/>
      </w:pPr>
      <w:r>
        <w:rPr>
          <w:noProof/>
        </w:rPr>
        <w:drawing>
          <wp:anchor distT="0" distB="0" distL="114300" distR="114300" simplePos="0" relativeHeight="251656704" behindDoc="0" locked="0" layoutInCell="1" hidden="0" allowOverlap="1" wp14:anchorId="3257EA94" wp14:editId="71CEF885">
            <wp:simplePos x="0" y="0"/>
            <wp:positionH relativeFrom="column">
              <wp:posOffset>5638800</wp:posOffset>
            </wp:positionH>
            <wp:positionV relativeFrom="paragraph">
              <wp:posOffset>0</wp:posOffset>
            </wp:positionV>
            <wp:extent cx="916940" cy="1105535"/>
            <wp:effectExtent l="0" t="0" r="0" b="0"/>
            <wp:wrapNone/>
            <wp:docPr id="309" name="image1.png" descr="ClubLogo"/>
            <wp:cNvGraphicFramePr/>
            <a:graphic xmlns:a="http://schemas.openxmlformats.org/drawingml/2006/main">
              <a:graphicData uri="http://schemas.openxmlformats.org/drawingml/2006/picture">
                <pic:pic xmlns:pic="http://schemas.openxmlformats.org/drawingml/2006/picture">
                  <pic:nvPicPr>
                    <pic:cNvPr id="0" name="image1.png" descr="ClubLogo"/>
                    <pic:cNvPicPr preferRelativeResize="0"/>
                  </pic:nvPicPr>
                  <pic:blipFill>
                    <a:blip r:embed="rId8"/>
                    <a:srcRect/>
                    <a:stretch>
                      <a:fillRect/>
                    </a:stretch>
                  </pic:blipFill>
                  <pic:spPr>
                    <a:xfrm>
                      <a:off x="0" y="0"/>
                      <a:ext cx="916940" cy="1105535"/>
                    </a:xfrm>
                    <a:prstGeom prst="rect">
                      <a:avLst/>
                    </a:prstGeom>
                    <a:ln/>
                  </pic:spPr>
                </pic:pic>
              </a:graphicData>
            </a:graphic>
          </wp:anchor>
        </w:drawing>
      </w:r>
    </w:p>
    <w:p w14:paraId="72FD8B76" w14:textId="77777777" w:rsidR="00FD18E6" w:rsidRDefault="00F0357E">
      <w:pPr>
        <w:pBdr>
          <w:top w:val="nil"/>
          <w:left w:val="nil"/>
          <w:bottom w:val="nil"/>
          <w:right w:val="nil"/>
          <w:between w:val="nil"/>
        </w:pBdr>
        <w:spacing w:after="0" w:line="240" w:lineRule="auto"/>
        <w:jc w:val="center"/>
        <w:rPr>
          <w:b/>
          <w:color w:val="000000"/>
          <w:sz w:val="48"/>
          <w:szCs w:val="48"/>
        </w:rPr>
      </w:pPr>
      <w:r>
        <w:rPr>
          <w:b/>
          <w:color w:val="000000"/>
          <w:sz w:val="48"/>
          <w:szCs w:val="48"/>
        </w:rPr>
        <w:t xml:space="preserve">Watford Swimming Club  </w:t>
      </w:r>
    </w:p>
    <w:p w14:paraId="03DC16B2" w14:textId="77777777" w:rsidR="00FD18E6" w:rsidRDefault="00F0357E">
      <w:pPr>
        <w:pBdr>
          <w:top w:val="nil"/>
          <w:left w:val="nil"/>
          <w:bottom w:val="nil"/>
          <w:right w:val="nil"/>
          <w:between w:val="nil"/>
        </w:pBdr>
        <w:spacing w:after="0" w:line="240" w:lineRule="auto"/>
        <w:jc w:val="center"/>
        <w:rPr>
          <w:color w:val="000000"/>
          <w:sz w:val="24"/>
          <w:szCs w:val="24"/>
        </w:rPr>
      </w:pPr>
      <w:r>
        <w:rPr>
          <w:color w:val="000000"/>
          <w:sz w:val="24"/>
          <w:szCs w:val="24"/>
        </w:rPr>
        <w:t>Affiliated to Swim England East Region and Hertfordshire</w:t>
      </w:r>
    </w:p>
    <w:p w14:paraId="2D5F62A3" w14:textId="77777777" w:rsidR="00FD18E6" w:rsidRDefault="00FD18E6">
      <w:pPr>
        <w:pBdr>
          <w:top w:val="nil"/>
          <w:left w:val="nil"/>
          <w:bottom w:val="nil"/>
          <w:right w:val="nil"/>
          <w:between w:val="nil"/>
        </w:pBdr>
        <w:spacing w:after="0" w:line="240" w:lineRule="auto"/>
        <w:jc w:val="center"/>
        <w:rPr>
          <w:b/>
          <w:smallCaps/>
          <w:color w:val="000000"/>
          <w:highlight w:val="yellow"/>
        </w:rPr>
      </w:pPr>
    </w:p>
    <w:p w14:paraId="3F57D4FE" w14:textId="27A83BE0" w:rsidR="00FD18E6" w:rsidRDefault="00F0357E">
      <w:pPr>
        <w:pBdr>
          <w:top w:val="nil"/>
          <w:left w:val="nil"/>
          <w:bottom w:val="nil"/>
          <w:right w:val="nil"/>
          <w:between w:val="nil"/>
        </w:pBdr>
        <w:spacing w:after="0" w:line="240" w:lineRule="auto"/>
        <w:jc w:val="center"/>
        <w:rPr>
          <w:b/>
          <w:smallCaps/>
          <w:color w:val="000000"/>
          <w:sz w:val="24"/>
          <w:szCs w:val="24"/>
        </w:rPr>
      </w:pPr>
      <w:r w:rsidRPr="00CF234E">
        <w:rPr>
          <w:b/>
          <w:smallCaps/>
          <w:color w:val="000000"/>
          <w:sz w:val="24"/>
          <w:szCs w:val="24"/>
        </w:rPr>
        <w:t xml:space="preserve">TERRY DAVIES </w:t>
      </w:r>
      <w:r w:rsidR="00275FC9" w:rsidRPr="00CF234E">
        <w:rPr>
          <w:b/>
          <w:smallCaps/>
          <w:color w:val="000000"/>
          <w:sz w:val="24"/>
          <w:szCs w:val="24"/>
        </w:rPr>
        <w:t>LEGACY MEET</w:t>
      </w:r>
    </w:p>
    <w:p w14:paraId="2792DC95" w14:textId="77777777" w:rsidR="00FD18E6" w:rsidRDefault="00F0357E">
      <w:pPr>
        <w:pBdr>
          <w:top w:val="nil"/>
          <w:left w:val="nil"/>
          <w:bottom w:val="nil"/>
          <w:right w:val="nil"/>
          <w:between w:val="nil"/>
        </w:pBdr>
        <w:spacing w:after="0" w:line="240" w:lineRule="auto"/>
        <w:jc w:val="center"/>
        <w:rPr>
          <w:color w:val="000000"/>
          <w:sz w:val="20"/>
          <w:szCs w:val="20"/>
        </w:rPr>
      </w:pPr>
      <w:r>
        <w:rPr>
          <w:color w:val="000000"/>
          <w:sz w:val="20"/>
          <w:szCs w:val="20"/>
        </w:rPr>
        <w:t>Held under Swim England Laws and Regulations, the Swim England Technical Rules of Swimming</w:t>
      </w:r>
    </w:p>
    <w:p w14:paraId="4824FE78" w14:textId="77777777" w:rsidR="00FD18E6" w:rsidRDefault="00F0357E">
      <w:pPr>
        <w:pBdr>
          <w:top w:val="nil"/>
          <w:left w:val="nil"/>
          <w:bottom w:val="nil"/>
          <w:right w:val="nil"/>
          <w:between w:val="nil"/>
        </w:pBdr>
        <w:spacing w:after="0" w:line="240" w:lineRule="auto"/>
        <w:jc w:val="center"/>
        <w:rPr>
          <w:color w:val="000000"/>
          <w:sz w:val="18"/>
          <w:szCs w:val="18"/>
        </w:rPr>
      </w:pPr>
      <w:r>
        <w:rPr>
          <w:color w:val="000000"/>
          <w:sz w:val="20"/>
          <w:szCs w:val="20"/>
        </w:rPr>
        <w:t>and to the Swim England Open Meet Licensing Criteria</w:t>
      </w:r>
    </w:p>
    <w:p w14:paraId="7F4E869D" w14:textId="77777777" w:rsidR="00B548A1" w:rsidRDefault="00F0357E">
      <w:pPr>
        <w:spacing w:after="60" w:line="264" w:lineRule="auto"/>
        <w:jc w:val="center"/>
        <w:rPr>
          <w:rFonts w:ascii="Arial" w:eastAsia="Arial" w:hAnsi="Arial" w:cs="Arial"/>
          <w:color w:val="222222"/>
          <w:sz w:val="20"/>
          <w:szCs w:val="20"/>
        </w:rPr>
      </w:pPr>
      <w:r>
        <w:t xml:space="preserve">Licence No. </w:t>
      </w:r>
      <w:r w:rsidR="00B548A1" w:rsidRPr="00B548A1">
        <w:rPr>
          <w:rFonts w:ascii="Arial" w:eastAsia="Arial" w:hAnsi="Arial" w:cs="Arial"/>
          <w:color w:val="222222"/>
          <w:sz w:val="20"/>
          <w:szCs w:val="20"/>
        </w:rPr>
        <w:t>3ER250773</w:t>
      </w:r>
    </w:p>
    <w:p w14:paraId="00383AB9" w14:textId="7401ACC9" w:rsidR="00FD18E6" w:rsidRDefault="00F0357E">
      <w:pPr>
        <w:spacing w:after="60" w:line="264" w:lineRule="auto"/>
        <w:jc w:val="center"/>
      </w:pPr>
      <w:r>
        <w:t>Sat</w:t>
      </w:r>
      <w:r w:rsidR="006E4B2F">
        <w:t>urday</w:t>
      </w:r>
      <w:r>
        <w:t xml:space="preserve"> </w:t>
      </w:r>
      <w:r w:rsidR="006E4B2F">
        <w:t>1</w:t>
      </w:r>
      <w:r w:rsidR="00B803B4">
        <w:t>4</w:t>
      </w:r>
      <w:r w:rsidR="00406FBF" w:rsidRPr="00406FBF">
        <w:rPr>
          <w:vertAlign w:val="superscript"/>
        </w:rPr>
        <w:t>th</w:t>
      </w:r>
      <w:r w:rsidR="00406FBF">
        <w:t xml:space="preserve"> </w:t>
      </w:r>
      <w:r w:rsidR="006E4B2F">
        <w:t>and Sunday 1</w:t>
      </w:r>
      <w:r w:rsidR="00B803B4">
        <w:t>5</w:t>
      </w:r>
      <w:r w:rsidR="00406FBF" w:rsidRPr="00406FBF">
        <w:rPr>
          <w:vertAlign w:val="superscript"/>
        </w:rPr>
        <w:t>th</w:t>
      </w:r>
      <w:r w:rsidR="00406FBF">
        <w:t xml:space="preserve"> </w:t>
      </w:r>
      <w:r>
        <w:t>June 202</w:t>
      </w:r>
      <w:r w:rsidR="00B803B4">
        <w:t>5</w:t>
      </w:r>
    </w:p>
    <w:p w14:paraId="08318308" w14:textId="77777777" w:rsidR="00FD18E6" w:rsidRDefault="00F0357E">
      <w:pPr>
        <w:pBdr>
          <w:top w:val="nil"/>
          <w:left w:val="nil"/>
          <w:bottom w:val="nil"/>
          <w:right w:val="nil"/>
          <w:between w:val="nil"/>
        </w:pBdr>
        <w:spacing w:after="120" w:line="264" w:lineRule="auto"/>
        <w:jc w:val="center"/>
        <w:rPr>
          <w:b/>
          <w:color w:val="000000"/>
        </w:rPr>
      </w:pPr>
      <w:r>
        <w:rPr>
          <w:b/>
          <w:color w:val="000000"/>
        </w:rPr>
        <w:t>Woodside Leisure Centre, Horseshoe Lane, Garston, WD25 7HH</w:t>
      </w:r>
    </w:p>
    <w:p w14:paraId="6E7C89BE" w14:textId="77777777" w:rsidR="00FD18E6" w:rsidRDefault="00F0357E">
      <w:pPr>
        <w:jc w:val="center"/>
      </w:pPr>
      <w:r>
        <w:rPr>
          <w:b/>
        </w:rPr>
        <w:t>MEET CONDITIONS AND INFORMATION</w:t>
      </w:r>
    </w:p>
    <w:p w14:paraId="09CC2404" w14:textId="5F43297A" w:rsidR="00FD18E6" w:rsidRPr="00AD53F4" w:rsidRDefault="00F0357E" w:rsidP="00AD53F4">
      <w:pPr>
        <w:numPr>
          <w:ilvl w:val="0"/>
          <w:numId w:val="1"/>
        </w:numPr>
        <w:spacing w:after="60" w:line="264" w:lineRule="auto"/>
      </w:pPr>
      <w:r w:rsidRPr="00AD53F4">
        <w:rPr>
          <w:color w:val="000000"/>
        </w:rPr>
        <w:t xml:space="preserve">The meet will take place at Woodside Leisure Centre on Sat </w:t>
      </w:r>
      <w:r w:rsidR="00490506" w:rsidRPr="00AD53F4">
        <w:rPr>
          <w:color w:val="000000"/>
        </w:rPr>
        <w:t>1</w:t>
      </w:r>
      <w:r w:rsidR="00B803B4" w:rsidRPr="00AD53F4">
        <w:rPr>
          <w:color w:val="000000"/>
        </w:rPr>
        <w:t>4</w:t>
      </w:r>
      <w:r w:rsidR="00203530" w:rsidRPr="00AD53F4">
        <w:rPr>
          <w:color w:val="000000"/>
          <w:vertAlign w:val="superscript"/>
        </w:rPr>
        <w:t>th</w:t>
      </w:r>
      <w:r w:rsidR="00203530" w:rsidRPr="00AD53F4">
        <w:rPr>
          <w:color w:val="000000"/>
        </w:rPr>
        <w:t xml:space="preserve"> &amp;</w:t>
      </w:r>
      <w:r w:rsidRPr="00AD53F4">
        <w:rPr>
          <w:color w:val="000000"/>
        </w:rPr>
        <w:t xml:space="preserve"> Sun </w:t>
      </w:r>
      <w:r w:rsidR="00777C77" w:rsidRPr="00AD53F4">
        <w:rPr>
          <w:color w:val="000000"/>
        </w:rPr>
        <w:t>1</w:t>
      </w:r>
      <w:r w:rsidR="00B803B4" w:rsidRPr="00AD53F4">
        <w:rPr>
          <w:color w:val="000000"/>
        </w:rPr>
        <w:t>5</w:t>
      </w:r>
      <w:r w:rsidR="00215A4A" w:rsidRPr="00AD53F4">
        <w:rPr>
          <w:color w:val="000000"/>
          <w:vertAlign w:val="superscript"/>
        </w:rPr>
        <w:t>th</w:t>
      </w:r>
      <w:r w:rsidR="00215A4A" w:rsidRPr="00AD53F4">
        <w:rPr>
          <w:color w:val="000000"/>
        </w:rPr>
        <w:t xml:space="preserve"> June</w:t>
      </w:r>
      <w:r w:rsidRPr="00AD53F4">
        <w:rPr>
          <w:color w:val="000000"/>
        </w:rPr>
        <w:t xml:space="preserve"> 20</w:t>
      </w:r>
      <w:r>
        <w:t>2</w:t>
      </w:r>
      <w:r w:rsidR="00215A4A">
        <w:t>5</w:t>
      </w:r>
      <w:r w:rsidRPr="00AD53F4">
        <w:rPr>
          <w:color w:val="000000"/>
        </w:rPr>
        <w:t xml:space="preserve"> and is licensed by Swim England at Level 3 under Licence No. </w:t>
      </w:r>
      <w:r w:rsidR="00B548A1" w:rsidRPr="00B548A1">
        <w:rPr>
          <w:rFonts w:ascii="Arial" w:eastAsia="Arial" w:hAnsi="Arial" w:cs="Arial"/>
          <w:color w:val="222222"/>
          <w:sz w:val="20"/>
          <w:szCs w:val="20"/>
        </w:rPr>
        <w:t>3ER250773</w:t>
      </w:r>
    </w:p>
    <w:p w14:paraId="1DE6AAF7" w14:textId="77777777" w:rsidR="00AD53F4" w:rsidRDefault="0091660F" w:rsidP="00AD53F4">
      <w:pPr>
        <w:numPr>
          <w:ilvl w:val="0"/>
          <w:numId w:val="1"/>
        </w:numPr>
        <w:pBdr>
          <w:top w:val="nil"/>
          <w:left w:val="nil"/>
          <w:bottom w:val="nil"/>
          <w:right w:val="nil"/>
          <w:between w:val="nil"/>
        </w:pBdr>
        <w:spacing w:after="60" w:line="264" w:lineRule="auto"/>
        <w:rPr>
          <w:color w:val="000000"/>
        </w:rPr>
      </w:pPr>
      <w:r w:rsidRPr="0091660F">
        <w:rPr>
          <w:color w:val="000000"/>
        </w:rPr>
        <w:t>The meet will be run in accordance with held under Swim England Regulations, Swim</w:t>
      </w:r>
      <w:r>
        <w:rPr>
          <w:color w:val="000000"/>
        </w:rPr>
        <w:t xml:space="preserve"> </w:t>
      </w:r>
      <w:r w:rsidRPr="0091660F">
        <w:rPr>
          <w:color w:val="000000"/>
        </w:rPr>
        <w:t>England Technical Rules of Swimming and these conditions.</w:t>
      </w:r>
    </w:p>
    <w:p w14:paraId="728FE76F" w14:textId="2F75EB1B" w:rsidR="00AD53F4" w:rsidRPr="002E379B" w:rsidRDefault="00AD53F4" w:rsidP="002B7B0E">
      <w:pPr>
        <w:numPr>
          <w:ilvl w:val="0"/>
          <w:numId w:val="1"/>
        </w:numPr>
        <w:pBdr>
          <w:top w:val="nil"/>
          <w:left w:val="nil"/>
          <w:bottom w:val="nil"/>
          <w:right w:val="nil"/>
          <w:between w:val="nil"/>
        </w:pBdr>
        <w:spacing w:after="60" w:line="264" w:lineRule="auto"/>
        <w:rPr>
          <w:color w:val="000000"/>
        </w:rPr>
      </w:pPr>
      <w:r w:rsidRPr="00AD53F4">
        <w:t>Competitors must be members of an affiliated club, eligible to compete and registered in</w:t>
      </w:r>
      <w:r>
        <w:t xml:space="preserve"> </w:t>
      </w:r>
      <w:r w:rsidRPr="00AD53F4">
        <w:t>accordance with Swim England Laws and Technical Rules and may enter in the name of</w:t>
      </w:r>
      <w:r>
        <w:t xml:space="preserve"> </w:t>
      </w:r>
      <w:r w:rsidRPr="00AD53F4">
        <w:t>one club only. Entries will only be accepted from competitors registered as members of</w:t>
      </w:r>
      <w:r>
        <w:t xml:space="preserve"> </w:t>
      </w:r>
      <w:r w:rsidRPr="00AD53F4">
        <w:t>Swim England, SASA or WASA or competitors from a country affiliated to World Aquatics.</w:t>
      </w:r>
    </w:p>
    <w:p w14:paraId="723357CD" w14:textId="2337A12A" w:rsidR="002E379B" w:rsidRPr="00AD53F4" w:rsidRDefault="002E379B" w:rsidP="002B7B0E">
      <w:pPr>
        <w:numPr>
          <w:ilvl w:val="0"/>
          <w:numId w:val="1"/>
        </w:numPr>
        <w:pBdr>
          <w:top w:val="nil"/>
          <w:left w:val="nil"/>
          <w:bottom w:val="nil"/>
          <w:right w:val="nil"/>
          <w:between w:val="nil"/>
        </w:pBdr>
        <w:spacing w:after="60" w:line="264" w:lineRule="auto"/>
        <w:rPr>
          <w:color w:val="000000"/>
        </w:rPr>
      </w:pPr>
      <w:r w:rsidRPr="002E379B">
        <w:rPr>
          <w:color w:val="000000"/>
        </w:rPr>
        <w:t>Those swimmers in possession of a Swim England Certificate of Swimming Disability / Certificate of Exception, or those swimmers whose membership details record a disability Sport Class are welcome to enter the competition with a time slower than the lower limit standard. An entry time must be provided.</w:t>
      </w:r>
    </w:p>
    <w:p w14:paraId="0FFA33A4" w14:textId="61DB01AE" w:rsidR="00AD53F4" w:rsidRDefault="00AD53F4" w:rsidP="00AD53F4">
      <w:pPr>
        <w:numPr>
          <w:ilvl w:val="0"/>
          <w:numId w:val="1"/>
        </w:numPr>
        <w:spacing w:after="60" w:line="264" w:lineRule="auto"/>
      </w:pPr>
      <w:r>
        <w:t>The promoter is Lewis Brigden on behalf of Watford Swimming Club.</w:t>
      </w:r>
    </w:p>
    <w:p w14:paraId="0DC69134" w14:textId="77777777" w:rsidR="00771CBB" w:rsidRPr="000551CD" w:rsidRDefault="00771CBB" w:rsidP="00F85A25">
      <w:pPr>
        <w:pStyle w:val="ListParagraph"/>
        <w:numPr>
          <w:ilvl w:val="0"/>
          <w:numId w:val="1"/>
        </w:numPr>
        <w:pBdr>
          <w:top w:val="nil"/>
          <w:left w:val="nil"/>
          <w:bottom w:val="nil"/>
          <w:right w:val="nil"/>
          <w:between w:val="nil"/>
        </w:pBdr>
        <w:spacing w:after="60" w:line="264" w:lineRule="auto"/>
        <w:rPr>
          <w:color w:val="000000"/>
        </w:rPr>
      </w:pPr>
      <w:r w:rsidRPr="00771CBB">
        <w:t>The age groups for female and open/male are: 9, 10, 11, 12, 13, 14, 15, 16, 17 &amp; over.</w:t>
      </w:r>
    </w:p>
    <w:p w14:paraId="64E72684" w14:textId="063E49A4" w:rsidR="000551CD" w:rsidRDefault="000551CD" w:rsidP="00F85A25">
      <w:pPr>
        <w:pStyle w:val="ListParagraph"/>
        <w:numPr>
          <w:ilvl w:val="0"/>
          <w:numId w:val="1"/>
        </w:numPr>
        <w:pBdr>
          <w:top w:val="nil"/>
          <w:left w:val="nil"/>
          <w:bottom w:val="nil"/>
          <w:right w:val="nil"/>
          <w:between w:val="nil"/>
        </w:pBdr>
        <w:spacing w:after="60" w:line="264" w:lineRule="auto"/>
        <w:rPr>
          <w:color w:val="000000"/>
        </w:rPr>
      </w:pPr>
      <w:r w:rsidRPr="000551CD">
        <w:rPr>
          <w:color w:val="000000"/>
        </w:rPr>
        <w:t>The Female category is for birth sex females in accordance with Swim England’s Transgender and Non-Binary Competition Policy. By entering the ‘Female’ category, a swimmer confirms that their birth sex is female</w:t>
      </w:r>
      <w:r>
        <w:rPr>
          <w:color w:val="000000"/>
        </w:rPr>
        <w:t>.</w:t>
      </w:r>
    </w:p>
    <w:p w14:paraId="48FA4FB9" w14:textId="1DB060B5" w:rsidR="000551CD" w:rsidRPr="00215A4A" w:rsidRDefault="000551CD" w:rsidP="000551CD">
      <w:pPr>
        <w:pStyle w:val="ListParagraph"/>
        <w:numPr>
          <w:ilvl w:val="0"/>
          <w:numId w:val="1"/>
        </w:numPr>
        <w:rPr>
          <w:color w:val="000000"/>
        </w:rPr>
      </w:pPr>
      <w:r w:rsidRPr="00215A4A">
        <w:rPr>
          <w:color w:val="000000"/>
        </w:rPr>
        <w:t>Ages are as at 14th of June 2025.</w:t>
      </w:r>
    </w:p>
    <w:p w14:paraId="1DFAD049" w14:textId="0CC096CD" w:rsidR="00361D8E" w:rsidRDefault="00361D8E" w:rsidP="00F85A25">
      <w:pPr>
        <w:pStyle w:val="ListParagraph"/>
        <w:numPr>
          <w:ilvl w:val="0"/>
          <w:numId w:val="1"/>
        </w:numPr>
        <w:pBdr>
          <w:top w:val="nil"/>
          <w:left w:val="nil"/>
          <w:bottom w:val="nil"/>
          <w:right w:val="nil"/>
          <w:between w:val="nil"/>
        </w:pBdr>
        <w:spacing w:after="60" w:line="264" w:lineRule="auto"/>
        <w:rPr>
          <w:color w:val="000000"/>
        </w:rPr>
      </w:pPr>
      <w:r w:rsidRPr="00361D8E">
        <w:rPr>
          <w:color w:val="000000"/>
        </w:rPr>
        <w:t>Medals will be awarded to 1</w:t>
      </w:r>
      <w:r w:rsidRPr="00361D8E">
        <w:rPr>
          <w:color w:val="000000"/>
          <w:vertAlign w:val="superscript"/>
        </w:rPr>
        <w:t>st</w:t>
      </w:r>
      <w:r w:rsidRPr="00361D8E">
        <w:rPr>
          <w:color w:val="000000"/>
        </w:rPr>
        <w:t>, 2</w:t>
      </w:r>
      <w:r w:rsidRPr="00361D8E">
        <w:rPr>
          <w:color w:val="000000"/>
          <w:vertAlign w:val="superscript"/>
        </w:rPr>
        <w:t>nd</w:t>
      </w:r>
      <w:r>
        <w:rPr>
          <w:color w:val="000000"/>
        </w:rPr>
        <w:t xml:space="preserve"> </w:t>
      </w:r>
      <w:r w:rsidRPr="00361D8E">
        <w:rPr>
          <w:color w:val="000000"/>
        </w:rPr>
        <w:t>and 3</w:t>
      </w:r>
      <w:r w:rsidRPr="00361D8E">
        <w:rPr>
          <w:color w:val="000000"/>
          <w:vertAlign w:val="superscript"/>
        </w:rPr>
        <w:t>rd</w:t>
      </w:r>
      <w:r>
        <w:rPr>
          <w:color w:val="000000"/>
        </w:rPr>
        <w:t xml:space="preserve"> </w:t>
      </w:r>
      <w:r w:rsidRPr="00361D8E">
        <w:rPr>
          <w:color w:val="000000"/>
        </w:rPr>
        <w:t>placed swimmers in each age group.</w:t>
      </w:r>
    </w:p>
    <w:p w14:paraId="18488FE1" w14:textId="774A3DBC" w:rsidR="00215A4A" w:rsidRPr="00215A4A" w:rsidRDefault="00215A4A" w:rsidP="00215A4A">
      <w:pPr>
        <w:pStyle w:val="ListParagraph"/>
        <w:numPr>
          <w:ilvl w:val="0"/>
          <w:numId w:val="1"/>
        </w:numPr>
        <w:rPr>
          <w:color w:val="000000"/>
        </w:rPr>
      </w:pPr>
      <w:r w:rsidRPr="00215A4A">
        <w:rPr>
          <w:color w:val="000000"/>
        </w:rPr>
        <w:t xml:space="preserve">Two </w:t>
      </w:r>
      <w:proofErr w:type="gramStart"/>
      <w:r w:rsidRPr="00215A4A">
        <w:rPr>
          <w:color w:val="000000"/>
        </w:rPr>
        <w:t>prize</w:t>
      </w:r>
      <w:proofErr w:type="gramEnd"/>
      <w:r w:rsidRPr="00215A4A">
        <w:rPr>
          <w:color w:val="000000"/>
        </w:rPr>
        <w:t xml:space="preserve"> ‘skins’ events will be held. IM skins competitors will be 6 fastest swimmers from the 200 IM event (6 fastest Females and 6 fastest Male /Open). Freestyle skins will be 6 fastest swimmers from the 50M free event (6 fastest Male/Open and 6 fastest Female). </w:t>
      </w:r>
      <w:r w:rsidRPr="00215A4A">
        <w:rPr>
          <w:b/>
          <w:bCs/>
          <w:color w:val="000000"/>
        </w:rPr>
        <w:t>Swimmers must enter and have swum a minimum of one other event other than 200m IM on the Saturday to be included in the IM skins competition and a minimum of one other event other than the 50m Free on the Sunday to be included in the Freestyle skins competition. Time trials will not count as an event</w:t>
      </w:r>
      <w:r w:rsidR="00B36434">
        <w:rPr>
          <w:b/>
          <w:bCs/>
          <w:color w:val="000000"/>
        </w:rPr>
        <w:t xml:space="preserve"> and times from the </w:t>
      </w:r>
      <w:proofErr w:type="gramStart"/>
      <w:r w:rsidR="00B36434">
        <w:rPr>
          <w:b/>
          <w:bCs/>
          <w:color w:val="000000"/>
        </w:rPr>
        <w:t>skins</w:t>
      </w:r>
      <w:proofErr w:type="gramEnd"/>
      <w:r w:rsidR="00B36434">
        <w:rPr>
          <w:b/>
          <w:bCs/>
          <w:color w:val="000000"/>
        </w:rPr>
        <w:t xml:space="preserve"> events will not be submitted into rankings</w:t>
      </w:r>
      <w:r w:rsidRPr="00215A4A">
        <w:rPr>
          <w:b/>
          <w:bCs/>
          <w:color w:val="000000"/>
        </w:rPr>
        <w:t>.</w:t>
      </w:r>
    </w:p>
    <w:p w14:paraId="031389B2" w14:textId="77777777" w:rsidR="00215A4A" w:rsidRPr="00215A4A" w:rsidRDefault="00215A4A" w:rsidP="00215A4A">
      <w:pPr>
        <w:pStyle w:val="ListParagraph"/>
        <w:numPr>
          <w:ilvl w:val="0"/>
          <w:numId w:val="1"/>
        </w:numPr>
        <w:rPr>
          <w:color w:val="000000"/>
        </w:rPr>
      </w:pPr>
      <w:r w:rsidRPr="00215A4A">
        <w:rPr>
          <w:color w:val="000000"/>
        </w:rPr>
        <w:t xml:space="preserve">The Terry Davis Cup will be awarded for the top visiting club, which will be the club with the most points at the end of the meet based on 3 points for 1st place, 2 points for 2nd place and 1 point for 3rd place in each age group in each event. </w:t>
      </w:r>
    </w:p>
    <w:p w14:paraId="608EE411" w14:textId="77777777" w:rsidR="006F701A" w:rsidRPr="006F701A" w:rsidRDefault="006F701A" w:rsidP="006F701A">
      <w:pPr>
        <w:pStyle w:val="ListParagraph"/>
        <w:numPr>
          <w:ilvl w:val="0"/>
          <w:numId w:val="1"/>
        </w:numPr>
        <w:pBdr>
          <w:top w:val="nil"/>
          <w:left w:val="nil"/>
          <w:bottom w:val="nil"/>
          <w:right w:val="nil"/>
          <w:between w:val="nil"/>
        </w:pBdr>
        <w:spacing w:after="60" w:line="264" w:lineRule="auto"/>
        <w:rPr>
          <w:color w:val="000000"/>
        </w:rPr>
      </w:pPr>
      <w:r w:rsidRPr="006F701A">
        <w:rPr>
          <w:color w:val="000000"/>
        </w:rPr>
        <w:t>The pool is 25m, anti-wave devices will be in place and AOE will be used.  A secondary strobe for the starting system is not available.</w:t>
      </w:r>
    </w:p>
    <w:p w14:paraId="64D058CF" w14:textId="77777777" w:rsidR="006F701A" w:rsidRPr="006F701A" w:rsidRDefault="006F701A" w:rsidP="006F701A">
      <w:pPr>
        <w:pStyle w:val="ListParagraph"/>
        <w:numPr>
          <w:ilvl w:val="0"/>
          <w:numId w:val="1"/>
        </w:numPr>
        <w:pBdr>
          <w:top w:val="nil"/>
          <w:left w:val="nil"/>
          <w:bottom w:val="nil"/>
          <w:right w:val="nil"/>
          <w:between w:val="nil"/>
        </w:pBdr>
        <w:spacing w:after="60" w:line="264" w:lineRule="auto"/>
        <w:rPr>
          <w:color w:val="000000"/>
        </w:rPr>
      </w:pPr>
      <w:r w:rsidRPr="006F701A">
        <w:rPr>
          <w:color w:val="000000"/>
        </w:rPr>
        <w:t>Heats will be swum as mixed age with swimmers seeded by entry times.</w:t>
      </w:r>
    </w:p>
    <w:p w14:paraId="27EBF370" w14:textId="77777777" w:rsidR="006F701A" w:rsidRPr="006F701A" w:rsidRDefault="006F701A" w:rsidP="006F701A">
      <w:pPr>
        <w:pStyle w:val="ListParagraph"/>
        <w:numPr>
          <w:ilvl w:val="0"/>
          <w:numId w:val="1"/>
        </w:numPr>
        <w:pBdr>
          <w:top w:val="nil"/>
          <w:left w:val="nil"/>
          <w:bottom w:val="nil"/>
          <w:right w:val="nil"/>
          <w:between w:val="nil"/>
        </w:pBdr>
        <w:spacing w:after="60" w:line="264" w:lineRule="auto"/>
        <w:rPr>
          <w:color w:val="000000"/>
        </w:rPr>
      </w:pPr>
      <w:r w:rsidRPr="006F701A">
        <w:rPr>
          <w:color w:val="000000"/>
        </w:rPr>
        <w:t>Over the top starts may be used at the referee’s discretion.</w:t>
      </w:r>
    </w:p>
    <w:p w14:paraId="20A41D79" w14:textId="4AC400CA" w:rsidR="00D326DA" w:rsidRPr="00215A4A" w:rsidRDefault="00D326DA" w:rsidP="00D326DA">
      <w:pPr>
        <w:pStyle w:val="ListParagraph"/>
        <w:numPr>
          <w:ilvl w:val="0"/>
          <w:numId w:val="1"/>
        </w:numPr>
        <w:pBdr>
          <w:top w:val="nil"/>
          <w:left w:val="nil"/>
          <w:bottom w:val="nil"/>
          <w:right w:val="nil"/>
          <w:between w:val="nil"/>
        </w:pBdr>
        <w:spacing w:after="60" w:line="264" w:lineRule="auto"/>
        <w:rPr>
          <w:color w:val="000000"/>
        </w:rPr>
      </w:pPr>
      <w:r w:rsidRPr="00215A4A">
        <w:rPr>
          <w:color w:val="000000"/>
        </w:rPr>
        <w:t>Upper and lower cut-off qualifying times are provided. Entry times must be within the qualifying standards and be on the British Swimming rankings. Short course or converted long course times will be accepted.</w:t>
      </w:r>
      <w:r w:rsidRPr="00215A4A">
        <w:t xml:space="preserve"> Entries with No Time (NT) </w:t>
      </w:r>
      <w:r w:rsidRPr="00215A4A">
        <w:rPr>
          <w:b/>
          <w:bCs/>
        </w:rPr>
        <w:t>will not</w:t>
      </w:r>
      <w:r w:rsidRPr="00215A4A">
        <w:t xml:space="preserve"> be accepted. Checks on times submitted will be made. If a time is found to be invalid for a swim, then it will be rejected, and no refund will be given.</w:t>
      </w:r>
    </w:p>
    <w:p w14:paraId="73D1743B" w14:textId="77777777" w:rsidR="00AB4518" w:rsidRPr="00DC04FB" w:rsidRDefault="00AB4518" w:rsidP="00F85A25">
      <w:pPr>
        <w:pStyle w:val="ListParagraph"/>
        <w:numPr>
          <w:ilvl w:val="0"/>
          <w:numId w:val="1"/>
        </w:numPr>
        <w:pBdr>
          <w:top w:val="nil"/>
          <w:left w:val="nil"/>
          <w:bottom w:val="nil"/>
          <w:right w:val="nil"/>
          <w:between w:val="nil"/>
        </w:pBdr>
        <w:spacing w:after="60" w:line="264" w:lineRule="auto"/>
        <w:rPr>
          <w:color w:val="000000"/>
        </w:rPr>
      </w:pPr>
      <w:r w:rsidRPr="00AB4518">
        <w:lastRenderedPageBreak/>
        <w:t>Valid entries (which must include payment) will be accepted in the order of receipt, that is: first come first served.  Priority will be given to entry files from Watford Swimming Club’s club entry, thereafter entries will be accepted from other clubs. Complete entries for each club are required together with an electronic payment.  Individual entries will only be accepted at the Promoter’s discretion.  The promoter reserves the right to re-open the meet for entries after the closing date if there is capacity and entirely at the Promoters discretion.</w:t>
      </w:r>
    </w:p>
    <w:p w14:paraId="1CFB06FD" w14:textId="3F0C0467" w:rsidR="00DC04FB" w:rsidRDefault="00DC04FB" w:rsidP="00F85A25">
      <w:pPr>
        <w:pStyle w:val="ListParagraph"/>
        <w:numPr>
          <w:ilvl w:val="0"/>
          <w:numId w:val="1"/>
        </w:numPr>
        <w:pBdr>
          <w:top w:val="nil"/>
          <w:left w:val="nil"/>
          <w:bottom w:val="nil"/>
          <w:right w:val="nil"/>
          <w:between w:val="nil"/>
        </w:pBdr>
        <w:spacing w:after="60" w:line="264" w:lineRule="auto"/>
        <w:rPr>
          <w:color w:val="000000"/>
        </w:rPr>
      </w:pPr>
      <w:r w:rsidRPr="00DC04FB">
        <w:rPr>
          <w:color w:val="000000"/>
        </w:rPr>
        <w:t>Time Trials will be considered by email in the week preceding the meet at the Promoters discretion if there are spaces available to fill lanes at the cost of £9 per time trial. Entrants for time trials must comply with the original entry conditions.</w:t>
      </w:r>
    </w:p>
    <w:p w14:paraId="0D9AF756" w14:textId="7820A487" w:rsidR="00042485" w:rsidRDefault="00042485" w:rsidP="00F85A25">
      <w:pPr>
        <w:pStyle w:val="ListParagraph"/>
        <w:numPr>
          <w:ilvl w:val="0"/>
          <w:numId w:val="1"/>
        </w:numPr>
        <w:pBdr>
          <w:top w:val="nil"/>
          <w:left w:val="nil"/>
          <w:bottom w:val="nil"/>
          <w:right w:val="nil"/>
          <w:between w:val="nil"/>
        </w:pBdr>
        <w:spacing w:after="60" w:line="264" w:lineRule="auto"/>
        <w:rPr>
          <w:color w:val="000000"/>
        </w:rPr>
      </w:pPr>
      <w:r w:rsidRPr="00042485">
        <w:rPr>
          <w:color w:val="000000"/>
        </w:rPr>
        <w:t xml:space="preserve">Entry shall be by an Individual Entry Form.  Where </w:t>
      </w:r>
      <w:r w:rsidRPr="00042485">
        <w:rPr>
          <w:b/>
          <w:bCs/>
          <w:color w:val="000000"/>
        </w:rPr>
        <w:t xml:space="preserve">five or more </w:t>
      </w:r>
      <w:r w:rsidRPr="00042485">
        <w:rPr>
          <w:color w:val="000000"/>
        </w:rPr>
        <w:t xml:space="preserve">competitors enter from the same club, entry shall be made using HYTEK and sending the Entry file to the Promoter.  The Entry Manager software may be downloaded free of charge from the HYTEK website </w:t>
      </w:r>
      <w:hyperlink r:id="rId9" w:history="1">
        <w:r w:rsidRPr="00042485">
          <w:rPr>
            <w:rStyle w:val="Hyperlink"/>
          </w:rPr>
          <w:t>http://www.hy-tekltd.com/Demos/Swim_Team_Manager_Lite.exe</w:t>
        </w:r>
      </w:hyperlink>
      <w:r w:rsidRPr="00042485">
        <w:rPr>
          <w:color w:val="000000"/>
        </w:rPr>
        <w:t xml:space="preserve"> and the required Entry File for the meet will be available on the club website.</w:t>
      </w:r>
    </w:p>
    <w:p w14:paraId="709C5C01" w14:textId="1AB5A383" w:rsidR="00DC4511" w:rsidRDefault="00DC4511" w:rsidP="00F85A25">
      <w:pPr>
        <w:pStyle w:val="ListParagraph"/>
        <w:numPr>
          <w:ilvl w:val="0"/>
          <w:numId w:val="1"/>
        </w:numPr>
        <w:pBdr>
          <w:top w:val="nil"/>
          <w:left w:val="nil"/>
          <w:bottom w:val="nil"/>
          <w:right w:val="nil"/>
          <w:between w:val="nil"/>
        </w:pBdr>
        <w:spacing w:after="60" w:line="264" w:lineRule="auto"/>
        <w:rPr>
          <w:color w:val="000000"/>
        </w:rPr>
      </w:pPr>
      <w:r w:rsidRPr="00DC4511">
        <w:rPr>
          <w:color w:val="000000"/>
        </w:rPr>
        <w:t xml:space="preserve">Please submit your entry file, together with your summary sheet to </w:t>
      </w:r>
      <w:hyperlink r:id="rId10" w:history="1">
        <w:r w:rsidRPr="00894BD8">
          <w:rPr>
            <w:rStyle w:val="Hyperlink"/>
          </w:rPr>
          <w:t>wscopenmeetjune@gmail.com</w:t>
        </w:r>
      </w:hyperlink>
      <w:r>
        <w:rPr>
          <w:color w:val="000000"/>
        </w:rPr>
        <w:t>.</w:t>
      </w:r>
    </w:p>
    <w:p w14:paraId="708FF9FF" w14:textId="77777777" w:rsidR="00180EEB" w:rsidRPr="00180EEB" w:rsidRDefault="00180EEB" w:rsidP="00180EEB">
      <w:pPr>
        <w:pStyle w:val="ListParagraph"/>
        <w:numPr>
          <w:ilvl w:val="0"/>
          <w:numId w:val="1"/>
        </w:numPr>
        <w:pBdr>
          <w:top w:val="nil"/>
          <w:left w:val="nil"/>
          <w:bottom w:val="nil"/>
          <w:right w:val="nil"/>
          <w:between w:val="nil"/>
        </w:pBdr>
        <w:spacing w:after="60" w:line="264" w:lineRule="auto"/>
        <w:rPr>
          <w:color w:val="000000"/>
        </w:rPr>
      </w:pPr>
      <w:r w:rsidRPr="00180EEB">
        <w:rPr>
          <w:color w:val="000000"/>
        </w:rPr>
        <w:t>Any individual entries must include a £5 administration charge per swimmer.</w:t>
      </w:r>
    </w:p>
    <w:p w14:paraId="5E76A0F9" w14:textId="77777777" w:rsidR="00180EEB" w:rsidRPr="00180EEB" w:rsidRDefault="00180EEB" w:rsidP="00180EEB">
      <w:pPr>
        <w:pStyle w:val="ListParagraph"/>
        <w:numPr>
          <w:ilvl w:val="0"/>
          <w:numId w:val="1"/>
        </w:numPr>
        <w:pBdr>
          <w:top w:val="nil"/>
          <w:left w:val="nil"/>
          <w:bottom w:val="nil"/>
          <w:right w:val="nil"/>
          <w:between w:val="nil"/>
        </w:pBdr>
        <w:spacing w:after="60" w:line="264" w:lineRule="auto"/>
        <w:rPr>
          <w:color w:val="000000"/>
        </w:rPr>
      </w:pPr>
      <w:r w:rsidRPr="00180EEB">
        <w:rPr>
          <w:color w:val="000000"/>
        </w:rPr>
        <w:t xml:space="preserve">The entry fee is £8.00 per individual event. </w:t>
      </w:r>
    </w:p>
    <w:p w14:paraId="61A59C89" w14:textId="1EC1A06B" w:rsidR="003802A9" w:rsidRPr="003802A9" w:rsidRDefault="003802A9" w:rsidP="003802A9">
      <w:pPr>
        <w:pStyle w:val="ListParagraph"/>
        <w:numPr>
          <w:ilvl w:val="0"/>
          <w:numId w:val="1"/>
        </w:numPr>
        <w:pBdr>
          <w:top w:val="nil"/>
          <w:left w:val="nil"/>
          <w:bottom w:val="nil"/>
          <w:right w:val="nil"/>
          <w:between w:val="nil"/>
        </w:pBdr>
        <w:spacing w:after="60" w:line="264" w:lineRule="auto"/>
        <w:rPr>
          <w:color w:val="000000"/>
        </w:rPr>
      </w:pPr>
      <w:r w:rsidRPr="003802A9">
        <w:rPr>
          <w:color w:val="000000"/>
        </w:rPr>
        <w:t xml:space="preserve">The closing date for entries </w:t>
      </w:r>
      <w:r w:rsidRPr="00FD69EA">
        <w:rPr>
          <w:color w:val="000000"/>
        </w:rPr>
        <w:t xml:space="preserve">is </w:t>
      </w:r>
      <w:r w:rsidRPr="00FD69EA">
        <w:rPr>
          <w:b/>
          <w:bCs/>
          <w:color w:val="000000"/>
        </w:rPr>
        <w:t>1</w:t>
      </w:r>
      <w:r w:rsidR="009804CF" w:rsidRPr="00FD69EA">
        <w:rPr>
          <w:b/>
          <w:bCs/>
          <w:color w:val="000000"/>
        </w:rPr>
        <w:t>5</w:t>
      </w:r>
      <w:r w:rsidR="009804CF" w:rsidRPr="00FD69EA">
        <w:rPr>
          <w:b/>
          <w:bCs/>
          <w:color w:val="000000"/>
          <w:vertAlign w:val="superscript"/>
        </w:rPr>
        <w:t>th</w:t>
      </w:r>
      <w:r w:rsidR="009804CF" w:rsidRPr="00FD69EA">
        <w:rPr>
          <w:b/>
          <w:bCs/>
          <w:color w:val="000000"/>
        </w:rPr>
        <w:t xml:space="preserve"> of May</w:t>
      </w:r>
      <w:r w:rsidRPr="00FD69EA">
        <w:rPr>
          <w:b/>
          <w:bCs/>
          <w:color w:val="000000"/>
        </w:rPr>
        <w:t xml:space="preserve"> 2025</w:t>
      </w:r>
      <w:r w:rsidRPr="00FD69EA">
        <w:rPr>
          <w:color w:val="000000"/>
        </w:rPr>
        <w:t xml:space="preserve"> </w:t>
      </w:r>
      <w:r w:rsidRPr="003802A9">
        <w:rPr>
          <w:color w:val="000000"/>
        </w:rPr>
        <w:t xml:space="preserve">(or when the meet is full if this is earlier). </w:t>
      </w:r>
    </w:p>
    <w:p w14:paraId="6D3DCAC9" w14:textId="68B87586" w:rsidR="00180EEB" w:rsidRDefault="003802A9" w:rsidP="003802A9">
      <w:pPr>
        <w:pStyle w:val="ListParagraph"/>
        <w:numPr>
          <w:ilvl w:val="0"/>
          <w:numId w:val="1"/>
        </w:numPr>
        <w:pBdr>
          <w:top w:val="nil"/>
          <w:left w:val="nil"/>
          <w:bottom w:val="nil"/>
          <w:right w:val="nil"/>
          <w:between w:val="nil"/>
        </w:pBdr>
        <w:spacing w:after="60" w:line="264" w:lineRule="auto"/>
        <w:rPr>
          <w:color w:val="000000"/>
        </w:rPr>
      </w:pPr>
      <w:r w:rsidRPr="003802A9">
        <w:rPr>
          <w:color w:val="000000"/>
        </w:rPr>
        <w:t xml:space="preserve">Entries together with entry fees must be received by the Promoter by </w:t>
      </w:r>
      <w:r w:rsidR="009804CF" w:rsidRPr="00FD69EA">
        <w:rPr>
          <w:b/>
          <w:bCs/>
          <w:color w:val="000000"/>
        </w:rPr>
        <w:t>15</w:t>
      </w:r>
      <w:r w:rsidR="009804CF" w:rsidRPr="00FD69EA">
        <w:rPr>
          <w:b/>
          <w:bCs/>
          <w:color w:val="000000"/>
          <w:vertAlign w:val="superscript"/>
        </w:rPr>
        <w:t>th</w:t>
      </w:r>
      <w:r w:rsidR="009804CF" w:rsidRPr="00FD69EA">
        <w:rPr>
          <w:b/>
          <w:bCs/>
          <w:color w:val="000000"/>
        </w:rPr>
        <w:t xml:space="preserve"> of May 2025</w:t>
      </w:r>
      <w:r w:rsidRPr="003802A9">
        <w:rPr>
          <w:color w:val="000000"/>
        </w:rPr>
        <w:t xml:space="preserve">. The Meet may close earlier if full. Please make payment to </w:t>
      </w:r>
      <w:r w:rsidRPr="000C5F68">
        <w:rPr>
          <w:b/>
          <w:bCs/>
          <w:color w:val="000000"/>
        </w:rPr>
        <w:t>Watford Swimming Club: Account number 00440774 Sort Code 30 99 21</w:t>
      </w:r>
      <w:r w:rsidRPr="003802A9">
        <w:rPr>
          <w:color w:val="000000"/>
        </w:rPr>
        <w:t xml:space="preserve"> using </w:t>
      </w:r>
      <w:r w:rsidRPr="00215A4A">
        <w:rPr>
          <w:color w:val="000000"/>
        </w:rPr>
        <w:t>WSC</w:t>
      </w:r>
      <w:r w:rsidR="000C5F68" w:rsidRPr="00215A4A">
        <w:rPr>
          <w:color w:val="000000"/>
        </w:rPr>
        <w:t>TDL</w:t>
      </w:r>
      <w:r w:rsidRPr="00215A4A">
        <w:rPr>
          <w:color w:val="000000"/>
        </w:rPr>
        <w:t>M25</w:t>
      </w:r>
      <w:r w:rsidRPr="003802A9">
        <w:rPr>
          <w:color w:val="000000"/>
        </w:rPr>
        <w:t xml:space="preserve"> and your club’s name as your reference. For individual entries this should be your surname.</w:t>
      </w:r>
    </w:p>
    <w:p w14:paraId="3DDFFFC2" w14:textId="4B6FD965" w:rsidR="00D56D74" w:rsidRDefault="00D56D74" w:rsidP="003802A9">
      <w:pPr>
        <w:pStyle w:val="ListParagraph"/>
        <w:numPr>
          <w:ilvl w:val="0"/>
          <w:numId w:val="1"/>
        </w:numPr>
        <w:pBdr>
          <w:top w:val="nil"/>
          <w:left w:val="nil"/>
          <w:bottom w:val="nil"/>
          <w:right w:val="nil"/>
          <w:between w:val="nil"/>
        </w:pBdr>
        <w:spacing w:after="60" w:line="264" w:lineRule="auto"/>
        <w:rPr>
          <w:color w:val="000000"/>
        </w:rPr>
      </w:pPr>
      <w:r w:rsidRPr="00D56D74">
        <w:rPr>
          <w:color w:val="000000"/>
        </w:rPr>
        <w:t>Confirmation of entries will be sent to clubs.</w:t>
      </w:r>
    </w:p>
    <w:p w14:paraId="3EDDF30C" w14:textId="0D647394" w:rsidR="006B388B" w:rsidRDefault="006B388B" w:rsidP="003802A9">
      <w:pPr>
        <w:pStyle w:val="ListParagraph"/>
        <w:numPr>
          <w:ilvl w:val="0"/>
          <w:numId w:val="1"/>
        </w:numPr>
        <w:pBdr>
          <w:top w:val="nil"/>
          <w:left w:val="nil"/>
          <w:bottom w:val="nil"/>
          <w:right w:val="nil"/>
          <w:between w:val="nil"/>
        </w:pBdr>
        <w:spacing w:after="60" w:line="264" w:lineRule="auto"/>
        <w:rPr>
          <w:color w:val="000000"/>
        </w:rPr>
      </w:pPr>
      <w:r w:rsidRPr="006B388B">
        <w:rPr>
          <w:color w:val="000000"/>
        </w:rPr>
        <w:t xml:space="preserve">The Promoter reserves the right to limit entries and the number of heats in any event to maintain a balanced programme.  </w:t>
      </w:r>
      <w:proofErr w:type="gramStart"/>
      <w:r w:rsidRPr="006B388B">
        <w:rPr>
          <w:color w:val="000000"/>
        </w:rPr>
        <w:t>In the event that</w:t>
      </w:r>
      <w:proofErr w:type="gramEnd"/>
      <w:r w:rsidRPr="006B388B">
        <w:rPr>
          <w:color w:val="000000"/>
        </w:rPr>
        <w:t xml:space="preserve"> entries are rejected, fees will be refunded by a single payment to club in question.</w:t>
      </w:r>
    </w:p>
    <w:p w14:paraId="2D282B62" w14:textId="1AD7CC9E" w:rsidR="00D326DA" w:rsidRDefault="00D326DA" w:rsidP="003802A9">
      <w:pPr>
        <w:pStyle w:val="ListParagraph"/>
        <w:numPr>
          <w:ilvl w:val="0"/>
          <w:numId w:val="1"/>
        </w:numPr>
        <w:pBdr>
          <w:top w:val="nil"/>
          <w:left w:val="nil"/>
          <w:bottom w:val="nil"/>
          <w:right w:val="nil"/>
          <w:between w:val="nil"/>
        </w:pBdr>
        <w:spacing w:after="60" w:line="264" w:lineRule="auto"/>
        <w:rPr>
          <w:color w:val="000000"/>
        </w:rPr>
      </w:pPr>
      <w:r w:rsidRPr="00D326DA">
        <w:rPr>
          <w:color w:val="000000"/>
        </w:rPr>
        <w:t>Accepted and rejected entries will be posted on the club website within 2 weeks of the closing date.</w:t>
      </w:r>
    </w:p>
    <w:p w14:paraId="3FE945B2" w14:textId="29298721" w:rsidR="00921263" w:rsidRDefault="00921263" w:rsidP="003802A9">
      <w:pPr>
        <w:pStyle w:val="ListParagraph"/>
        <w:numPr>
          <w:ilvl w:val="0"/>
          <w:numId w:val="1"/>
        </w:numPr>
        <w:pBdr>
          <w:top w:val="nil"/>
          <w:left w:val="nil"/>
          <w:bottom w:val="nil"/>
          <w:right w:val="nil"/>
          <w:between w:val="nil"/>
        </w:pBdr>
        <w:spacing w:after="60" w:line="264" w:lineRule="auto"/>
        <w:rPr>
          <w:color w:val="000000"/>
        </w:rPr>
      </w:pPr>
      <w:r w:rsidRPr="00921263">
        <w:rPr>
          <w:color w:val="000000"/>
        </w:rPr>
        <w:t>Swimmers must withdraw from events that they no longer wish to swim.  Each club will be provided with a schedule of their accepted entries.  There will be no refunds for late arrivals or withdrawals after accepted entries have been provided to clubs, other than for medical conditions or injuries, and subject to the production of a doctor’s certificate, or for any other reason at the promotor’s discretion.</w:t>
      </w:r>
    </w:p>
    <w:p w14:paraId="0A4B5D9C" w14:textId="1F4D48DA" w:rsidR="000E1C92" w:rsidRDefault="000E1C92" w:rsidP="003802A9">
      <w:pPr>
        <w:pStyle w:val="ListParagraph"/>
        <w:numPr>
          <w:ilvl w:val="0"/>
          <w:numId w:val="1"/>
        </w:numPr>
        <w:pBdr>
          <w:top w:val="nil"/>
          <w:left w:val="nil"/>
          <w:bottom w:val="nil"/>
          <w:right w:val="nil"/>
          <w:between w:val="nil"/>
        </w:pBdr>
        <w:spacing w:after="60" w:line="264" w:lineRule="auto"/>
        <w:rPr>
          <w:color w:val="000000"/>
        </w:rPr>
      </w:pPr>
      <w:r w:rsidRPr="000E1C92">
        <w:rPr>
          <w:color w:val="000000"/>
        </w:rPr>
        <w:t>Any swimmer not present when required to swim will incur a £10 penalty. In the event of a competitor not paying the penalty, the Club in whose name the competitor has entered the competition shall be responsible for payment.</w:t>
      </w:r>
    </w:p>
    <w:p w14:paraId="7AB37385" w14:textId="1895F006" w:rsidR="000E1C92" w:rsidRDefault="00D563BA" w:rsidP="003802A9">
      <w:pPr>
        <w:pStyle w:val="ListParagraph"/>
        <w:numPr>
          <w:ilvl w:val="0"/>
          <w:numId w:val="1"/>
        </w:numPr>
        <w:pBdr>
          <w:top w:val="nil"/>
          <w:left w:val="nil"/>
          <w:bottom w:val="nil"/>
          <w:right w:val="nil"/>
          <w:between w:val="nil"/>
        </w:pBdr>
        <w:spacing w:after="60" w:line="264" w:lineRule="auto"/>
        <w:rPr>
          <w:color w:val="000000"/>
        </w:rPr>
      </w:pPr>
      <w:r w:rsidRPr="00D563BA">
        <w:rPr>
          <w:color w:val="000000"/>
        </w:rPr>
        <w:t xml:space="preserve">Coaches’ / Team Manager passes will be issued at a cost of £20 per day / £30 per weekend.  There will be no entry to poolside without a pass and passes must be </w:t>
      </w:r>
      <w:proofErr w:type="gramStart"/>
      <w:r w:rsidRPr="00D563BA">
        <w:rPr>
          <w:color w:val="000000"/>
        </w:rPr>
        <w:t>worn at all times</w:t>
      </w:r>
      <w:proofErr w:type="gramEnd"/>
      <w:r w:rsidRPr="00D563BA">
        <w:rPr>
          <w:color w:val="000000"/>
        </w:rPr>
        <w:t>. No coach passes will be sold on the day.</w:t>
      </w:r>
    </w:p>
    <w:p w14:paraId="42F674DE" w14:textId="46099747" w:rsidR="006B2993" w:rsidRDefault="006B2993" w:rsidP="003802A9">
      <w:pPr>
        <w:pStyle w:val="ListParagraph"/>
        <w:numPr>
          <w:ilvl w:val="0"/>
          <w:numId w:val="1"/>
        </w:numPr>
        <w:pBdr>
          <w:top w:val="nil"/>
          <w:left w:val="nil"/>
          <w:bottom w:val="nil"/>
          <w:right w:val="nil"/>
          <w:between w:val="nil"/>
        </w:pBdr>
        <w:spacing w:after="60" w:line="264" w:lineRule="auto"/>
        <w:rPr>
          <w:color w:val="000000"/>
        </w:rPr>
      </w:pPr>
      <w:r w:rsidRPr="006B2993">
        <w:rPr>
          <w:color w:val="000000"/>
        </w:rPr>
        <w:t>Only swimmers, officials, Watford Swimming Club volunteers and Team Managers/Coaches accredited with coaches passes will be allowed poolside.</w:t>
      </w:r>
    </w:p>
    <w:p w14:paraId="447E9E07" w14:textId="0012FB56" w:rsidR="006B2993" w:rsidRDefault="006B2993" w:rsidP="003802A9">
      <w:pPr>
        <w:pStyle w:val="ListParagraph"/>
        <w:numPr>
          <w:ilvl w:val="0"/>
          <w:numId w:val="1"/>
        </w:numPr>
        <w:pBdr>
          <w:top w:val="nil"/>
          <w:left w:val="nil"/>
          <w:bottom w:val="nil"/>
          <w:right w:val="nil"/>
          <w:between w:val="nil"/>
        </w:pBdr>
        <w:spacing w:after="60" w:line="264" w:lineRule="auto"/>
        <w:rPr>
          <w:color w:val="000000"/>
        </w:rPr>
      </w:pPr>
      <w:r w:rsidRPr="006B2993">
        <w:rPr>
          <w:color w:val="000000"/>
        </w:rPr>
        <w:t>Participating clubs are required to ensure compliance with Swim England’s Team Manager, Coach and Chaperone Policy.</w:t>
      </w:r>
    </w:p>
    <w:p w14:paraId="16CE56F1" w14:textId="5996D746" w:rsidR="006B2993" w:rsidRDefault="00F85A89" w:rsidP="003802A9">
      <w:pPr>
        <w:pStyle w:val="ListParagraph"/>
        <w:numPr>
          <w:ilvl w:val="0"/>
          <w:numId w:val="1"/>
        </w:numPr>
        <w:pBdr>
          <w:top w:val="nil"/>
          <w:left w:val="nil"/>
          <w:bottom w:val="nil"/>
          <w:right w:val="nil"/>
          <w:between w:val="nil"/>
        </w:pBdr>
        <w:spacing w:after="60" w:line="264" w:lineRule="auto"/>
        <w:rPr>
          <w:color w:val="000000"/>
        </w:rPr>
      </w:pPr>
      <w:r w:rsidRPr="00F85A89">
        <w:rPr>
          <w:color w:val="000000"/>
        </w:rPr>
        <w:t>All swimmers should be supervised by their coaches/team managers during warm up and whilst on poolside. Coaches and team managers are responsible for the behaviour of their swimmers at all times.</w:t>
      </w:r>
    </w:p>
    <w:p w14:paraId="05E753F6" w14:textId="77777777" w:rsidR="00F85A89" w:rsidRPr="00F85A89" w:rsidRDefault="00F85A89" w:rsidP="00F85A89">
      <w:pPr>
        <w:pStyle w:val="ListParagraph"/>
        <w:numPr>
          <w:ilvl w:val="0"/>
          <w:numId w:val="1"/>
        </w:numPr>
        <w:pBdr>
          <w:top w:val="nil"/>
          <w:left w:val="nil"/>
          <w:bottom w:val="nil"/>
          <w:right w:val="nil"/>
          <w:between w:val="nil"/>
        </w:pBdr>
        <w:spacing w:after="60" w:line="264" w:lineRule="auto"/>
        <w:rPr>
          <w:color w:val="000000"/>
        </w:rPr>
      </w:pPr>
      <w:r w:rsidRPr="00F85A89">
        <w:rPr>
          <w:color w:val="000000"/>
        </w:rPr>
        <w:t xml:space="preserve">No responsibility can be accepted for any loss or damage to clothing or other articles. </w:t>
      </w:r>
    </w:p>
    <w:p w14:paraId="168CA869" w14:textId="77777777" w:rsidR="00F85A89" w:rsidRPr="00F85A89" w:rsidRDefault="00F85A89" w:rsidP="00F85A89">
      <w:pPr>
        <w:pStyle w:val="ListParagraph"/>
        <w:numPr>
          <w:ilvl w:val="0"/>
          <w:numId w:val="1"/>
        </w:numPr>
        <w:pBdr>
          <w:top w:val="nil"/>
          <w:left w:val="nil"/>
          <w:bottom w:val="nil"/>
          <w:right w:val="nil"/>
          <w:between w:val="nil"/>
        </w:pBdr>
        <w:spacing w:after="60" w:line="264" w:lineRule="auto"/>
        <w:rPr>
          <w:color w:val="000000"/>
        </w:rPr>
      </w:pPr>
      <w:r w:rsidRPr="00F85A89">
        <w:rPr>
          <w:color w:val="000000"/>
        </w:rPr>
        <w:t>Swimmers will only be permitted to enter the gallery or cafe if they are appropriately dressed including footwear.</w:t>
      </w:r>
    </w:p>
    <w:p w14:paraId="7139DF0D" w14:textId="68D4BAE7" w:rsidR="00F85A89" w:rsidRDefault="00C709C0" w:rsidP="003802A9">
      <w:pPr>
        <w:pStyle w:val="ListParagraph"/>
        <w:numPr>
          <w:ilvl w:val="0"/>
          <w:numId w:val="1"/>
        </w:numPr>
        <w:pBdr>
          <w:top w:val="nil"/>
          <w:left w:val="nil"/>
          <w:bottom w:val="nil"/>
          <w:right w:val="nil"/>
          <w:between w:val="nil"/>
        </w:pBdr>
        <w:spacing w:after="60" w:line="264" w:lineRule="auto"/>
        <w:rPr>
          <w:color w:val="000000"/>
        </w:rPr>
      </w:pPr>
      <w:r w:rsidRPr="00C709C0">
        <w:rPr>
          <w:color w:val="000000"/>
        </w:rPr>
        <w:t>Spectators will be welcome in the viewing gallery and there will be a charge to enter the gallery of £5 per session. Please note payment will be by card only, no cash will be taken on the day.</w:t>
      </w:r>
    </w:p>
    <w:p w14:paraId="1535C843" w14:textId="62BF9A0B" w:rsidR="00F02009" w:rsidRDefault="00F02009" w:rsidP="003802A9">
      <w:pPr>
        <w:pStyle w:val="ListParagraph"/>
        <w:numPr>
          <w:ilvl w:val="0"/>
          <w:numId w:val="1"/>
        </w:numPr>
        <w:pBdr>
          <w:top w:val="nil"/>
          <w:left w:val="nil"/>
          <w:bottom w:val="nil"/>
          <w:right w:val="nil"/>
          <w:between w:val="nil"/>
        </w:pBdr>
        <w:spacing w:after="60" w:line="264" w:lineRule="auto"/>
        <w:rPr>
          <w:color w:val="000000"/>
        </w:rPr>
      </w:pPr>
      <w:r w:rsidRPr="00F02009">
        <w:rPr>
          <w:color w:val="000000"/>
        </w:rPr>
        <w:t xml:space="preserve">Warm up protocol: Each </w:t>
      </w:r>
      <w:proofErr w:type="gramStart"/>
      <w:r w:rsidRPr="00F02009">
        <w:rPr>
          <w:color w:val="000000"/>
        </w:rPr>
        <w:t>warm up</w:t>
      </w:r>
      <w:proofErr w:type="gramEnd"/>
      <w:r w:rsidRPr="00F02009">
        <w:rPr>
          <w:color w:val="000000"/>
        </w:rPr>
        <w:t xml:space="preserve"> session will be divided into equal length sessions.  There is to be strictly no diving during warm-up, </w:t>
      </w:r>
      <w:proofErr w:type="gramStart"/>
      <w:r w:rsidRPr="00F02009">
        <w:rPr>
          <w:color w:val="000000"/>
        </w:rPr>
        <w:t>with the exception of</w:t>
      </w:r>
      <w:proofErr w:type="gramEnd"/>
      <w:r w:rsidRPr="00F02009">
        <w:rPr>
          <w:color w:val="000000"/>
        </w:rPr>
        <w:t xml:space="preserve"> designated sprint lanes.  Odd lanes will swim clockwise and even lanes will swim </w:t>
      </w:r>
      <w:proofErr w:type="gramStart"/>
      <w:r w:rsidRPr="00F02009">
        <w:rPr>
          <w:color w:val="000000"/>
        </w:rPr>
        <w:t>anti-clockwise</w:t>
      </w:r>
      <w:proofErr w:type="gramEnd"/>
      <w:r w:rsidRPr="00F02009">
        <w:rPr>
          <w:color w:val="000000"/>
        </w:rPr>
        <w:t>.  Swimmers must leave the water by the side of the pool and not over the timing pads.</w:t>
      </w:r>
    </w:p>
    <w:p w14:paraId="08F7AE9D" w14:textId="563D44BF" w:rsidR="008D6412" w:rsidRDefault="008D6412" w:rsidP="003802A9">
      <w:pPr>
        <w:pStyle w:val="ListParagraph"/>
        <w:numPr>
          <w:ilvl w:val="0"/>
          <w:numId w:val="1"/>
        </w:numPr>
        <w:pBdr>
          <w:top w:val="nil"/>
          <w:left w:val="nil"/>
          <w:bottom w:val="nil"/>
          <w:right w:val="nil"/>
          <w:between w:val="nil"/>
        </w:pBdr>
        <w:spacing w:after="60" w:line="264" w:lineRule="auto"/>
        <w:rPr>
          <w:color w:val="000000"/>
        </w:rPr>
      </w:pPr>
      <w:r w:rsidRPr="008D6412">
        <w:rPr>
          <w:color w:val="000000"/>
        </w:rPr>
        <w:lastRenderedPageBreak/>
        <w:t>Results will be published during the meet on ‘Meet Mobile’. After the conclusion of the gala, results will be posted on club website and emailed to clubs after the competition and will be supplied to Aquatics GB for entry into the national rankings database.</w:t>
      </w:r>
    </w:p>
    <w:p w14:paraId="311E9065" w14:textId="58FA3989" w:rsidR="00CB4B74" w:rsidRDefault="00CB4B74" w:rsidP="003802A9">
      <w:pPr>
        <w:pStyle w:val="ListParagraph"/>
        <w:numPr>
          <w:ilvl w:val="0"/>
          <w:numId w:val="1"/>
        </w:numPr>
        <w:pBdr>
          <w:top w:val="nil"/>
          <w:left w:val="nil"/>
          <w:bottom w:val="nil"/>
          <w:right w:val="nil"/>
          <w:between w:val="nil"/>
        </w:pBdr>
        <w:spacing w:after="60" w:line="264" w:lineRule="auto"/>
        <w:rPr>
          <w:color w:val="000000"/>
        </w:rPr>
      </w:pPr>
      <w:r>
        <w:rPr>
          <w:color w:val="000000"/>
        </w:rPr>
        <w:t>I</w:t>
      </w:r>
      <w:r w:rsidRPr="00CB4B74">
        <w:rPr>
          <w:color w:val="000000"/>
        </w:rPr>
        <w:t xml:space="preserve">n accordance with the Swim England Safeguarding Policies and Procedures, any parents or carers of swimmers under the age of 18 who wish to take </w:t>
      </w:r>
      <w:proofErr w:type="gramStart"/>
      <w:r w:rsidRPr="00CB4B74">
        <w:rPr>
          <w:color w:val="000000"/>
        </w:rPr>
        <w:t>photographic</w:t>
      </w:r>
      <w:proofErr w:type="gramEnd"/>
      <w:r w:rsidRPr="00CB4B74">
        <w:rPr>
          <w:color w:val="000000"/>
        </w:rPr>
        <w:t xml:space="preserve"> or video images are requested to focus on their own child as much as reasonably possible and to avoid including other children in those images.</w:t>
      </w:r>
    </w:p>
    <w:p w14:paraId="4DB463B4" w14:textId="3F61E28A" w:rsidR="000D417A" w:rsidRPr="000D417A" w:rsidRDefault="007E5CC4" w:rsidP="000D417A">
      <w:pPr>
        <w:pBdr>
          <w:top w:val="nil"/>
          <w:left w:val="nil"/>
          <w:bottom w:val="nil"/>
          <w:right w:val="nil"/>
          <w:between w:val="nil"/>
        </w:pBdr>
        <w:spacing w:after="60" w:line="264" w:lineRule="auto"/>
        <w:ind w:left="720"/>
        <w:rPr>
          <w:color w:val="000000"/>
        </w:rPr>
      </w:pPr>
      <w:r w:rsidRPr="007E5CC4">
        <w:rPr>
          <w:color w:val="000000"/>
        </w:rPr>
        <w:t xml:space="preserve">Should you have any concerns about photography or filming please bring them to the attention of Kerry Stewart (Club Welfare Officer) or </w:t>
      </w:r>
      <w:r>
        <w:rPr>
          <w:color w:val="000000"/>
        </w:rPr>
        <w:t>Lewis Brigden</w:t>
      </w:r>
      <w:r w:rsidRPr="007E5CC4">
        <w:rPr>
          <w:color w:val="000000"/>
        </w:rPr>
        <w:t xml:space="preserve"> (the promoter). Participants and spectators are requested to follow the Swim England guidelines for photography and use of photographs on social media. The Swim England Child Safeguarding Policy and Procedures, </w:t>
      </w:r>
      <w:proofErr w:type="spellStart"/>
      <w:r w:rsidRPr="007E5CC4">
        <w:rPr>
          <w:color w:val="000000"/>
        </w:rPr>
        <w:t>Wavepower</w:t>
      </w:r>
      <w:proofErr w:type="spellEnd"/>
      <w:r w:rsidRPr="007E5CC4">
        <w:rPr>
          <w:color w:val="000000"/>
        </w:rPr>
        <w:t xml:space="preserve"> Section 2 provides guidance on the use of social networking and guidance on photography. </w:t>
      </w:r>
      <w:hyperlink r:id="rId11" w:history="1">
        <w:r w:rsidRPr="007E5CC4">
          <w:rPr>
            <w:rStyle w:val="Hyperlink"/>
          </w:rPr>
          <w:t>https://www.swimming.org/swimengland/wavepower-child-safeguarding-for-clubs/</w:t>
        </w:r>
      </w:hyperlink>
      <w:r w:rsidRPr="007E5CC4">
        <w:rPr>
          <w:color w:val="000000"/>
        </w:rPr>
        <w:t xml:space="preserve">.  Both sets of guidance apply if social media platforms are being used to share images or recordings either after the meet or during live streaming of the event. </w:t>
      </w:r>
      <w:r w:rsidRPr="007E5CC4">
        <w:rPr>
          <w:b/>
          <w:bCs/>
          <w:color w:val="000000"/>
        </w:rPr>
        <w:t>Note that the use of mobile devices is banned in the changing rooms. Anyone seen with a mobile device in the changing rooms may be removed from the competition.</w:t>
      </w:r>
    </w:p>
    <w:p w14:paraId="13783DA7" w14:textId="36FD8725" w:rsidR="000D417A" w:rsidRDefault="000D417A" w:rsidP="00F85A25">
      <w:pPr>
        <w:pStyle w:val="ListParagraph"/>
        <w:numPr>
          <w:ilvl w:val="0"/>
          <w:numId w:val="1"/>
        </w:numPr>
        <w:pBdr>
          <w:top w:val="nil"/>
          <w:left w:val="nil"/>
          <w:bottom w:val="nil"/>
          <w:right w:val="nil"/>
          <w:between w:val="nil"/>
        </w:pBdr>
        <w:spacing w:after="60" w:line="264" w:lineRule="auto"/>
        <w:rPr>
          <w:color w:val="000000"/>
        </w:rPr>
      </w:pPr>
      <w:r w:rsidRPr="000D417A">
        <w:rPr>
          <w:color w:val="000000"/>
        </w:rPr>
        <w:t>All participants must observe the safety precautions in operation at Woodside Leisure Centre.  Neither the Promoter nor Watford Swimming Club will be responsible for any loss or damage occurring during the meet.</w:t>
      </w:r>
    </w:p>
    <w:p w14:paraId="79631F4B" w14:textId="04B19606" w:rsidR="00CC1468" w:rsidRDefault="00CC1468" w:rsidP="00F85A25">
      <w:pPr>
        <w:pStyle w:val="ListParagraph"/>
        <w:numPr>
          <w:ilvl w:val="0"/>
          <w:numId w:val="1"/>
        </w:numPr>
        <w:pBdr>
          <w:top w:val="nil"/>
          <w:left w:val="nil"/>
          <w:bottom w:val="nil"/>
          <w:right w:val="nil"/>
          <w:between w:val="nil"/>
        </w:pBdr>
        <w:spacing w:after="60" w:line="264" w:lineRule="auto"/>
        <w:rPr>
          <w:color w:val="000000"/>
        </w:rPr>
      </w:pPr>
      <w:r w:rsidRPr="00CC1468">
        <w:rPr>
          <w:color w:val="000000"/>
        </w:rPr>
        <w:t xml:space="preserve">The Data Protection Act 2018 requires us to provide you with certain information and to obtain your consent before processing data about you.  Processing </w:t>
      </w:r>
      <w:proofErr w:type="gramStart"/>
      <w:r w:rsidRPr="00CC1468">
        <w:rPr>
          <w:color w:val="000000"/>
        </w:rPr>
        <w:t>includes:</w:t>
      </w:r>
      <w:proofErr w:type="gramEnd"/>
      <w:r w:rsidRPr="00CC1468">
        <w:rPr>
          <w:color w:val="000000"/>
        </w:rPr>
        <w:t xml:space="preserve">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2781B78C" w14:textId="0CE6DDD3" w:rsidR="00FD18E6" w:rsidRPr="008C5891" w:rsidRDefault="00215A4A" w:rsidP="008C5891">
      <w:pPr>
        <w:pStyle w:val="ListParagraph"/>
        <w:numPr>
          <w:ilvl w:val="0"/>
          <w:numId w:val="1"/>
        </w:numPr>
        <w:pBdr>
          <w:top w:val="nil"/>
          <w:left w:val="nil"/>
          <w:bottom w:val="nil"/>
          <w:right w:val="nil"/>
          <w:between w:val="nil"/>
        </w:pBdr>
        <w:spacing w:after="60" w:line="264" w:lineRule="auto"/>
        <w:rPr>
          <w:color w:val="000000"/>
        </w:rPr>
      </w:pPr>
      <w:r w:rsidRPr="00215A4A">
        <w:rPr>
          <w:color w:val="000000"/>
        </w:rPr>
        <w:t>Any matter not covered by these conditions will be determined by the Promoter and Referee, subject to Swim England Regulations and Technical Rules of Racing.</w:t>
      </w:r>
    </w:p>
    <w:sectPr w:rsidR="00FD18E6" w:rsidRPr="008C5891">
      <w:headerReference w:type="even" r:id="rId12"/>
      <w:head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F99D" w14:textId="77777777" w:rsidR="00B259A6" w:rsidRDefault="00B259A6">
      <w:pPr>
        <w:spacing w:after="0" w:line="240" w:lineRule="auto"/>
      </w:pPr>
      <w:r>
        <w:separator/>
      </w:r>
    </w:p>
  </w:endnote>
  <w:endnote w:type="continuationSeparator" w:id="0">
    <w:p w14:paraId="36EA0142" w14:textId="77777777" w:rsidR="00B259A6" w:rsidRDefault="00B2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B1C7" w14:textId="77777777" w:rsidR="00B259A6" w:rsidRDefault="00B259A6">
      <w:pPr>
        <w:spacing w:after="0" w:line="240" w:lineRule="auto"/>
      </w:pPr>
      <w:r>
        <w:separator/>
      </w:r>
    </w:p>
  </w:footnote>
  <w:footnote w:type="continuationSeparator" w:id="0">
    <w:p w14:paraId="2B48ED29" w14:textId="77777777" w:rsidR="00B259A6" w:rsidRDefault="00B2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0AA0" w14:textId="77777777" w:rsidR="00FD18E6" w:rsidRDefault="00FD18E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3ED0" w14:textId="77777777" w:rsidR="00FD18E6" w:rsidRDefault="00FD18E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DC"/>
    <w:multiLevelType w:val="hybridMultilevel"/>
    <w:tmpl w:val="9A72B6D6"/>
    <w:lvl w:ilvl="0" w:tplc="49E8AE9E">
      <w:start w:val="1"/>
      <w:numFmt w:val="decimal"/>
      <w:lvlText w:val="%1)"/>
      <w:lvlJc w:val="right"/>
      <w:pPr>
        <w:tabs>
          <w:tab w:val="num" w:pos="360"/>
        </w:tabs>
        <w:ind w:left="360" w:hanging="360"/>
      </w:pPr>
      <w:rPr>
        <w:rFonts w:hint="default"/>
        <w:b w:val="0"/>
        <w:sz w:val="28"/>
        <w:szCs w:val="2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6B65ADB"/>
    <w:multiLevelType w:val="hybridMultilevel"/>
    <w:tmpl w:val="88B887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4251F8E"/>
    <w:multiLevelType w:val="multilevel"/>
    <w:tmpl w:val="6DBA0696"/>
    <w:lvl w:ilvl="0">
      <w:start w:val="1"/>
      <w:numFmt w:val="decimal"/>
      <w:lvlText w:val="%1."/>
      <w:lvlJc w:val="left"/>
      <w:pPr>
        <w:ind w:left="720" w:hanging="4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26789E"/>
    <w:multiLevelType w:val="hybridMultilevel"/>
    <w:tmpl w:val="552872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426138">
    <w:abstractNumId w:val="2"/>
  </w:num>
  <w:num w:numId="2" w16cid:durableId="715131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440729">
    <w:abstractNumId w:val="0"/>
  </w:num>
  <w:num w:numId="4" w16cid:durableId="44088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E6"/>
    <w:rsid w:val="00003E74"/>
    <w:rsid w:val="00021330"/>
    <w:rsid w:val="00042485"/>
    <w:rsid w:val="00042D97"/>
    <w:rsid w:val="00047081"/>
    <w:rsid w:val="000551CD"/>
    <w:rsid w:val="00084678"/>
    <w:rsid w:val="000A0C9B"/>
    <w:rsid w:val="000A4423"/>
    <w:rsid w:val="000A5C6A"/>
    <w:rsid w:val="000C5F68"/>
    <w:rsid w:val="000D417A"/>
    <w:rsid w:val="000E1C92"/>
    <w:rsid w:val="000E2CDD"/>
    <w:rsid w:val="0012052D"/>
    <w:rsid w:val="00132330"/>
    <w:rsid w:val="00143171"/>
    <w:rsid w:val="00167120"/>
    <w:rsid w:val="00167CA6"/>
    <w:rsid w:val="00180EEB"/>
    <w:rsid w:val="001B7A80"/>
    <w:rsid w:val="001E632D"/>
    <w:rsid w:val="00203530"/>
    <w:rsid w:val="00205209"/>
    <w:rsid w:val="00215A4A"/>
    <w:rsid w:val="0022632E"/>
    <w:rsid w:val="002402C1"/>
    <w:rsid w:val="00275FC9"/>
    <w:rsid w:val="002E379B"/>
    <w:rsid w:val="00361D8E"/>
    <w:rsid w:val="003802A9"/>
    <w:rsid w:val="00386C14"/>
    <w:rsid w:val="0039618F"/>
    <w:rsid w:val="003B4673"/>
    <w:rsid w:val="003E580D"/>
    <w:rsid w:val="00401B3A"/>
    <w:rsid w:val="00406FBF"/>
    <w:rsid w:val="004120BE"/>
    <w:rsid w:val="00422FEF"/>
    <w:rsid w:val="00436BB1"/>
    <w:rsid w:val="0043753E"/>
    <w:rsid w:val="0045681C"/>
    <w:rsid w:val="00490506"/>
    <w:rsid w:val="004B66D9"/>
    <w:rsid w:val="004C636A"/>
    <w:rsid w:val="004D23E5"/>
    <w:rsid w:val="005030BB"/>
    <w:rsid w:val="005167FD"/>
    <w:rsid w:val="00524B05"/>
    <w:rsid w:val="00540CA1"/>
    <w:rsid w:val="005979EF"/>
    <w:rsid w:val="005A77AF"/>
    <w:rsid w:val="005B1C8A"/>
    <w:rsid w:val="005C147B"/>
    <w:rsid w:val="00610195"/>
    <w:rsid w:val="00617E21"/>
    <w:rsid w:val="00620916"/>
    <w:rsid w:val="00621014"/>
    <w:rsid w:val="00640182"/>
    <w:rsid w:val="00644A70"/>
    <w:rsid w:val="00651EC5"/>
    <w:rsid w:val="00692DD0"/>
    <w:rsid w:val="006A1856"/>
    <w:rsid w:val="006B0AE9"/>
    <w:rsid w:val="006B1818"/>
    <w:rsid w:val="006B2993"/>
    <w:rsid w:val="006B388B"/>
    <w:rsid w:val="006B7F6D"/>
    <w:rsid w:val="006D4491"/>
    <w:rsid w:val="006E4B2F"/>
    <w:rsid w:val="006F701A"/>
    <w:rsid w:val="00702E8E"/>
    <w:rsid w:val="00750F3D"/>
    <w:rsid w:val="00771CBB"/>
    <w:rsid w:val="00774359"/>
    <w:rsid w:val="00777C77"/>
    <w:rsid w:val="007B2A13"/>
    <w:rsid w:val="007B556A"/>
    <w:rsid w:val="007E5CC4"/>
    <w:rsid w:val="007F7B37"/>
    <w:rsid w:val="00817529"/>
    <w:rsid w:val="00830521"/>
    <w:rsid w:val="00846584"/>
    <w:rsid w:val="00856701"/>
    <w:rsid w:val="008C5891"/>
    <w:rsid w:val="008D6412"/>
    <w:rsid w:val="008E19ED"/>
    <w:rsid w:val="008E4D30"/>
    <w:rsid w:val="0091660F"/>
    <w:rsid w:val="00921263"/>
    <w:rsid w:val="00925293"/>
    <w:rsid w:val="00947466"/>
    <w:rsid w:val="0097038E"/>
    <w:rsid w:val="009804CF"/>
    <w:rsid w:val="009860B7"/>
    <w:rsid w:val="009A6AA4"/>
    <w:rsid w:val="009B3018"/>
    <w:rsid w:val="009C48D1"/>
    <w:rsid w:val="009D2F1C"/>
    <w:rsid w:val="00A44707"/>
    <w:rsid w:val="00A51118"/>
    <w:rsid w:val="00AA6962"/>
    <w:rsid w:val="00AA73F3"/>
    <w:rsid w:val="00AB4518"/>
    <w:rsid w:val="00AD53F4"/>
    <w:rsid w:val="00B20F46"/>
    <w:rsid w:val="00B259A6"/>
    <w:rsid w:val="00B36434"/>
    <w:rsid w:val="00B548A1"/>
    <w:rsid w:val="00B803B4"/>
    <w:rsid w:val="00BC3313"/>
    <w:rsid w:val="00BE6308"/>
    <w:rsid w:val="00C709C0"/>
    <w:rsid w:val="00C97E9E"/>
    <w:rsid w:val="00CA4DBF"/>
    <w:rsid w:val="00CB4B74"/>
    <w:rsid w:val="00CB6F64"/>
    <w:rsid w:val="00CC1468"/>
    <w:rsid w:val="00CD21E4"/>
    <w:rsid w:val="00CE0097"/>
    <w:rsid w:val="00CE181D"/>
    <w:rsid w:val="00CE36E2"/>
    <w:rsid w:val="00CF234E"/>
    <w:rsid w:val="00CF6CAF"/>
    <w:rsid w:val="00D05DC0"/>
    <w:rsid w:val="00D10ADD"/>
    <w:rsid w:val="00D21244"/>
    <w:rsid w:val="00D326DA"/>
    <w:rsid w:val="00D563BA"/>
    <w:rsid w:val="00D56D74"/>
    <w:rsid w:val="00D63A52"/>
    <w:rsid w:val="00D87FCF"/>
    <w:rsid w:val="00D949E1"/>
    <w:rsid w:val="00DA09F5"/>
    <w:rsid w:val="00DC04FB"/>
    <w:rsid w:val="00DC4511"/>
    <w:rsid w:val="00DE2904"/>
    <w:rsid w:val="00DF1BC7"/>
    <w:rsid w:val="00E641F6"/>
    <w:rsid w:val="00E85E36"/>
    <w:rsid w:val="00EB72E3"/>
    <w:rsid w:val="00EC3DA1"/>
    <w:rsid w:val="00F02009"/>
    <w:rsid w:val="00F0357E"/>
    <w:rsid w:val="00F334C0"/>
    <w:rsid w:val="00F61A0F"/>
    <w:rsid w:val="00F83F5E"/>
    <w:rsid w:val="00F85A89"/>
    <w:rsid w:val="00FD18E6"/>
    <w:rsid w:val="00FD69EA"/>
    <w:rsid w:val="00FE5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D2E216"/>
  <w15:docId w15:val="{2C05652C-B9F8-47D3-BA36-83265C9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semiHidden/>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12"/>
  </w:style>
  <w:style w:type="paragraph" w:styleId="Footer">
    <w:name w:val="footer"/>
    <w:basedOn w:val="Normal"/>
    <w:link w:val="FooterChar"/>
    <w:uiPriority w:val="99"/>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12"/>
  </w:style>
  <w:style w:type="character" w:styleId="FollowedHyperlink">
    <w:name w:val="FollowedHyperlink"/>
    <w:basedOn w:val="DefaultParagraphFont"/>
    <w:uiPriority w:val="99"/>
    <w:semiHidden/>
    <w:unhideWhenUsed/>
    <w:rsid w:val="00C5515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24B05"/>
    <w:rPr>
      <w:color w:val="605E5C"/>
      <w:shd w:val="clear" w:color="auto" w:fill="E1DFDD"/>
    </w:rPr>
  </w:style>
  <w:style w:type="character" w:styleId="CommentReference">
    <w:name w:val="annotation reference"/>
    <w:basedOn w:val="DefaultParagraphFont"/>
    <w:uiPriority w:val="99"/>
    <w:semiHidden/>
    <w:unhideWhenUsed/>
    <w:rsid w:val="00B20F46"/>
    <w:rPr>
      <w:sz w:val="16"/>
      <w:szCs w:val="16"/>
    </w:rPr>
  </w:style>
  <w:style w:type="paragraph" w:styleId="CommentText">
    <w:name w:val="annotation text"/>
    <w:basedOn w:val="Normal"/>
    <w:link w:val="CommentTextChar"/>
    <w:uiPriority w:val="99"/>
    <w:unhideWhenUsed/>
    <w:rsid w:val="00B20F46"/>
    <w:pPr>
      <w:spacing w:line="240" w:lineRule="auto"/>
    </w:pPr>
    <w:rPr>
      <w:sz w:val="20"/>
      <w:szCs w:val="20"/>
    </w:rPr>
  </w:style>
  <w:style w:type="character" w:customStyle="1" w:styleId="CommentTextChar">
    <w:name w:val="Comment Text Char"/>
    <w:basedOn w:val="DefaultParagraphFont"/>
    <w:link w:val="CommentText"/>
    <w:uiPriority w:val="99"/>
    <w:rsid w:val="00B20F46"/>
    <w:rPr>
      <w:sz w:val="20"/>
      <w:szCs w:val="20"/>
    </w:rPr>
  </w:style>
  <w:style w:type="paragraph" w:styleId="CommentSubject">
    <w:name w:val="annotation subject"/>
    <w:basedOn w:val="CommentText"/>
    <w:next w:val="CommentText"/>
    <w:link w:val="CommentSubjectChar"/>
    <w:uiPriority w:val="99"/>
    <w:semiHidden/>
    <w:unhideWhenUsed/>
    <w:rsid w:val="00B20F46"/>
    <w:rPr>
      <w:b/>
      <w:bCs/>
    </w:rPr>
  </w:style>
  <w:style w:type="character" w:customStyle="1" w:styleId="CommentSubjectChar">
    <w:name w:val="Comment Subject Char"/>
    <w:basedOn w:val="CommentTextChar"/>
    <w:link w:val="CommentSubject"/>
    <w:uiPriority w:val="99"/>
    <w:semiHidden/>
    <w:rsid w:val="00B20F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9491">
      <w:bodyDiv w:val="1"/>
      <w:marLeft w:val="0"/>
      <w:marRight w:val="0"/>
      <w:marTop w:val="0"/>
      <w:marBottom w:val="0"/>
      <w:divBdr>
        <w:top w:val="none" w:sz="0" w:space="0" w:color="auto"/>
        <w:left w:val="none" w:sz="0" w:space="0" w:color="auto"/>
        <w:bottom w:val="none" w:sz="0" w:space="0" w:color="auto"/>
        <w:right w:val="none" w:sz="0" w:space="0" w:color="auto"/>
      </w:divBdr>
    </w:div>
    <w:div w:id="635332356">
      <w:bodyDiv w:val="1"/>
      <w:marLeft w:val="0"/>
      <w:marRight w:val="0"/>
      <w:marTop w:val="0"/>
      <w:marBottom w:val="0"/>
      <w:divBdr>
        <w:top w:val="none" w:sz="0" w:space="0" w:color="auto"/>
        <w:left w:val="none" w:sz="0" w:space="0" w:color="auto"/>
        <w:bottom w:val="none" w:sz="0" w:space="0" w:color="auto"/>
        <w:right w:val="none" w:sz="0" w:space="0" w:color="auto"/>
      </w:divBdr>
    </w:div>
    <w:div w:id="1484809892">
      <w:bodyDiv w:val="1"/>
      <w:marLeft w:val="0"/>
      <w:marRight w:val="0"/>
      <w:marTop w:val="0"/>
      <w:marBottom w:val="0"/>
      <w:divBdr>
        <w:top w:val="none" w:sz="0" w:space="0" w:color="auto"/>
        <w:left w:val="none" w:sz="0" w:space="0" w:color="auto"/>
        <w:bottom w:val="none" w:sz="0" w:space="0" w:color="auto"/>
        <w:right w:val="none" w:sz="0" w:space="0" w:color="auto"/>
      </w:divBdr>
    </w:div>
    <w:div w:id="1645039495">
      <w:bodyDiv w:val="1"/>
      <w:marLeft w:val="0"/>
      <w:marRight w:val="0"/>
      <w:marTop w:val="0"/>
      <w:marBottom w:val="0"/>
      <w:divBdr>
        <w:top w:val="none" w:sz="0" w:space="0" w:color="auto"/>
        <w:left w:val="none" w:sz="0" w:space="0" w:color="auto"/>
        <w:bottom w:val="none" w:sz="0" w:space="0" w:color="auto"/>
        <w:right w:val="none" w:sz="0" w:space="0" w:color="auto"/>
      </w:divBdr>
    </w:div>
    <w:div w:id="179282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mming.org/swimengland/wavepower-child-safeguarding-for-clu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scopenmeetjune@gmail.com" TargetMode="External"/><Relationship Id="rId4" Type="http://schemas.openxmlformats.org/officeDocument/2006/relationships/settings" Target="settings.xml"/><Relationship Id="rId9" Type="http://schemas.openxmlformats.org/officeDocument/2006/relationships/hyperlink" Target="http://www.hy-tekltd.com/Demos/Swim_Team_Manager_Lite.ex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ybEORkHtHe2Ql8kHFOo70LJJog==">AMUW2mUds1hWSsOTYD59jpbMnkDepRTZ7aSyaCGzVCmTT48mxI4oxKyDWGJ8mWScNH/FQZV7OMM+JIeN/Z/1RVWm6rlBDTgSeotBKsdKj333As7ODpfqU4c=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1563</Words>
  <Characters>8911</Characters>
  <Application>Microsoft Office Word</Application>
  <DocSecurity>0</DocSecurity>
  <Lines>74</Lines>
  <Paragraphs>20</Paragraphs>
  <ScaleCrop>false</ScaleCrop>
  <Company>Frontline Group</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Brigden, Lewis</cp:lastModifiedBy>
  <cp:revision>45</cp:revision>
  <dcterms:created xsi:type="dcterms:W3CDTF">2025-02-01T06:34:00Z</dcterms:created>
  <dcterms:modified xsi:type="dcterms:W3CDTF">2025-03-07T19:11:00Z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fa3880-44e8-458b-8d4d-5acc5ed3d728_Enabled">
    <vt:lpwstr>true</vt:lpwstr>
  </property>
  <property fmtid="{D5CDD505-2E9C-101B-9397-08002B2CF9AE}" pid="3" name="MSIP_Label_bffa3880-44e8-458b-8d4d-5acc5ed3d728_SetDate">
    <vt:lpwstr>2025-02-01T06:34:05Z</vt:lpwstr>
  </property>
  <property fmtid="{D5CDD505-2E9C-101B-9397-08002B2CF9AE}" pid="4" name="MSIP_Label_bffa3880-44e8-458b-8d4d-5acc5ed3d728_Method">
    <vt:lpwstr>Standard</vt:lpwstr>
  </property>
  <property fmtid="{D5CDD505-2E9C-101B-9397-08002B2CF9AE}" pid="5" name="MSIP_Label_bffa3880-44e8-458b-8d4d-5acc5ed3d728_Name">
    <vt:lpwstr>bffa3880-44e8-458b-8d4d-5acc5ed3d728</vt:lpwstr>
  </property>
  <property fmtid="{D5CDD505-2E9C-101B-9397-08002B2CF9AE}" pid="6" name="MSIP_Label_bffa3880-44e8-458b-8d4d-5acc5ed3d728_SiteId">
    <vt:lpwstr>2ba9001d-d7f9-43a3-a098-6a927ac715ca</vt:lpwstr>
  </property>
  <property fmtid="{D5CDD505-2E9C-101B-9397-08002B2CF9AE}" pid="7" name="MSIP_Label_bffa3880-44e8-458b-8d4d-5acc5ed3d728_ActionId">
    <vt:lpwstr>dd9af1d6-9cde-4d90-bccb-1a535e0c8041</vt:lpwstr>
  </property>
  <property fmtid="{D5CDD505-2E9C-101B-9397-08002B2CF9AE}" pid="8" name="MSIP_Label_bffa3880-44e8-458b-8d4d-5acc5ed3d728_ContentBits">
    <vt:lpwstr>0</vt:lpwstr>
  </property>
</Properties>
</file>