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52"/>
          <w:shd w:fill="FFFF00" w:val="clear"/>
        </w:rPr>
      </w:pPr>
      <w:r>
        <w:object w:dxaOrig="1612" w:dyaOrig="1725">
          <v:rect xmlns:o="urn:schemas-microsoft-com:office:office" xmlns:v="urn:schemas-microsoft-com:vml" id="rectole0000000000" style="width:80.600000pt;height:86.2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52"/>
          <w:shd w:fill="auto" w:val="clear"/>
        </w:rPr>
        <w:t xml:space="preserve">Watford Swimming Club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Affiliated to Swim England East Region and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  <w:t xml:space="preserve">Swim England Hertfordshire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4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aps w:val="true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aps w:val="true"/>
          <w:color w:val="000000"/>
          <w:spacing w:val="0"/>
          <w:position w:val="0"/>
          <w:sz w:val="20"/>
          <w:shd w:fill="auto" w:val="clear"/>
        </w:rPr>
        <w:t xml:space="preserve">Claire Houchin Skills Development MEET 2025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Held under Swim England Laws and Regulations, the Swim England Technical Rules of Swimming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8"/>
          <w:shd w:fill="auto" w:val="clear"/>
        </w:rPr>
        <w:t xml:space="preserve">and to the Swim England Open Meet Licensing Criteria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Level 3 License: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3ER250578 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Saturday 17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  <w:vertAlign w:val="superscript"/>
        </w:rPr>
        <w:t xml:space="preserve">th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 &amp; Sunday 18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  <w:vertAlign w:val="superscript"/>
        </w:rPr>
        <w:t xml:space="preserve">th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 May 2025</w:t>
      </w:r>
    </w:p>
    <w:p>
      <w:pPr>
        <w:spacing w:before="0" w:after="240" w:line="24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Woodside Leisure Centre, Horseshoe Lane, Garston, WD25 7HH</w:t>
      </w:r>
    </w:p>
    <w:p>
      <w:pPr>
        <w:spacing w:before="0" w:after="20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OFFICIALS EXPENSE CLAIM FORM</w:t>
      </w:r>
    </w:p>
    <w:p>
      <w:pPr>
        <w:spacing w:before="0" w:after="200" w:line="240"/>
        <w:ind w:right="0" w:left="0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Thank you for officiating at our meet!</w:t>
      </w:r>
    </w:p>
    <w:p>
      <w:pPr>
        <w:spacing w:before="0" w:after="200" w:line="240"/>
        <w:ind w:right="0" w:left="0" w:firstLine="0"/>
        <w:jc w:val="center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Name</w:t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Address</w:t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ab/>
        <w:t xml:space="preserve">__________________________________________________________________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ab/>
        <w:t xml:space="preserve">__________________________________________________________________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Phone No</w:t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Email</w:t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BACS</w:t>
        <w:tab/>
        <w:tab/>
        <w:t xml:space="preserve">Sort Code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:</w:t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ab/>
        <w:tab/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Account No:</w:t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 </w:t>
        <w:tab/>
        <w:tab/>
        <w:tab/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Sessions Officiated: </w:t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1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(Please circle)</w:t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2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3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4 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Miles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  <w:tab/>
        <w:t xml:space="preserve">@ 45p per mile (no swimmer)</w:t>
        <w:tab/>
        <w:t xml:space="preserve">_______________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@ 15p per mile (swimmer)</w:t>
        <w:tab/>
        <w:tab/>
        <w:t xml:space="preserve">_______________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Please complete and return the form to </w:t>
      </w: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treasurer@watfordswimmingclub.co.uk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or give to a member of the gala team after completing your duties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Email: </w:t>
      </w:r>
      <w:hyperlink xmlns:r="http://schemas.openxmlformats.org/officeDocument/2006/relationships" r:id="docRId3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wscdevmeet@gmail.com</w:t>
        </w:r>
      </w:hyperlink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Mode="External" Target="mailto:wscdevelopmenmeet2024@gmail.com" Id="docRId3" Type="http://schemas.openxmlformats.org/officeDocument/2006/relationships/hyperlink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Mode="External" Target="mailto:treasurer@watfordswimmingclub.co.uk" Id="docRId2" Type="http://schemas.openxmlformats.org/officeDocument/2006/relationships/hyperlink" /><Relationship Target="numbering.xml" Id="docRId4" Type="http://schemas.openxmlformats.org/officeDocument/2006/relationships/numbering" /></Relationships>
</file>